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81ADC" w14:textId="77777777" w:rsidR="00E4773F" w:rsidRDefault="00E4773F" w:rsidP="00E4773F">
      <w:pPr>
        <w:jc w:val="center"/>
        <w:rPr>
          <w:rFonts w:ascii="ＭＳ Ｐゴシック" w:eastAsia="ＭＳ Ｐゴシック" w:hAnsi="ＭＳ Ｐゴシック"/>
          <w:color w:val="000000"/>
          <w:sz w:val="32"/>
          <w:szCs w:val="32"/>
        </w:rPr>
      </w:pPr>
      <w:bookmarkStart w:id="0" w:name="_Hlk117693270"/>
    </w:p>
    <w:p w14:paraId="418B1C80" w14:textId="77777777" w:rsidR="00E4773F" w:rsidRDefault="00E4773F" w:rsidP="00E4773F">
      <w:pPr>
        <w:jc w:val="center"/>
        <w:rPr>
          <w:rFonts w:ascii="ＭＳ Ｐゴシック" w:eastAsia="ＭＳ Ｐゴシック" w:hAnsi="ＭＳ Ｐゴシック"/>
          <w:color w:val="000000"/>
          <w:sz w:val="32"/>
          <w:szCs w:val="32"/>
        </w:rPr>
      </w:pPr>
    </w:p>
    <w:p w14:paraId="10D12548" w14:textId="77777777" w:rsidR="00E4773F" w:rsidRDefault="00E4773F" w:rsidP="00E4773F">
      <w:pPr>
        <w:ind w:leftChars="200" w:left="420"/>
        <w:jc w:val="left"/>
        <w:rPr>
          <w:rFonts w:ascii="ＭＳ Ｐゴシック" w:eastAsia="ＭＳ Ｐゴシック" w:hAnsi="ＭＳ Ｐゴシック"/>
          <w:color w:val="000000"/>
          <w:sz w:val="32"/>
          <w:szCs w:val="32"/>
        </w:rPr>
      </w:pPr>
      <w:r>
        <w:rPr>
          <w:rFonts w:ascii="ＭＳ Ｐゴシック" w:eastAsia="ＭＳ Ｐゴシック" w:hAnsi="ＭＳ Ｐゴシック" w:hint="eastAsia"/>
          <w:color w:val="000000"/>
          <w:sz w:val="32"/>
          <w:szCs w:val="32"/>
        </w:rPr>
        <w:t>（LAS版）</w:t>
      </w:r>
    </w:p>
    <w:p w14:paraId="428FF946" w14:textId="77777777" w:rsidR="00E4773F" w:rsidRPr="00001C21" w:rsidRDefault="00E4773F" w:rsidP="00E4773F">
      <w:pPr>
        <w:ind w:leftChars="200" w:left="420"/>
        <w:jc w:val="left"/>
        <w:rPr>
          <w:rFonts w:ascii="ＭＳ Ｐゴシック" w:eastAsia="ＭＳ Ｐゴシック" w:hAnsi="ＭＳ Ｐゴシック"/>
          <w:color w:val="000000" w:themeColor="text1"/>
          <w:sz w:val="32"/>
          <w:szCs w:val="32"/>
        </w:rPr>
      </w:pPr>
      <w:r w:rsidRPr="00001C21">
        <w:rPr>
          <w:rFonts w:ascii="ＭＳ Ｐゴシック" w:eastAsia="ＭＳ Ｐゴシック" w:hAnsi="ＭＳ Ｐゴシック" w:hint="eastAsia"/>
          <w:color w:val="000000"/>
          <w:sz w:val="32"/>
          <w:szCs w:val="32"/>
        </w:rPr>
        <w:t>公共測量における航空レーザ測量の標準的な製品仕様書</w:t>
      </w:r>
    </w:p>
    <w:p w14:paraId="285ABC29" w14:textId="77777777" w:rsidR="00E4773F" w:rsidRPr="00001C21" w:rsidRDefault="00E4773F" w:rsidP="00E4773F">
      <w:pPr>
        <w:jc w:val="left"/>
        <w:rPr>
          <w:rFonts w:ascii="ＭＳ Ｐゴシック" w:eastAsia="ＭＳ Ｐゴシック" w:hAnsi="ＭＳ Ｐゴシック"/>
          <w:color w:val="000000" w:themeColor="text1"/>
          <w:sz w:val="36"/>
          <w:szCs w:val="36"/>
        </w:rPr>
      </w:pPr>
    </w:p>
    <w:p w14:paraId="3BF1408B" w14:textId="77777777" w:rsidR="00E4773F" w:rsidRPr="00001C21" w:rsidRDefault="00E4773F" w:rsidP="00E4773F">
      <w:pPr>
        <w:jc w:val="left"/>
        <w:rPr>
          <w:rFonts w:ascii="ＭＳ Ｐゴシック" w:eastAsia="ＭＳ Ｐゴシック" w:hAnsi="ＭＳ Ｐゴシック"/>
          <w:color w:val="000000" w:themeColor="text1"/>
          <w:sz w:val="36"/>
          <w:szCs w:val="36"/>
        </w:rPr>
      </w:pPr>
    </w:p>
    <w:p w14:paraId="3145F18F" w14:textId="77777777" w:rsidR="00E4773F" w:rsidRDefault="00E4773F" w:rsidP="00E4773F">
      <w:pPr>
        <w:jc w:val="center"/>
        <w:rPr>
          <w:rFonts w:ascii="ＭＳ Ｐゴシック" w:eastAsia="ＭＳ Ｐゴシック" w:hAnsi="ＭＳ Ｐゴシック"/>
          <w:color w:val="000000"/>
          <w:szCs w:val="21"/>
        </w:rPr>
      </w:pPr>
    </w:p>
    <w:p w14:paraId="6350C55A" w14:textId="77777777" w:rsidR="00E4773F" w:rsidRDefault="00E4773F" w:rsidP="00E4773F">
      <w:pPr>
        <w:jc w:val="center"/>
        <w:rPr>
          <w:rFonts w:ascii="ＭＳ Ｐゴシック" w:eastAsia="ＭＳ Ｐゴシック" w:hAnsi="ＭＳ Ｐゴシック"/>
          <w:color w:val="000000"/>
          <w:szCs w:val="21"/>
        </w:rPr>
      </w:pPr>
    </w:p>
    <w:p w14:paraId="2CAFF5B3" w14:textId="77777777" w:rsidR="00E4773F" w:rsidRDefault="00E4773F" w:rsidP="00E4773F">
      <w:pPr>
        <w:jc w:val="center"/>
        <w:rPr>
          <w:rFonts w:ascii="ＭＳ Ｐゴシック" w:eastAsia="ＭＳ Ｐゴシック" w:hAnsi="ＭＳ Ｐゴシック"/>
          <w:color w:val="000000"/>
          <w:szCs w:val="21"/>
        </w:rPr>
      </w:pPr>
    </w:p>
    <w:p w14:paraId="75718BFF" w14:textId="77777777" w:rsidR="00E4773F" w:rsidRDefault="00E4773F" w:rsidP="00E4773F">
      <w:pPr>
        <w:jc w:val="center"/>
        <w:rPr>
          <w:rFonts w:ascii="ＭＳ Ｐゴシック" w:eastAsia="ＭＳ Ｐゴシック" w:hAnsi="ＭＳ Ｐゴシック"/>
          <w:color w:val="000000"/>
          <w:szCs w:val="21"/>
        </w:rPr>
      </w:pPr>
    </w:p>
    <w:p w14:paraId="2014A9C7" w14:textId="77777777" w:rsidR="00E4773F" w:rsidRDefault="00E4773F" w:rsidP="00E4773F">
      <w:pPr>
        <w:jc w:val="center"/>
        <w:rPr>
          <w:rFonts w:ascii="ＭＳ Ｐゴシック" w:eastAsia="ＭＳ Ｐゴシック" w:hAnsi="ＭＳ Ｐゴシック"/>
          <w:color w:val="000000"/>
          <w:szCs w:val="21"/>
        </w:rPr>
      </w:pPr>
    </w:p>
    <w:p w14:paraId="53C1FFBF" w14:textId="77777777" w:rsidR="00E4773F" w:rsidRDefault="00E4773F" w:rsidP="00E4773F">
      <w:pPr>
        <w:jc w:val="center"/>
        <w:rPr>
          <w:rFonts w:ascii="ＭＳ Ｐゴシック" w:eastAsia="ＭＳ Ｐゴシック" w:hAnsi="ＭＳ Ｐゴシック"/>
          <w:color w:val="000000"/>
          <w:szCs w:val="21"/>
        </w:rPr>
      </w:pPr>
    </w:p>
    <w:p w14:paraId="547D3507" w14:textId="77777777" w:rsidR="00E4773F" w:rsidRDefault="00E4773F" w:rsidP="00E4773F">
      <w:pPr>
        <w:jc w:val="center"/>
        <w:rPr>
          <w:rFonts w:ascii="ＭＳ Ｐゴシック" w:eastAsia="ＭＳ Ｐゴシック" w:hAnsi="ＭＳ Ｐゴシック"/>
          <w:color w:val="000000"/>
          <w:szCs w:val="21"/>
        </w:rPr>
      </w:pPr>
    </w:p>
    <w:p w14:paraId="626823EF" w14:textId="77777777" w:rsidR="00E4773F" w:rsidRDefault="00E4773F" w:rsidP="00E4773F">
      <w:pPr>
        <w:jc w:val="center"/>
        <w:rPr>
          <w:rFonts w:ascii="ＭＳ Ｐゴシック" w:eastAsia="ＭＳ Ｐゴシック" w:hAnsi="ＭＳ Ｐゴシック"/>
          <w:color w:val="000000"/>
          <w:szCs w:val="21"/>
        </w:rPr>
      </w:pPr>
    </w:p>
    <w:p w14:paraId="50377239" w14:textId="77777777" w:rsidR="00E4773F" w:rsidRDefault="00E4773F" w:rsidP="00E4773F">
      <w:pPr>
        <w:jc w:val="center"/>
        <w:rPr>
          <w:rFonts w:ascii="ＭＳ Ｐゴシック" w:eastAsia="ＭＳ Ｐゴシック" w:hAnsi="ＭＳ Ｐゴシック"/>
          <w:color w:val="000000" w:themeColor="text1"/>
          <w:szCs w:val="21"/>
        </w:rPr>
      </w:pPr>
    </w:p>
    <w:p w14:paraId="7A25CBD8" w14:textId="77777777" w:rsidR="00E4773F" w:rsidRDefault="00E4773F" w:rsidP="00E4773F">
      <w:pPr>
        <w:jc w:val="center"/>
        <w:rPr>
          <w:rFonts w:ascii="ＭＳ Ｐゴシック" w:eastAsia="ＭＳ Ｐゴシック" w:hAnsi="ＭＳ Ｐゴシック"/>
          <w:color w:val="000000" w:themeColor="text1"/>
          <w:szCs w:val="21"/>
        </w:rPr>
      </w:pPr>
    </w:p>
    <w:p w14:paraId="170A2731" w14:textId="77777777" w:rsidR="00E4773F" w:rsidRPr="00001C21" w:rsidRDefault="00E4773F" w:rsidP="00E4773F">
      <w:pPr>
        <w:jc w:val="center"/>
        <w:rPr>
          <w:rFonts w:ascii="ＭＳ Ｐゴシック" w:eastAsia="ＭＳ Ｐゴシック" w:hAnsi="ＭＳ Ｐゴシック"/>
          <w:color w:val="000000" w:themeColor="text1"/>
          <w:sz w:val="24"/>
        </w:rPr>
      </w:pPr>
      <w:r w:rsidRPr="00001C21">
        <w:rPr>
          <w:rFonts w:ascii="ＭＳ Ｐゴシック" w:eastAsia="ＭＳ Ｐゴシック" w:hAnsi="ＭＳ Ｐゴシック" w:hint="eastAsia"/>
          <w:color w:val="000000" w:themeColor="text1"/>
          <w:sz w:val="24"/>
        </w:rPr>
        <w:t>公益財団法人日本測量調査技術協会</w:t>
      </w:r>
    </w:p>
    <w:p w14:paraId="7B8E30E1" w14:textId="77777777" w:rsidR="00E4773F" w:rsidRPr="00001C21" w:rsidRDefault="00E4773F" w:rsidP="00E4773F">
      <w:pPr>
        <w:jc w:val="center"/>
        <w:rPr>
          <w:rFonts w:ascii="ＭＳ Ｐゴシック" w:eastAsia="ＭＳ Ｐゴシック" w:hAnsi="ＭＳ Ｐゴシック"/>
          <w:color w:val="000000" w:themeColor="text1"/>
          <w:sz w:val="24"/>
        </w:rPr>
      </w:pPr>
      <w:r w:rsidRPr="00001C21">
        <w:rPr>
          <w:rFonts w:ascii="ＭＳ Ｐゴシック" w:eastAsia="ＭＳ Ｐゴシック" w:hAnsi="ＭＳ Ｐゴシック" w:hint="eastAsia"/>
          <w:color w:val="000000" w:themeColor="text1"/>
          <w:sz w:val="24"/>
        </w:rPr>
        <w:t>空中計測・マッピング部会 航空レーザワーキンググループ</w:t>
      </w:r>
    </w:p>
    <w:p w14:paraId="18F61CC7" w14:textId="77777777" w:rsidR="00E4773F" w:rsidRDefault="00E4773F" w:rsidP="00E4773F">
      <w:pPr>
        <w:jc w:val="center"/>
        <w:rPr>
          <w:rFonts w:ascii="ＭＳ Ｐゴシック" w:eastAsia="ＭＳ Ｐゴシック" w:hAnsi="ＭＳ Ｐゴシック"/>
          <w:color w:val="000000" w:themeColor="text1"/>
          <w:sz w:val="24"/>
        </w:rPr>
      </w:pPr>
      <w:r w:rsidRPr="00001C21">
        <w:rPr>
          <w:rFonts w:ascii="ＭＳ Ｐゴシック" w:eastAsia="ＭＳ Ｐゴシック" w:hAnsi="ＭＳ Ｐゴシック" w:hint="eastAsia"/>
          <w:color w:val="000000" w:themeColor="text1"/>
          <w:sz w:val="24"/>
        </w:rPr>
        <w:t>2023年1月</w:t>
      </w:r>
    </w:p>
    <w:p w14:paraId="34BACDA5" w14:textId="77777777" w:rsidR="00E4773F" w:rsidRPr="00001C21" w:rsidRDefault="00E4773F" w:rsidP="00E4773F">
      <w:pPr>
        <w:jc w:val="center"/>
        <w:rPr>
          <w:rFonts w:ascii="ＭＳ Ｐゴシック" w:eastAsia="ＭＳ Ｐゴシック" w:hAnsi="ＭＳ Ｐゴシック"/>
          <w:color w:val="000000" w:themeColor="text1"/>
          <w:sz w:val="24"/>
        </w:rPr>
      </w:pPr>
    </w:p>
    <w:p w14:paraId="7D6FF420" w14:textId="77777777" w:rsidR="00E4773F" w:rsidRPr="00471781" w:rsidRDefault="00E4773F" w:rsidP="00E4773F">
      <w:pPr>
        <w:jc w:val="left"/>
        <w:rPr>
          <w:rFonts w:ascii="ＭＳ Ｐゴシック" w:eastAsia="ＭＳ Ｐゴシック" w:hAnsi="ＭＳ Ｐゴシック"/>
          <w:color w:val="000000"/>
          <w:szCs w:val="21"/>
        </w:rPr>
      </w:pPr>
      <w:r w:rsidRPr="00471781">
        <w:rPr>
          <w:rFonts w:ascii="ＭＳ Ｐゴシック" w:eastAsia="ＭＳ Ｐゴシック" w:hAnsi="ＭＳ Ｐゴシック" w:hint="eastAsia"/>
          <w:color w:val="000000"/>
          <w:szCs w:val="21"/>
        </w:rPr>
        <w:t>これらの製品仕様書は公共測量における航空レーザ測量に適用することを想定しています。</w:t>
      </w:r>
    </w:p>
    <w:p w14:paraId="4AF570E0" w14:textId="79C7C8CD" w:rsidR="00E4773F" w:rsidRPr="00471781" w:rsidRDefault="00E4773F" w:rsidP="00E4773F">
      <w:pPr>
        <w:jc w:val="left"/>
        <w:rPr>
          <w:rFonts w:ascii="ＭＳ Ｐゴシック" w:eastAsia="ＭＳ Ｐゴシック" w:hAnsi="ＭＳ Ｐゴシック"/>
          <w:color w:val="000000"/>
          <w:szCs w:val="21"/>
        </w:rPr>
      </w:pPr>
      <w:r w:rsidRPr="00471781">
        <w:rPr>
          <w:rFonts w:ascii="ＭＳ Ｐゴシック" w:eastAsia="ＭＳ Ｐゴシック" w:hAnsi="ＭＳ Ｐゴシック" w:hint="eastAsia"/>
          <w:color w:val="000000"/>
          <w:szCs w:val="21"/>
        </w:rPr>
        <w:t>基本測量は対象外です</w:t>
      </w:r>
      <w:r>
        <w:rPr>
          <w:rFonts w:ascii="ＭＳ Ｐゴシック" w:eastAsia="ＭＳ Ｐゴシック" w:hAnsi="ＭＳ Ｐゴシック" w:hint="eastAsia"/>
          <w:color w:val="000000"/>
          <w:szCs w:val="21"/>
        </w:rPr>
        <w:t>。</w:t>
      </w:r>
    </w:p>
    <w:p w14:paraId="44F827F4" w14:textId="50D62A7F" w:rsidR="00E4773F" w:rsidRPr="00471781" w:rsidRDefault="00E4773F" w:rsidP="00E4773F">
      <w:pPr>
        <w:jc w:val="left"/>
        <w:rPr>
          <w:rFonts w:ascii="ＭＳ Ｐゴシック" w:eastAsia="ＭＳ Ｐゴシック" w:hAnsi="ＭＳ Ｐゴシック"/>
          <w:color w:val="000000"/>
          <w:szCs w:val="21"/>
        </w:rPr>
      </w:pPr>
      <w:r w:rsidRPr="00471781">
        <w:rPr>
          <w:rFonts w:ascii="ＭＳ Ｐゴシック" w:eastAsia="ＭＳ Ｐゴシック" w:hAnsi="ＭＳ Ｐゴシック" w:hint="eastAsia"/>
          <w:color w:val="000000"/>
          <w:szCs w:val="21"/>
        </w:rPr>
        <w:t>製品仕様書は標準的な内容ですので、適宜、加除修正して</w:t>
      </w:r>
      <w:r w:rsidR="00483250">
        <w:rPr>
          <w:rFonts w:ascii="ＭＳ Ｐゴシック" w:eastAsia="ＭＳ Ｐゴシック" w:hAnsi="ＭＳ Ｐゴシック" w:hint="eastAsia"/>
          <w:color w:val="000000"/>
          <w:szCs w:val="21"/>
        </w:rPr>
        <w:t>ご利用</w:t>
      </w:r>
      <w:r w:rsidRPr="00471781">
        <w:rPr>
          <w:rFonts w:ascii="ＭＳ Ｐゴシック" w:eastAsia="ＭＳ Ｐゴシック" w:hAnsi="ＭＳ Ｐゴシック" w:hint="eastAsia"/>
          <w:color w:val="000000"/>
          <w:szCs w:val="21"/>
        </w:rPr>
        <w:t>ください。</w:t>
      </w:r>
    </w:p>
    <w:p w14:paraId="7F2188AA" w14:textId="77777777" w:rsidR="00E4773F" w:rsidRPr="00471781" w:rsidRDefault="00E4773F" w:rsidP="00E4773F">
      <w:pPr>
        <w:jc w:val="left"/>
        <w:rPr>
          <w:rFonts w:ascii="ＭＳ Ｐゴシック" w:eastAsia="ＭＳ Ｐゴシック" w:hAnsi="ＭＳ Ｐゴシック"/>
          <w:color w:val="000000"/>
          <w:szCs w:val="21"/>
        </w:rPr>
      </w:pPr>
      <w:r w:rsidRPr="00471781">
        <w:rPr>
          <w:rFonts w:ascii="ＭＳ Ｐゴシック" w:eastAsia="ＭＳ Ｐゴシック" w:hAnsi="ＭＳ Ｐゴシック" w:hint="eastAsia"/>
          <w:color w:val="000000"/>
          <w:szCs w:val="21"/>
        </w:rPr>
        <w:t>製品仕様書の利用にあたっては、万一何らかの損害が発生したとしても、当協会は一切責任を負いません。</w:t>
      </w:r>
    </w:p>
    <w:p w14:paraId="4484D778" w14:textId="77777777" w:rsidR="00E4773F" w:rsidRPr="00471781" w:rsidRDefault="00E4773F" w:rsidP="00E4773F">
      <w:pPr>
        <w:jc w:val="left"/>
        <w:rPr>
          <w:rFonts w:ascii="ＭＳ Ｐゴシック" w:eastAsia="ＭＳ Ｐゴシック" w:hAnsi="ＭＳ Ｐゴシック"/>
          <w:color w:val="000000"/>
          <w:szCs w:val="21"/>
        </w:rPr>
      </w:pPr>
      <w:r w:rsidRPr="00471781">
        <w:rPr>
          <w:rFonts w:ascii="ＭＳ Ｐゴシック" w:eastAsia="ＭＳ Ｐゴシック" w:hAnsi="ＭＳ Ｐゴシック" w:hint="eastAsia"/>
          <w:color w:val="000000"/>
          <w:szCs w:val="21"/>
        </w:rPr>
        <w:t>製品仕様書の著作権は公益財団法人日本測量調査技術協会に帰属します。</w:t>
      </w:r>
    </w:p>
    <w:p w14:paraId="374AFE38" w14:textId="0A67F5D5" w:rsidR="00E4773F" w:rsidRPr="00471781" w:rsidRDefault="00E4773F" w:rsidP="00E4773F">
      <w:pPr>
        <w:pStyle w:val="af6"/>
        <w:ind w:leftChars="0" w:left="0"/>
        <w:rPr>
          <w:rFonts w:ascii="ＭＳ Ｐゴシック" w:eastAsia="ＭＳ Ｐゴシック" w:hAnsi="ＭＳ Ｐゴシック"/>
        </w:rPr>
      </w:pPr>
      <w:r w:rsidRPr="00471781">
        <w:rPr>
          <w:rFonts w:ascii="ＭＳ Ｐゴシック" w:eastAsia="ＭＳ Ｐゴシック" w:hAnsi="ＭＳ Ｐゴシック" w:hint="eastAsia"/>
        </w:rPr>
        <w:t>LAS形式での製品仕様書は</w:t>
      </w:r>
      <w:r w:rsidR="00483250" w:rsidRPr="00483250">
        <w:rPr>
          <w:rFonts w:ascii="ＭＳ Ｐゴシック" w:eastAsia="ＭＳ Ｐゴシック" w:hAnsi="ＭＳ Ｐゴシック" w:hint="eastAsia"/>
        </w:rPr>
        <w:t>Version1.2の形式です。</w:t>
      </w:r>
    </w:p>
    <w:p w14:paraId="53078C33" w14:textId="77777777" w:rsidR="00E4773F" w:rsidRPr="00471781" w:rsidRDefault="00E4773F" w:rsidP="00E4773F">
      <w:pPr>
        <w:jc w:val="left"/>
        <w:rPr>
          <w:rFonts w:ascii="ＭＳ Ｐゴシック" w:eastAsia="ＭＳ Ｐゴシック" w:hAnsi="ＭＳ Ｐゴシック"/>
          <w:color w:val="000000"/>
          <w:szCs w:val="21"/>
        </w:rPr>
      </w:pPr>
    </w:p>
    <w:p w14:paraId="64A9432E" w14:textId="77777777" w:rsidR="00E4773F" w:rsidRPr="00E4773F" w:rsidRDefault="00E4773F">
      <w:pPr>
        <w:jc w:val="left"/>
        <w:rPr>
          <w:rFonts w:ascii="ＭＳ 明朝" w:hAnsi="ＭＳ 明朝"/>
          <w:color w:val="0000FF"/>
          <w:sz w:val="40"/>
          <w:szCs w:val="40"/>
        </w:rPr>
      </w:pPr>
    </w:p>
    <w:p w14:paraId="2593555C" w14:textId="63A7F8E6" w:rsidR="00B4657C" w:rsidRDefault="00936304">
      <w:pPr>
        <w:jc w:val="left"/>
        <w:rPr>
          <w:rFonts w:ascii="ＭＳ 明朝" w:hAnsi="ＭＳ 明朝"/>
          <w:color w:val="0000FF"/>
          <w:sz w:val="40"/>
          <w:szCs w:val="40"/>
        </w:rPr>
      </w:pPr>
      <w:r>
        <w:rPr>
          <w:rFonts w:ascii="ＭＳ 明朝" w:hAnsi="ＭＳ 明朝" w:hint="eastAsia"/>
          <w:color w:val="0000FF"/>
          <w:sz w:val="40"/>
          <w:szCs w:val="40"/>
        </w:rPr>
        <w:lastRenderedPageBreak/>
        <w:t>（</w:t>
      </w:r>
      <w:r w:rsidR="00D06F84">
        <w:rPr>
          <w:rFonts w:ascii="ＭＳ 明朝" w:hAnsi="ＭＳ 明朝" w:hint="eastAsia"/>
          <w:color w:val="0000FF"/>
          <w:sz w:val="40"/>
          <w:szCs w:val="40"/>
        </w:rPr>
        <w:t>LAS</w:t>
      </w:r>
      <w:r>
        <w:rPr>
          <w:rFonts w:ascii="ＭＳ 明朝" w:hAnsi="ＭＳ 明朝" w:hint="eastAsia"/>
          <w:color w:val="0000FF"/>
          <w:sz w:val="40"/>
          <w:szCs w:val="40"/>
        </w:rPr>
        <w:t>版）</w:t>
      </w:r>
    </w:p>
    <w:bookmarkEnd w:id="0"/>
    <w:p w14:paraId="203E69BD" w14:textId="77777777" w:rsidR="00B4657C" w:rsidRDefault="00B4657C">
      <w:pPr>
        <w:jc w:val="left"/>
        <w:rPr>
          <w:rFonts w:ascii="ＭＳ 明朝" w:hAnsi="ＭＳ 明朝"/>
          <w:color w:val="000000"/>
          <w:sz w:val="40"/>
          <w:szCs w:val="40"/>
        </w:rPr>
      </w:pPr>
    </w:p>
    <w:p w14:paraId="156B3DCC" w14:textId="77777777" w:rsidR="00B4657C" w:rsidRDefault="00B4657C">
      <w:pPr>
        <w:jc w:val="left"/>
        <w:rPr>
          <w:rFonts w:ascii="ＭＳ 明朝" w:hAnsi="ＭＳ 明朝"/>
          <w:color w:val="000000"/>
          <w:sz w:val="40"/>
          <w:szCs w:val="40"/>
        </w:rPr>
      </w:pPr>
    </w:p>
    <w:p w14:paraId="4E2E6F2F" w14:textId="77777777" w:rsidR="00B4657C" w:rsidRDefault="00936304">
      <w:pPr>
        <w:jc w:val="center"/>
        <w:rPr>
          <w:rFonts w:ascii="ＭＳ 明朝" w:hAnsi="ＭＳ 明朝"/>
          <w:color w:val="000000"/>
          <w:sz w:val="40"/>
          <w:szCs w:val="40"/>
        </w:rPr>
      </w:pPr>
      <w:r>
        <w:rPr>
          <w:rFonts w:ascii="ＭＳ 明朝" w:hAnsi="ＭＳ 明朝" w:hint="eastAsia"/>
          <w:color w:val="000000"/>
          <w:sz w:val="40"/>
          <w:szCs w:val="40"/>
        </w:rPr>
        <w:t>○○市航空レーザ測量製品仕様書</w:t>
      </w:r>
    </w:p>
    <w:p w14:paraId="666C4121" w14:textId="77777777" w:rsidR="00B4657C" w:rsidRDefault="00B4657C">
      <w:pPr>
        <w:jc w:val="center"/>
        <w:rPr>
          <w:rFonts w:ascii="ＭＳ 明朝" w:hAnsi="ＭＳ 明朝"/>
          <w:strike/>
          <w:color w:val="000000"/>
          <w:sz w:val="40"/>
          <w:szCs w:val="40"/>
        </w:rPr>
      </w:pPr>
    </w:p>
    <w:p w14:paraId="620B6DC5" w14:textId="77777777" w:rsidR="00B4657C" w:rsidRDefault="00B4657C">
      <w:pPr>
        <w:jc w:val="center"/>
        <w:rPr>
          <w:rFonts w:ascii="ＭＳ 明朝" w:hAnsi="ＭＳ 明朝"/>
          <w:color w:val="000000"/>
          <w:szCs w:val="21"/>
        </w:rPr>
      </w:pPr>
    </w:p>
    <w:p w14:paraId="6B7F1626" w14:textId="77777777" w:rsidR="00B4657C" w:rsidRDefault="00B4657C">
      <w:pPr>
        <w:jc w:val="center"/>
        <w:rPr>
          <w:rFonts w:ascii="ＭＳ 明朝" w:hAnsi="ＭＳ 明朝"/>
          <w:color w:val="000000"/>
          <w:szCs w:val="21"/>
        </w:rPr>
      </w:pPr>
    </w:p>
    <w:p w14:paraId="0581AC1D" w14:textId="77777777" w:rsidR="00B4657C" w:rsidRDefault="00B4657C">
      <w:pPr>
        <w:jc w:val="center"/>
        <w:rPr>
          <w:rFonts w:ascii="ＭＳ 明朝" w:hAnsi="ＭＳ 明朝"/>
          <w:color w:val="000000"/>
          <w:szCs w:val="21"/>
        </w:rPr>
      </w:pPr>
    </w:p>
    <w:p w14:paraId="5AB49532" w14:textId="77777777" w:rsidR="00B4657C" w:rsidRDefault="00B4657C">
      <w:pPr>
        <w:jc w:val="center"/>
        <w:rPr>
          <w:rFonts w:ascii="ＭＳ 明朝" w:hAnsi="ＭＳ 明朝"/>
          <w:sz w:val="40"/>
          <w:szCs w:val="40"/>
        </w:rPr>
      </w:pPr>
    </w:p>
    <w:p w14:paraId="5CCC9600" w14:textId="77777777" w:rsidR="00B4657C" w:rsidRDefault="00B4657C">
      <w:pPr>
        <w:jc w:val="center"/>
        <w:rPr>
          <w:rFonts w:ascii="ＭＳ 明朝" w:hAnsi="ＭＳ 明朝"/>
          <w:sz w:val="40"/>
          <w:szCs w:val="40"/>
        </w:rPr>
      </w:pPr>
    </w:p>
    <w:p w14:paraId="2FA35AFD" w14:textId="77777777" w:rsidR="00B4657C" w:rsidRDefault="00B4657C">
      <w:pPr>
        <w:jc w:val="center"/>
        <w:rPr>
          <w:rFonts w:ascii="ＭＳ 明朝" w:hAnsi="ＭＳ 明朝"/>
          <w:sz w:val="40"/>
          <w:szCs w:val="40"/>
        </w:rPr>
      </w:pPr>
    </w:p>
    <w:p w14:paraId="28E65F59" w14:textId="77777777" w:rsidR="00B4657C" w:rsidRDefault="00B4657C">
      <w:pPr>
        <w:jc w:val="center"/>
        <w:rPr>
          <w:rFonts w:ascii="ＭＳ 明朝" w:hAnsi="ＭＳ 明朝"/>
          <w:sz w:val="40"/>
          <w:szCs w:val="40"/>
        </w:rPr>
      </w:pPr>
    </w:p>
    <w:p w14:paraId="28E49F18" w14:textId="77777777" w:rsidR="00B4657C" w:rsidRDefault="00B4657C">
      <w:pPr>
        <w:jc w:val="center"/>
        <w:rPr>
          <w:rFonts w:ascii="ＭＳ 明朝" w:hAnsi="ＭＳ 明朝"/>
          <w:sz w:val="40"/>
          <w:szCs w:val="40"/>
        </w:rPr>
      </w:pPr>
    </w:p>
    <w:p w14:paraId="65B81350" w14:textId="77777777" w:rsidR="00B4657C" w:rsidRDefault="00B4657C">
      <w:pPr>
        <w:jc w:val="center"/>
        <w:rPr>
          <w:rFonts w:ascii="ＭＳ 明朝" w:hAnsi="ＭＳ 明朝"/>
          <w:sz w:val="40"/>
          <w:szCs w:val="40"/>
        </w:rPr>
      </w:pPr>
    </w:p>
    <w:p w14:paraId="61C9DBB9" w14:textId="77777777" w:rsidR="00B4657C" w:rsidRDefault="00B4657C">
      <w:pPr>
        <w:jc w:val="center"/>
        <w:rPr>
          <w:rFonts w:ascii="ＭＳ 明朝" w:hAnsi="ＭＳ 明朝"/>
          <w:sz w:val="40"/>
          <w:szCs w:val="40"/>
        </w:rPr>
      </w:pPr>
    </w:p>
    <w:p w14:paraId="17FF251F" w14:textId="77777777" w:rsidR="00B4657C" w:rsidRDefault="00B4657C">
      <w:pPr>
        <w:jc w:val="center"/>
        <w:rPr>
          <w:rFonts w:ascii="ＭＳ 明朝" w:hAnsi="ＭＳ 明朝"/>
          <w:sz w:val="40"/>
          <w:szCs w:val="40"/>
        </w:rPr>
      </w:pPr>
    </w:p>
    <w:p w14:paraId="323FD2BB" w14:textId="77777777" w:rsidR="00B4657C" w:rsidRDefault="00936304">
      <w:pPr>
        <w:jc w:val="center"/>
        <w:rPr>
          <w:rFonts w:ascii="ＭＳ 明朝" w:hAnsi="ＭＳ 明朝"/>
          <w:color w:val="FF0000"/>
          <w:sz w:val="28"/>
          <w:szCs w:val="28"/>
        </w:rPr>
      </w:pPr>
      <w:r>
        <w:rPr>
          <w:rFonts w:ascii="ＭＳ 明朝" w:hAnsi="ＭＳ 明朝"/>
          <w:color w:val="FF0000"/>
          <w:sz w:val="28"/>
          <w:szCs w:val="28"/>
        </w:rPr>
        <w:t>20XX</w:t>
      </w:r>
      <w:r>
        <w:rPr>
          <w:rFonts w:ascii="ＭＳ 明朝" w:hAnsi="ＭＳ 明朝" w:hint="eastAsia"/>
          <w:color w:val="FF0000"/>
          <w:sz w:val="28"/>
          <w:szCs w:val="28"/>
        </w:rPr>
        <w:t>年07月01日</w:t>
      </w:r>
      <w:r>
        <w:rPr>
          <w:rFonts w:ascii="ＭＳ ゴシック" w:eastAsia="ＭＳ ゴシック" w:hAnsi="ＭＳ ゴシック" w:hint="eastAsia"/>
          <w:bCs/>
          <w:color w:val="0000FF"/>
        </w:rPr>
        <w:t>（1.1.の日付と同じものを</w:t>
      </w:r>
      <w:r>
        <w:rPr>
          <w:rFonts w:ascii="ＭＳ ゴシック" w:eastAsia="ＭＳ ゴシック" w:hAnsi="ＭＳ ゴシック" w:hint="eastAsia"/>
          <w:color w:val="0000FF"/>
        </w:rPr>
        <w:t>記入</w:t>
      </w:r>
      <w:r>
        <w:rPr>
          <w:rFonts w:ascii="ＭＳ ゴシック" w:eastAsia="ＭＳ ゴシック" w:hAnsi="ＭＳ ゴシック" w:hint="eastAsia"/>
          <w:bCs/>
          <w:color w:val="0000FF"/>
        </w:rPr>
        <w:t>）</w:t>
      </w:r>
    </w:p>
    <w:p w14:paraId="558419D0" w14:textId="77777777" w:rsidR="00B4657C" w:rsidRDefault="00936304">
      <w:pPr>
        <w:jc w:val="center"/>
        <w:rPr>
          <w:rFonts w:ascii="ＭＳ 明朝" w:hAnsi="ＭＳ 明朝"/>
          <w:color w:val="FF0000"/>
          <w:sz w:val="28"/>
          <w:szCs w:val="28"/>
        </w:rPr>
      </w:pPr>
      <w:r>
        <w:rPr>
          <w:rFonts w:ascii="ＭＳ 明朝" w:hAnsi="ＭＳ 明朝" w:hint="eastAsia"/>
          <w:color w:val="FF0000"/>
          <w:sz w:val="28"/>
          <w:szCs w:val="28"/>
        </w:rPr>
        <w:t>○○市○○部○○課</w:t>
      </w:r>
      <w:r>
        <w:rPr>
          <w:rFonts w:ascii="ＭＳ ゴシック" w:eastAsia="ＭＳ ゴシック" w:hAnsi="ＭＳ ゴシック" w:hint="eastAsia"/>
          <w:bCs/>
          <w:color w:val="0000FF"/>
        </w:rPr>
        <w:t>（</w:t>
      </w:r>
      <w:r>
        <w:rPr>
          <w:rFonts w:ascii="ＭＳ ゴシック" w:eastAsia="ＭＳ ゴシック" w:hAnsi="ＭＳ ゴシック"/>
          <w:bCs/>
          <w:color w:val="0000FF"/>
        </w:rPr>
        <w:t>3.3.</w:t>
      </w:r>
      <w:r>
        <w:rPr>
          <w:rFonts w:ascii="ＭＳ ゴシック" w:eastAsia="ＭＳ ゴシック" w:hAnsi="ＭＳ ゴシック" w:hint="eastAsia"/>
          <w:bCs/>
          <w:color w:val="0000FF"/>
        </w:rPr>
        <w:t>の</w:t>
      </w:r>
      <w:r>
        <w:rPr>
          <w:rFonts w:ascii="ＭＳ ゴシック" w:eastAsia="ＭＳ ゴシック" w:hAnsi="ＭＳ ゴシック"/>
          <w:bCs/>
          <w:color w:val="0000FF"/>
        </w:rPr>
        <w:t>問い合わせ先と同じ</w:t>
      </w:r>
      <w:r>
        <w:rPr>
          <w:rFonts w:ascii="ＭＳ ゴシック" w:eastAsia="ＭＳ ゴシック" w:hAnsi="ＭＳ ゴシック" w:hint="eastAsia"/>
          <w:bCs/>
          <w:color w:val="0000FF"/>
        </w:rPr>
        <w:t>ものを</w:t>
      </w:r>
      <w:r>
        <w:rPr>
          <w:rFonts w:ascii="ＭＳ ゴシック" w:eastAsia="ＭＳ ゴシック" w:hAnsi="ＭＳ ゴシック" w:hint="eastAsia"/>
          <w:color w:val="0000FF"/>
        </w:rPr>
        <w:t>記入</w:t>
      </w:r>
      <w:r>
        <w:rPr>
          <w:rFonts w:ascii="ＭＳ ゴシック" w:eastAsia="ＭＳ ゴシック" w:hAnsi="ＭＳ ゴシック" w:hint="eastAsia"/>
          <w:bCs/>
          <w:color w:val="0000FF"/>
        </w:rPr>
        <w:t>）</w:t>
      </w:r>
    </w:p>
    <w:p w14:paraId="47DF1E26" w14:textId="77777777" w:rsidR="00B4657C" w:rsidRDefault="00936304">
      <w:pPr>
        <w:jc w:val="center"/>
        <w:rPr>
          <w:rFonts w:ascii="ＭＳ 明朝" w:hAnsi="ＭＳ 明朝"/>
          <w:sz w:val="28"/>
          <w:szCs w:val="28"/>
        </w:rPr>
      </w:pPr>
      <w:r>
        <w:rPr>
          <w:rFonts w:ascii="ＭＳ 明朝" w:hAnsi="ＭＳ 明朝" w:hint="eastAsia"/>
          <w:sz w:val="28"/>
          <w:szCs w:val="28"/>
        </w:rPr>
        <w:t xml:space="preserve">　</w:t>
      </w:r>
      <w:r>
        <w:rPr>
          <w:rFonts w:ascii="ＭＳ 明朝" w:hAnsi="ＭＳ 明朝"/>
          <w:color w:val="FF0000"/>
          <w:sz w:val="28"/>
          <w:szCs w:val="28"/>
        </w:rPr>
        <w:t>TEL　0000-00-0000</w:t>
      </w:r>
    </w:p>
    <w:p w14:paraId="55946C9F" w14:textId="77777777" w:rsidR="00B4657C" w:rsidRDefault="00B4657C">
      <w:pPr>
        <w:widowControl/>
        <w:rPr>
          <w:sz w:val="28"/>
        </w:rPr>
      </w:pPr>
    </w:p>
    <w:p w14:paraId="3A180147" w14:textId="77777777" w:rsidR="00B4657C" w:rsidRDefault="00936304">
      <w:pPr>
        <w:pBdr>
          <w:bottom w:val="single" w:sz="12" w:space="1" w:color="666699"/>
        </w:pBdr>
        <w:jc w:val="left"/>
        <w:rPr>
          <w:sz w:val="28"/>
        </w:rPr>
      </w:pPr>
      <w:r>
        <w:rPr>
          <w:rFonts w:hint="eastAsia"/>
          <w:sz w:val="28"/>
        </w:rPr>
        <w:lastRenderedPageBreak/>
        <w:t>目次</w:t>
      </w:r>
    </w:p>
    <w:p w14:paraId="45F5E1C0" w14:textId="77777777" w:rsidR="00B4657C" w:rsidRDefault="00936304">
      <w:pPr>
        <w:pStyle w:val="2"/>
        <w:numPr>
          <w:ilvl w:val="0"/>
          <w:numId w:val="2"/>
        </w:numPr>
        <w:pBdr>
          <w:bottom w:val="single" w:sz="8" w:space="31" w:color="666699"/>
        </w:pBdr>
        <w:tabs>
          <w:tab w:val="left" w:pos="360"/>
        </w:tabs>
        <w:spacing w:before="240" w:line="240" w:lineRule="exact"/>
        <w:ind w:left="357" w:hanging="357"/>
        <w:rPr>
          <w:rFonts w:ascii="ＭＳ 明朝" w:eastAsia="ＭＳ 明朝" w:hAnsi="ＭＳ 明朝"/>
        </w:rPr>
      </w:pPr>
      <w:r>
        <w:rPr>
          <w:rFonts w:ascii="ＭＳ 明朝" w:eastAsia="ＭＳ 明朝" w:hAnsi="ＭＳ 明朝" w:hint="eastAsia"/>
        </w:rPr>
        <w:t>概覧　　　　　　　　・・・・・・・・・・・・・・・・・・・・・・・・・・・・</w:t>
      </w:r>
      <w:r>
        <w:rPr>
          <w:rFonts w:ascii="ＭＳ 明朝" w:eastAsia="ＭＳ 明朝" w:hAnsi="ＭＳ 明朝"/>
        </w:rPr>
        <w:t>1</w:t>
      </w:r>
    </w:p>
    <w:p w14:paraId="04E25E3E" w14:textId="77777777" w:rsidR="00B4657C" w:rsidRDefault="00936304">
      <w:pPr>
        <w:pStyle w:val="2"/>
        <w:numPr>
          <w:ilvl w:val="0"/>
          <w:numId w:val="2"/>
        </w:numPr>
        <w:pBdr>
          <w:bottom w:val="single" w:sz="8" w:space="31" w:color="666699"/>
        </w:pBdr>
        <w:tabs>
          <w:tab w:val="left" w:pos="360"/>
        </w:tabs>
        <w:spacing w:before="240" w:line="240" w:lineRule="exact"/>
        <w:ind w:left="357" w:hanging="357"/>
        <w:rPr>
          <w:rFonts w:ascii="ＭＳ 明朝" w:eastAsia="ＭＳ 明朝" w:hAnsi="ＭＳ 明朝"/>
        </w:rPr>
      </w:pPr>
      <w:r>
        <w:rPr>
          <w:rFonts w:ascii="ＭＳ 明朝" w:eastAsia="ＭＳ 明朝" w:hAnsi="ＭＳ 明朝" w:hint="eastAsia"/>
        </w:rPr>
        <w:t>適用範囲　　　　　　・・・・・・・・・・・・・・・・・・・・・・・・・・・・3</w:t>
      </w:r>
    </w:p>
    <w:p w14:paraId="7B461BAE" w14:textId="77777777" w:rsidR="00B4657C" w:rsidRDefault="00936304">
      <w:pPr>
        <w:pStyle w:val="2"/>
        <w:numPr>
          <w:ilvl w:val="0"/>
          <w:numId w:val="2"/>
        </w:numPr>
        <w:pBdr>
          <w:bottom w:val="single" w:sz="8" w:space="31" w:color="666699"/>
        </w:pBdr>
        <w:tabs>
          <w:tab w:val="left" w:pos="360"/>
        </w:tabs>
        <w:spacing w:before="240" w:line="240" w:lineRule="exact"/>
        <w:ind w:left="357" w:hanging="357"/>
        <w:rPr>
          <w:rFonts w:ascii="ＭＳ 明朝" w:eastAsia="ＭＳ 明朝" w:hAnsi="ＭＳ 明朝"/>
        </w:rPr>
      </w:pPr>
      <w:r>
        <w:rPr>
          <w:rFonts w:ascii="ＭＳ 明朝" w:eastAsia="ＭＳ 明朝" w:hAnsi="ＭＳ 明朝" w:hint="eastAsia"/>
        </w:rPr>
        <w:t>データ製品識別　　　・・・・・・・・・・・・・・・・・・・・・・・・・・・・3</w:t>
      </w:r>
    </w:p>
    <w:p w14:paraId="4BA0D407" w14:textId="77777777" w:rsidR="00B4657C" w:rsidRDefault="00936304">
      <w:pPr>
        <w:pStyle w:val="2"/>
        <w:numPr>
          <w:ilvl w:val="0"/>
          <w:numId w:val="2"/>
        </w:numPr>
        <w:pBdr>
          <w:bottom w:val="single" w:sz="8" w:space="31" w:color="666699"/>
        </w:pBdr>
        <w:tabs>
          <w:tab w:val="left" w:pos="360"/>
        </w:tabs>
        <w:spacing w:before="240" w:line="240" w:lineRule="exact"/>
        <w:ind w:left="357" w:hanging="357"/>
        <w:rPr>
          <w:rFonts w:ascii="ＭＳ 明朝" w:eastAsia="ＭＳ 明朝" w:hAnsi="ＭＳ 明朝"/>
        </w:rPr>
      </w:pPr>
      <w:r>
        <w:rPr>
          <w:rFonts w:ascii="ＭＳ 明朝" w:eastAsia="ＭＳ 明朝" w:hAnsi="ＭＳ 明朝" w:hint="eastAsia"/>
        </w:rPr>
        <w:t>データ内容及び構造　・・・・・・・・・・・・・・・・・・・・・・・・・・・・4</w:t>
      </w:r>
    </w:p>
    <w:p w14:paraId="73F2E715" w14:textId="77777777" w:rsidR="00B4657C" w:rsidRDefault="00936304">
      <w:pPr>
        <w:pStyle w:val="2"/>
        <w:numPr>
          <w:ilvl w:val="0"/>
          <w:numId w:val="2"/>
        </w:numPr>
        <w:pBdr>
          <w:bottom w:val="single" w:sz="8" w:space="31" w:color="666699"/>
        </w:pBdr>
        <w:tabs>
          <w:tab w:val="left" w:pos="360"/>
        </w:tabs>
        <w:spacing w:before="240" w:line="240" w:lineRule="exact"/>
        <w:ind w:left="357" w:hanging="357"/>
        <w:rPr>
          <w:rFonts w:ascii="ＭＳ 明朝" w:eastAsia="ＭＳ 明朝" w:hAnsi="ＭＳ 明朝"/>
        </w:rPr>
      </w:pPr>
      <w:r>
        <w:rPr>
          <w:rFonts w:ascii="ＭＳ 明朝" w:eastAsia="ＭＳ 明朝" w:hAnsi="ＭＳ 明朝" w:hint="eastAsia"/>
        </w:rPr>
        <w:t>参照系　　　　　・・・・・・・・・・・・・・・・・・・・・・・・・・・・・</w:t>
      </w:r>
      <w:r>
        <w:rPr>
          <w:rFonts w:ascii="ＭＳ 明朝" w:eastAsia="ＭＳ 明朝" w:hAnsi="ＭＳ 明朝"/>
        </w:rPr>
        <w:tab/>
      </w:r>
      <w:r>
        <w:rPr>
          <w:rFonts w:ascii="ＭＳ 明朝" w:eastAsia="ＭＳ 明朝" w:hAnsi="ＭＳ 明朝" w:hint="eastAsia"/>
        </w:rPr>
        <w:t>12</w:t>
      </w:r>
    </w:p>
    <w:p w14:paraId="489808F7" w14:textId="77777777" w:rsidR="00B4657C" w:rsidRDefault="00936304">
      <w:pPr>
        <w:pStyle w:val="2"/>
        <w:numPr>
          <w:ilvl w:val="0"/>
          <w:numId w:val="2"/>
        </w:numPr>
        <w:pBdr>
          <w:bottom w:val="single" w:sz="8" w:space="31" w:color="666699"/>
        </w:pBdr>
        <w:tabs>
          <w:tab w:val="left" w:pos="360"/>
        </w:tabs>
        <w:spacing w:before="240" w:line="240" w:lineRule="exact"/>
        <w:ind w:left="357" w:hanging="357"/>
        <w:rPr>
          <w:rFonts w:ascii="ＭＳ 明朝" w:eastAsia="ＭＳ 明朝" w:hAnsi="ＭＳ 明朝"/>
        </w:rPr>
      </w:pPr>
      <w:r>
        <w:rPr>
          <w:rFonts w:ascii="ＭＳ 明朝" w:eastAsia="ＭＳ 明朝" w:hAnsi="ＭＳ 明朝" w:hint="eastAsia"/>
        </w:rPr>
        <w:t>データ品質　　　・・・・・・・・・・・・・・・・・・・・・・・・・・・・・</w:t>
      </w:r>
      <w:r>
        <w:rPr>
          <w:rFonts w:ascii="ＭＳ 明朝" w:eastAsia="ＭＳ 明朝" w:hAnsi="ＭＳ 明朝"/>
        </w:rPr>
        <w:tab/>
      </w:r>
      <w:r>
        <w:rPr>
          <w:rFonts w:ascii="ＭＳ 明朝" w:eastAsia="ＭＳ 明朝" w:hAnsi="ＭＳ 明朝" w:hint="eastAsia"/>
        </w:rPr>
        <w:t>13</w:t>
      </w:r>
    </w:p>
    <w:p w14:paraId="0B9CBAC9" w14:textId="77777777" w:rsidR="00B4657C" w:rsidRDefault="00936304">
      <w:pPr>
        <w:pStyle w:val="2"/>
        <w:numPr>
          <w:ilvl w:val="0"/>
          <w:numId w:val="2"/>
        </w:numPr>
        <w:pBdr>
          <w:bottom w:val="single" w:sz="8" w:space="31" w:color="666699"/>
        </w:pBdr>
        <w:tabs>
          <w:tab w:val="left" w:pos="360"/>
        </w:tabs>
        <w:spacing w:before="240" w:line="240" w:lineRule="exact"/>
        <w:ind w:left="357" w:hanging="357"/>
        <w:rPr>
          <w:rFonts w:ascii="ＭＳ 明朝" w:eastAsia="ＭＳ 明朝" w:hAnsi="ＭＳ 明朝"/>
        </w:rPr>
      </w:pPr>
      <w:r>
        <w:rPr>
          <w:rFonts w:ascii="ＭＳ 明朝" w:eastAsia="ＭＳ 明朝" w:hAnsi="ＭＳ 明朝" w:hint="eastAsia"/>
        </w:rPr>
        <w:t>データ製品配布　　・・・・・・・・・・・・・・・・・・・・・・・・・・・・</w:t>
      </w:r>
      <w:r>
        <w:rPr>
          <w:rFonts w:ascii="ＭＳ 明朝" w:eastAsia="ＭＳ 明朝" w:hAnsi="ＭＳ 明朝"/>
        </w:rPr>
        <w:tab/>
      </w:r>
      <w:r>
        <w:rPr>
          <w:rFonts w:ascii="ＭＳ 明朝" w:eastAsia="ＭＳ 明朝" w:hAnsi="ＭＳ 明朝" w:hint="eastAsia"/>
        </w:rPr>
        <w:t>17</w:t>
      </w:r>
    </w:p>
    <w:p w14:paraId="16B65656" w14:textId="77777777" w:rsidR="00B4657C" w:rsidRDefault="00936304">
      <w:pPr>
        <w:pStyle w:val="2"/>
        <w:numPr>
          <w:ilvl w:val="0"/>
          <w:numId w:val="2"/>
        </w:numPr>
        <w:pBdr>
          <w:bottom w:val="single" w:sz="8" w:space="31" w:color="666699"/>
        </w:pBdr>
        <w:tabs>
          <w:tab w:val="left" w:pos="360"/>
        </w:tabs>
        <w:spacing w:before="240" w:line="240" w:lineRule="exact"/>
        <w:ind w:left="357" w:hanging="357"/>
        <w:rPr>
          <w:rFonts w:ascii="ＭＳ 明朝" w:eastAsia="ＭＳ 明朝" w:hAnsi="ＭＳ 明朝"/>
        </w:rPr>
      </w:pPr>
      <w:r>
        <w:rPr>
          <w:rFonts w:ascii="ＭＳ 明朝" w:eastAsia="ＭＳ 明朝" w:hAnsi="ＭＳ 明朝" w:hint="eastAsia"/>
        </w:rPr>
        <w:t>メタデータ　　　　・・・・・・・・・・・・・・・・・・・・・・・・・・・・</w:t>
      </w:r>
      <w:r>
        <w:rPr>
          <w:rFonts w:ascii="ＭＳ 明朝" w:eastAsia="ＭＳ 明朝" w:hAnsi="ＭＳ 明朝"/>
        </w:rPr>
        <w:tab/>
      </w:r>
      <w:r>
        <w:rPr>
          <w:rFonts w:ascii="ＭＳ 明朝" w:eastAsia="ＭＳ 明朝" w:hAnsi="ＭＳ 明朝" w:hint="eastAsia"/>
        </w:rPr>
        <w:t>22</w:t>
      </w:r>
    </w:p>
    <w:p w14:paraId="6C1AE640" w14:textId="77777777" w:rsidR="00B4657C" w:rsidRDefault="00936304">
      <w:pPr>
        <w:pStyle w:val="2"/>
        <w:numPr>
          <w:ilvl w:val="0"/>
          <w:numId w:val="2"/>
        </w:numPr>
        <w:pBdr>
          <w:bottom w:val="single" w:sz="8" w:space="31" w:color="666699"/>
        </w:pBdr>
        <w:tabs>
          <w:tab w:val="left" w:pos="360"/>
        </w:tabs>
        <w:spacing w:before="240" w:line="240" w:lineRule="exact"/>
        <w:ind w:left="357" w:hanging="357"/>
        <w:rPr>
          <w:rFonts w:ascii="ＭＳ 明朝" w:eastAsia="ＭＳ 明朝" w:hAnsi="ＭＳ 明朝"/>
        </w:rPr>
      </w:pPr>
      <w:r>
        <w:rPr>
          <w:rFonts w:ascii="ＭＳ 明朝" w:eastAsia="ＭＳ 明朝" w:hAnsi="ＭＳ 明朝" w:hint="eastAsia"/>
        </w:rPr>
        <w:t>その他　　　　　・・・・・・・・・・・・・・・・・・・・・・・・・・・・・</w:t>
      </w:r>
      <w:r>
        <w:rPr>
          <w:rFonts w:ascii="ＭＳ 明朝" w:eastAsia="ＭＳ 明朝" w:hAnsi="ＭＳ 明朝"/>
        </w:rPr>
        <w:tab/>
      </w:r>
      <w:r>
        <w:rPr>
          <w:rFonts w:ascii="ＭＳ 明朝" w:eastAsia="ＭＳ 明朝" w:hAnsi="ＭＳ 明朝" w:hint="eastAsia"/>
        </w:rPr>
        <w:t>22</w:t>
      </w:r>
    </w:p>
    <w:p w14:paraId="5F000A40" w14:textId="77777777" w:rsidR="00B4657C" w:rsidRDefault="00B4657C"/>
    <w:p w14:paraId="1F9633C3" w14:textId="77777777" w:rsidR="00B4657C" w:rsidRDefault="00936304">
      <w:pPr>
        <w:jc w:val="left"/>
        <w:rPr>
          <w:rFonts w:ascii="ＭＳ ゴシック" w:eastAsia="ＭＳ ゴシック" w:hAnsi="ＭＳ ゴシック"/>
          <w:color w:val="FF0000"/>
          <w:szCs w:val="21"/>
        </w:rPr>
      </w:pPr>
      <w:bookmarkStart w:id="1" w:name="_Hlk117693301"/>
      <w:r>
        <w:rPr>
          <w:rFonts w:ascii="ＭＳ ゴシック" w:eastAsia="ＭＳ ゴシック" w:hAnsi="ＭＳ ゴシック" w:hint="eastAsia"/>
          <w:color w:val="FF0000"/>
          <w:szCs w:val="21"/>
        </w:rPr>
        <w:t>※赤文字箇所を書き換えて作成してください。</w:t>
      </w:r>
    </w:p>
    <w:p w14:paraId="604C72A4" w14:textId="77777777" w:rsidR="00B4657C" w:rsidRDefault="00936304">
      <w:pPr>
        <w:jc w:val="left"/>
        <w:rPr>
          <w:rFonts w:ascii="ＭＳ ゴシック" w:eastAsia="ＭＳ ゴシック" w:hAnsi="ＭＳ ゴシック"/>
          <w:color w:val="0000FF"/>
          <w:szCs w:val="21"/>
        </w:rPr>
      </w:pPr>
      <w:r>
        <w:rPr>
          <w:rFonts w:ascii="ＭＳ ゴシック" w:eastAsia="ＭＳ ゴシック" w:hAnsi="ＭＳ ゴシック" w:hint="eastAsia"/>
          <w:color w:val="0000FF"/>
          <w:szCs w:val="21"/>
        </w:rPr>
        <w:t>※青文字箇所は記入する際の注意事項等を示しています。作成する際は削除してください。</w:t>
      </w:r>
    </w:p>
    <w:p w14:paraId="6FD6DD42" w14:textId="77777777" w:rsidR="00B4657C" w:rsidRDefault="00B4657C">
      <w:pPr>
        <w:jc w:val="left"/>
        <w:rPr>
          <w:rFonts w:ascii="ＭＳ 明朝" w:hAnsi="ＭＳ 明朝"/>
          <w:color w:val="0000FF"/>
          <w:szCs w:val="21"/>
        </w:rPr>
      </w:pPr>
    </w:p>
    <w:tbl>
      <w:tblPr>
        <w:tblW w:w="0" w:type="auto"/>
        <w:tblInd w:w="118"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000" w:firstRow="0" w:lastRow="0" w:firstColumn="0" w:lastColumn="0" w:noHBand="0" w:noVBand="0"/>
      </w:tblPr>
      <w:tblGrid>
        <w:gridCol w:w="8602"/>
      </w:tblGrid>
      <w:tr w:rsidR="00B4657C" w14:paraId="2BD6F25C" w14:textId="77777777">
        <w:tc>
          <w:tcPr>
            <w:tcW w:w="8602" w:type="dxa"/>
            <w:tcBorders>
              <w:top w:val="single" w:sz="8" w:space="0" w:color="0000FF"/>
              <w:left w:val="single" w:sz="8" w:space="0" w:color="0000FF"/>
              <w:bottom w:val="single" w:sz="8" w:space="0" w:color="0000FF"/>
              <w:right w:val="single" w:sz="8" w:space="0" w:color="0000FF"/>
            </w:tcBorders>
          </w:tcPr>
          <w:p w14:paraId="20F32B75" w14:textId="6712EE77" w:rsidR="00B4657C" w:rsidRDefault="00936304">
            <w:pPr>
              <w:jc w:val="left"/>
              <w:rPr>
                <w:rFonts w:ascii="ＭＳ ゴシック" w:eastAsia="ＭＳ ゴシック" w:hAnsi="ＭＳ ゴシック"/>
                <w:b/>
                <w:bCs/>
                <w:color w:val="0000FF"/>
              </w:rPr>
            </w:pPr>
            <w:r>
              <w:rPr>
                <w:rFonts w:ascii="ＭＳ ゴシック" w:eastAsia="ＭＳ ゴシック" w:hAnsi="ＭＳ ゴシック" w:hint="eastAsia"/>
                <w:bCs/>
                <w:color w:val="0000FF"/>
              </w:rPr>
              <w:t>本仕様書サンプルは、航空レーザ測量成果（L</w:t>
            </w:r>
            <w:r w:rsidR="00C964DE">
              <w:rPr>
                <w:rFonts w:ascii="ＭＳ ゴシック" w:eastAsia="ＭＳ ゴシック" w:hAnsi="ＭＳ ゴシック" w:hint="eastAsia"/>
                <w:bCs/>
                <w:color w:val="0000FF"/>
              </w:rPr>
              <w:t>AS</w:t>
            </w:r>
            <w:r>
              <w:rPr>
                <w:rFonts w:ascii="ＭＳ ゴシック" w:eastAsia="ＭＳ ゴシック" w:hAnsi="ＭＳ ゴシック" w:hint="eastAsia"/>
                <w:bCs/>
                <w:color w:val="0000FF"/>
              </w:rPr>
              <w:t>形式を基とする）を作成する際に使用します。</w:t>
            </w:r>
          </w:p>
        </w:tc>
      </w:tr>
    </w:tbl>
    <w:p w14:paraId="701C7881" w14:textId="77777777" w:rsidR="00B4657C" w:rsidRDefault="00B4657C">
      <w:pPr>
        <w:jc w:val="left"/>
        <w:rPr>
          <w:rFonts w:ascii="ＭＳ 明朝" w:hAnsi="ＭＳ 明朝"/>
          <w:color w:val="0000FF"/>
          <w:szCs w:val="21"/>
        </w:rPr>
      </w:pPr>
    </w:p>
    <w:tbl>
      <w:tblPr>
        <w:tblW w:w="0" w:type="auto"/>
        <w:tblInd w:w="118"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000" w:firstRow="0" w:lastRow="0" w:firstColumn="0" w:lastColumn="0" w:noHBand="0" w:noVBand="0"/>
      </w:tblPr>
      <w:tblGrid>
        <w:gridCol w:w="8602"/>
      </w:tblGrid>
      <w:tr w:rsidR="00B4657C" w14:paraId="7896F813" w14:textId="77777777">
        <w:tc>
          <w:tcPr>
            <w:tcW w:w="8602" w:type="dxa"/>
            <w:tcBorders>
              <w:top w:val="single" w:sz="8" w:space="0" w:color="0000FF"/>
              <w:left w:val="single" w:sz="8" w:space="0" w:color="0000FF"/>
              <w:bottom w:val="single" w:sz="8" w:space="0" w:color="0000FF"/>
              <w:right w:val="single" w:sz="8" w:space="0" w:color="0000FF"/>
            </w:tcBorders>
          </w:tcPr>
          <w:p w14:paraId="0F47D8D7" w14:textId="77777777" w:rsidR="00B4657C" w:rsidRDefault="00936304">
            <w:pPr>
              <w:jc w:val="left"/>
              <w:rPr>
                <w:rFonts w:ascii="ＭＳ ゴシック" w:eastAsia="ＭＳ ゴシック" w:hAnsi="ＭＳ ゴシック"/>
                <w:bCs/>
                <w:color w:val="0000FF"/>
              </w:rPr>
            </w:pPr>
            <w:r>
              <w:rPr>
                <w:rFonts w:ascii="ＭＳ ゴシック" w:eastAsia="ＭＳ ゴシック" w:hAnsi="ＭＳ ゴシック" w:hint="eastAsia"/>
                <w:bCs/>
                <w:color w:val="0000FF"/>
              </w:rPr>
              <w:t>注意点</w:t>
            </w:r>
          </w:p>
          <w:p w14:paraId="525659D7" w14:textId="77777777" w:rsidR="00B4657C" w:rsidRDefault="00936304">
            <w:pPr>
              <w:jc w:val="left"/>
              <w:rPr>
                <w:rFonts w:ascii="ＭＳ ゴシック" w:eastAsia="ＭＳ ゴシック" w:hAnsi="ＭＳ ゴシック"/>
                <w:bCs/>
                <w:color w:val="0000FF"/>
              </w:rPr>
            </w:pPr>
            <w:r>
              <w:rPr>
                <w:rFonts w:ascii="ＭＳ ゴシック" w:eastAsia="ＭＳ ゴシック" w:hAnsi="ＭＳ ゴシック" w:hint="eastAsia"/>
                <w:bCs/>
                <w:color w:val="0000FF"/>
              </w:rPr>
              <w:t>属性の[0..1]は必須項目ではないことを示しています。</w:t>
            </w:r>
          </w:p>
          <w:p w14:paraId="55C16D9D" w14:textId="77777777" w:rsidR="00B4657C" w:rsidRDefault="00936304">
            <w:pPr>
              <w:jc w:val="left"/>
              <w:rPr>
                <w:rFonts w:ascii="ＭＳ ゴシック" w:eastAsia="ＭＳ ゴシック" w:hAnsi="ＭＳ ゴシック"/>
                <w:bCs/>
                <w:color w:val="0000FF"/>
              </w:rPr>
            </w:pPr>
            <w:r>
              <w:rPr>
                <w:rFonts w:ascii="ＭＳ ゴシック" w:eastAsia="ＭＳ ゴシック" w:hAnsi="ＭＳ ゴシック" w:hint="eastAsia"/>
                <w:bCs/>
                <w:color w:val="0000FF"/>
              </w:rPr>
              <w:t>機材・成果等により異なる点は、加筆してください。</w:t>
            </w:r>
          </w:p>
        </w:tc>
      </w:tr>
    </w:tbl>
    <w:p w14:paraId="52B7DB26" w14:textId="77777777" w:rsidR="00B4657C" w:rsidRDefault="00B4657C"/>
    <w:p w14:paraId="725F3085" w14:textId="77777777" w:rsidR="00B4657C" w:rsidRDefault="00B4657C"/>
    <w:p w14:paraId="48D557DA" w14:textId="77777777" w:rsidR="00B4657C" w:rsidRDefault="00936304">
      <w:pPr>
        <w:jc w:val="center"/>
        <w:rPr>
          <w:rFonts w:ascii="ＭＳ ゴシック" w:eastAsia="ＭＳ ゴシック" w:hAnsi="ＭＳ ゴシック"/>
          <w:color w:val="0000FF"/>
          <w:szCs w:val="21"/>
        </w:rPr>
      </w:pPr>
      <w:r>
        <w:rPr>
          <w:rFonts w:ascii="ＭＳ ゴシック" w:eastAsia="ＭＳ ゴシック" w:hAnsi="ＭＳ ゴシック" w:hint="eastAsia"/>
          <w:color w:val="0000FF"/>
          <w:szCs w:val="21"/>
        </w:rPr>
        <w:t>※ページ番号は、適宜調整してください。</w:t>
      </w:r>
    </w:p>
    <w:bookmarkEnd w:id="1"/>
    <w:p w14:paraId="3B9811A6" w14:textId="77777777" w:rsidR="00B4657C" w:rsidRDefault="00B4657C">
      <w:pPr>
        <w:jc w:val="center"/>
      </w:pPr>
    </w:p>
    <w:p w14:paraId="53E9E3C5" w14:textId="77777777" w:rsidR="00B4657C" w:rsidRDefault="00B4657C">
      <w:pPr>
        <w:pStyle w:val="af4"/>
        <w:sectPr w:rsidR="00B4657C">
          <w:headerReference w:type="default" r:id="rId7"/>
          <w:footerReference w:type="even" r:id="rId8"/>
          <w:footerReference w:type="default" r:id="rId9"/>
          <w:type w:val="continuous"/>
          <w:pgSz w:w="11906" w:h="16838"/>
          <w:pgMar w:top="1985" w:right="1701" w:bottom="1701" w:left="1701" w:header="851" w:footer="992" w:gutter="0"/>
          <w:cols w:space="720"/>
          <w:docGrid w:type="linesAndChars" w:linePitch="360"/>
        </w:sectPr>
      </w:pPr>
    </w:p>
    <w:p w14:paraId="4ED3EDEF" w14:textId="77777777" w:rsidR="00B4657C" w:rsidRDefault="00936304">
      <w:pPr>
        <w:pStyle w:val="1"/>
        <w:numPr>
          <w:ilvl w:val="0"/>
          <w:numId w:val="0"/>
        </w:numPr>
        <w:pBdr>
          <w:bottom w:val="single" w:sz="12" w:space="1" w:color="666699"/>
        </w:pBdr>
        <w:spacing w:before="240"/>
      </w:pPr>
      <w:r>
        <w:t xml:space="preserve">1. </w:t>
      </w:r>
      <w:r>
        <w:rPr>
          <w:rFonts w:hint="eastAsia"/>
        </w:rPr>
        <w:t>概覧</w:t>
      </w:r>
    </w:p>
    <w:p w14:paraId="335BBCD9" w14:textId="77777777" w:rsidR="00B4657C" w:rsidRDefault="00936304">
      <w:pPr>
        <w:pStyle w:val="2"/>
        <w:numPr>
          <w:ilvl w:val="0"/>
          <w:numId w:val="0"/>
        </w:numPr>
        <w:pBdr>
          <w:bottom w:val="single" w:sz="8" w:space="1" w:color="666699"/>
        </w:pBdr>
        <w:spacing w:before="240"/>
        <w:ind w:left="851" w:hanging="851"/>
      </w:pPr>
      <w:r>
        <w:t xml:space="preserve">1.1. </w:t>
      </w:r>
      <w:r>
        <w:rPr>
          <w:rFonts w:hint="eastAsia"/>
        </w:rPr>
        <w:t>地理空間データ製品仕様書の作成情報</w:t>
      </w:r>
    </w:p>
    <w:p w14:paraId="61688E32" w14:textId="77777777" w:rsidR="00B4657C" w:rsidRDefault="00936304">
      <w:pPr>
        <w:rPr>
          <w:rFonts w:ascii="ＭＳ 明朝" w:hAnsi="ＭＳ 明朝"/>
        </w:rPr>
      </w:pPr>
      <w:r>
        <w:rPr>
          <w:rFonts w:hint="eastAsia"/>
        </w:rPr>
        <w:t>・</w:t>
      </w:r>
      <w:r>
        <w:rPr>
          <w:rFonts w:ascii="ＭＳ 明朝" w:hAnsi="ＭＳ 明朝" w:hint="eastAsia"/>
        </w:rPr>
        <w:t>題名：</w:t>
      </w:r>
      <w:r>
        <w:rPr>
          <w:rFonts w:ascii="ＭＳ 明朝" w:hAnsi="ＭＳ 明朝" w:hint="eastAsia"/>
          <w:color w:val="FF0000"/>
        </w:rPr>
        <w:t>○○市航空レーザ測量製品仕様書</w:t>
      </w:r>
      <w:r>
        <w:rPr>
          <w:rFonts w:ascii="ＭＳ ゴシック" w:eastAsia="ＭＳ ゴシック" w:hAnsi="ＭＳ ゴシック" w:hint="eastAsia"/>
          <w:color w:val="0000FF"/>
        </w:rPr>
        <w:t>（表紙と同じ</w:t>
      </w:r>
      <w:r>
        <w:rPr>
          <w:rFonts w:ascii="ＭＳ ゴシック" w:eastAsia="ＭＳ ゴシック" w:hAnsi="ＭＳ ゴシック" w:hint="eastAsia"/>
          <w:bCs/>
          <w:color w:val="0000FF"/>
        </w:rPr>
        <w:t>ものを</w:t>
      </w:r>
      <w:r>
        <w:rPr>
          <w:rFonts w:ascii="ＭＳ ゴシック" w:eastAsia="ＭＳ ゴシック" w:hAnsi="ＭＳ ゴシック" w:hint="eastAsia"/>
          <w:color w:val="0000FF"/>
        </w:rPr>
        <w:t>記入）</w:t>
      </w:r>
    </w:p>
    <w:p w14:paraId="03240B4E" w14:textId="77777777" w:rsidR="00B4657C" w:rsidRDefault="00936304">
      <w:pPr>
        <w:rPr>
          <w:rFonts w:ascii="ＭＳ 明朝" w:hAnsi="ＭＳ 明朝"/>
        </w:rPr>
      </w:pPr>
      <w:r>
        <w:rPr>
          <w:rFonts w:ascii="ＭＳ 明朝" w:hAnsi="ＭＳ 明朝" w:hint="eastAsia"/>
        </w:rPr>
        <w:t>・日付：</w:t>
      </w:r>
      <w:r>
        <w:rPr>
          <w:rFonts w:ascii="ＭＳ 明朝" w:hAnsi="ＭＳ 明朝"/>
          <w:color w:val="FF0000"/>
        </w:rPr>
        <w:t>20XX-07-01</w:t>
      </w:r>
      <w:r>
        <w:rPr>
          <w:rFonts w:ascii="ＭＳ ゴシック" w:eastAsia="ＭＳ ゴシック" w:hAnsi="ＭＳ ゴシック" w:hint="eastAsia"/>
          <w:color w:val="0000FF"/>
        </w:rPr>
        <w:t>（本製品仕様書の作成年月日。表紙と同じ</w:t>
      </w:r>
      <w:r>
        <w:rPr>
          <w:rFonts w:ascii="ＭＳ ゴシック" w:eastAsia="ＭＳ ゴシック" w:hAnsi="ＭＳ ゴシック" w:hint="eastAsia"/>
          <w:bCs/>
          <w:color w:val="0000FF"/>
        </w:rPr>
        <w:t>ものを</w:t>
      </w:r>
      <w:r>
        <w:rPr>
          <w:rFonts w:ascii="ＭＳ ゴシック" w:eastAsia="ＭＳ ゴシック" w:hAnsi="ＭＳ ゴシック" w:hint="eastAsia"/>
          <w:color w:val="0000FF"/>
        </w:rPr>
        <w:t>記入）</w:t>
      </w:r>
    </w:p>
    <w:p w14:paraId="18D25B79" w14:textId="77777777" w:rsidR="00B4657C" w:rsidRDefault="00936304">
      <w:pPr>
        <w:rPr>
          <w:rFonts w:ascii="ＭＳ 明朝" w:hAnsi="ＭＳ 明朝"/>
        </w:rPr>
      </w:pPr>
      <w:r>
        <w:rPr>
          <w:rFonts w:ascii="ＭＳ 明朝" w:hAnsi="ＭＳ 明朝" w:hint="eastAsia"/>
        </w:rPr>
        <w:t>・作成者：</w:t>
      </w:r>
      <w:r>
        <w:rPr>
          <w:rFonts w:ascii="ＭＳ 明朝" w:hAnsi="ＭＳ 明朝" w:hint="eastAsia"/>
          <w:color w:val="FF0000"/>
        </w:rPr>
        <w:t>○○市○○部○○課</w:t>
      </w:r>
      <w:r>
        <w:rPr>
          <w:rFonts w:ascii="ＭＳ ゴシック" w:eastAsia="ＭＳ ゴシック" w:hAnsi="ＭＳ ゴシック" w:hint="eastAsia"/>
          <w:color w:val="0000FF"/>
        </w:rPr>
        <w:t>（測量計画機関の担当部署名。表紙と同じ</w:t>
      </w:r>
      <w:r>
        <w:rPr>
          <w:rFonts w:ascii="ＭＳ ゴシック" w:eastAsia="ＭＳ ゴシック" w:hAnsi="ＭＳ ゴシック" w:hint="eastAsia"/>
          <w:bCs/>
          <w:color w:val="0000FF"/>
        </w:rPr>
        <w:t>ものを</w:t>
      </w:r>
      <w:r>
        <w:rPr>
          <w:rFonts w:ascii="ＭＳ ゴシック" w:eastAsia="ＭＳ ゴシック" w:hAnsi="ＭＳ ゴシック" w:hint="eastAsia"/>
          <w:color w:val="0000FF"/>
        </w:rPr>
        <w:t>記入）</w:t>
      </w:r>
    </w:p>
    <w:p w14:paraId="590BE3E9" w14:textId="77777777" w:rsidR="00B4657C" w:rsidRDefault="00936304">
      <w:pPr>
        <w:rPr>
          <w:rFonts w:ascii="ＭＳ 明朝" w:hAnsi="ＭＳ 明朝"/>
        </w:rPr>
      </w:pPr>
      <w:r>
        <w:rPr>
          <w:rFonts w:ascii="ＭＳ 明朝" w:hAnsi="ＭＳ 明朝" w:hint="eastAsia"/>
        </w:rPr>
        <w:t>・言語：日本語</w:t>
      </w:r>
    </w:p>
    <w:p w14:paraId="38333FE8" w14:textId="77777777" w:rsidR="00B4657C" w:rsidRDefault="00936304">
      <w:pPr>
        <w:rPr>
          <w:rFonts w:ascii="ＭＳ 明朝" w:hAnsi="ＭＳ 明朝"/>
        </w:rPr>
      </w:pPr>
      <w:r>
        <w:rPr>
          <w:rFonts w:ascii="ＭＳ 明朝" w:hAnsi="ＭＳ 明朝" w:hint="eastAsia"/>
        </w:rPr>
        <w:t>・分野：</w:t>
      </w:r>
      <w:r>
        <w:rPr>
          <w:rFonts w:ascii="ＭＳ 明朝" w:hAnsi="ＭＳ 明朝" w:hint="eastAsia"/>
          <w:color w:val="FF0000"/>
        </w:rPr>
        <w:t>防災計画</w:t>
      </w:r>
      <w:r>
        <w:rPr>
          <w:rFonts w:ascii="ＭＳ ゴシック" w:eastAsia="ＭＳ ゴシック" w:hAnsi="ＭＳ ゴシック" w:hint="eastAsia"/>
          <w:color w:val="0000FF"/>
        </w:rPr>
        <w:t>（砂防計画、河川計画、環境調査など測量分野名を記入）</w:t>
      </w:r>
    </w:p>
    <w:p w14:paraId="21276E17" w14:textId="77777777" w:rsidR="00B4657C" w:rsidRDefault="00936304">
      <w:pPr>
        <w:rPr>
          <w:rFonts w:ascii="ＭＳ 明朝" w:hAnsi="ＭＳ 明朝"/>
        </w:rPr>
      </w:pPr>
      <w:r>
        <w:rPr>
          <w:rFonts w:ascii="ＭＳ 明朝" w:hAnsi="ＭＳ 明朝" w:hint="eastAsia"/>
        </w:rPr>
        <w:t>・文書書式：</w:t>
      </w:r>
      <w:r>
        <w:rPr>
          <w:rFonts w:ascii="ＭＳ 明朝" w:hAnsi="ＭＳ 明朝"/>
          <w:color w:val="FF0000"/>
        </w:rPr>
        <w:t>PDF</w:t>
      </w:r>
      <w:r>
        <w:rPr>
          <w:rFonts w:ascii="ＭＳ ゴシック" w:eastAsia="ＭＳ ゴシック" w:hAnsi="ＭＳ ゴシック" w:hint="eastAsia"/>
          <w:color w:val="0000FF"/>
        </w:rPr>
        <w:t>（原則はPDFだが、</w:t>
      </w:r>
      <w:r>
        <w:rPr>
          <w:rFonts w:ascii="ＭＳ ゴシック" w:eastAsia="ＭＳ ゴシック" w:hAnsi="ＭＳ ゴシック"/>
          <w:color w:val="0000FF"/>
        </w:rPr>
        <w:t>Wordなども可能）</w:t>
      </w:r>
    </w:p>
    <w:p w14:paraId="00B734C9" w14:textId="77777777" w:rsidR="00B4657C" w:rsidRDefault="00936304">
      <w:pPr>
        <w:pStyle w:val="2"/>
        <w:numPr>
          <w:ilvl w:val="0"/>
          <w:numId w:val="0"/>
        </w:numPr>
        <w:pBdr>
          <w:bottom w:val="single" w:sz="8" w:space="1" w:color="666699"/>
        </w:pBdr>
        <w:spacing w:before="240"/>
      </w:pPr>
      <w:r>
        <w:t xml:space="preserve">1.2. </w:t>
      </w:r>
      <w:r>
        <w:rPr>
          <w:rFonts w:hint="eastAsia"/>
        </w:rPr>
        <w:t>目的</w:t>
      </w:r>
    </w:p>
    <w:p w14:paraId="0F70C0FD" w14:textId="77777777" w:rsidR="00B4657C" w:rsidRDefault="00936304">
      <w:r>
        <w:rPr>
          <w:rFonts w:hint="eastAsia"/>
        </w:rPr>
        <w:t>本製品仕様書に基づく地理空間データは、</w:t>
      </w:r>
      <w:r>
        <w:rPr>
          <w:rFonts w:ascii="ＭＳ 明朝" w:hAnsi="ＭＳ 明朝" w:hint="eastAsia"/>
          <w:color w:val="FF0000"/>
        </w:rPr>
        <w:t>航空レーザ測量を実施し、数値標高モデルを作成</w:t>
      </w:r>
      <w:r>
        <w:rPr>
          <w:rFonts w:hint="eastAsia"/>
          <w:color w:val="FF0000"/>
        </w:rPr>
        <w:t>すること</w:t>
      </w:r>
      <w:r>
        <w:rPr>
          <w:rFonts w:hint="eastAsia"/>
        </w:rPr>
        <w:t>を目的とする。</w:t>
      </w:r>
      <w:r>
        <w:rPr>
          <w:rFonts w:ascii="ＭＳ ゴシック" w:eastAsia="ＭＳ ゴシック" w:hAnsi="ＭＳ ゴシック" w:hint="eastAsia"/>
          <w:color w:val="0000FF"/>
        </w:rPr>
        <w:t>（簡潔な記述でよい）</w:t>
      </w:r>
    </w:p>
    <w:p w14:paraId="73A865B4" w14:textId="77777777" w:rsidR="00B4657C" w:rsidRDefault="00936304">
      <w:pPr>
        <w:pStyle w:val="2"/>
        <w:numPr>
          <w:ilvl w:val="0"/>
          <w:numId w:val="0"/>
        </w:numPr>
        <w:pBdr>
          <w:bottom w:val="single" w:sz="8" w:space="1" w:color="666699"/>
        </w:pBdr>
        <w:spacing w:before="240"/>
        <w:ind w:left="851" w:hanging="851"/>
      </w:pPr>
      <w:r>
        <w:t xml:space="preserve">1.3. </w:t>
      </w:r>
      <w:r>
        <w:rPr>
          <w:rFonts w:hint="eastAsia"/>
        </w:rPr>
        <w:t>空間範囲</w:t>
      </w:r>
    </w:p>
    <w:p w14:paraId="1E528DC9" w14:textId="77777777" w:rsidR="00B4657C" w:rsidRDefault="00936304">
      <w:pPr>
        <w:rPr>
          <w:color w:val="000000"/>
        </w:rPr>
      </w:pPr>
      <w:r>
        <w:rPr>
          <w:rFonts w:hint="eastAsia"/>
          <w:color w:val="FF0000"/>
        </w:rPr>
        <w:t>○○市</w:t>
      </w:r>
      <w:r>
        <w:rPr>
          <w:rFonts w:ascii="ＭＳ ゴシック" w:eastAsia="ＭＳ ゴシック" w:hAnsi="ＭＳ ゴシック" w:hint="eastAsia"/>
          <w:color w:val="0000FF"/>
        </w:rPr>
        <w:t>（○○地区などでもよい）</w:t>
      </w:r>
    </w:p>
    <w:p w14:paraId="60161CBA" w14:textId="77777777" w:rsidR="00B4657C" w:rsidRDefault="00B4657C">
      <w:pPr>
        <w:rPr>
          <w:color w:val="00000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8702"/>
      </w:tblGrid>
      <w:tr w:rsidR="00B4657C" w14:paraId="39389CCC" w14:textId="77777777">
        <w:tc>
          <w:tcPr>
            <w:tcW w:w="8702" w:type="dxa"/>
          </w:tcPr>
          <w:p w14:paraId="4B58FB10" w14:textId="77777777" w:rsidR="00B4657C" w:rsidRDefault="00936304">
            <w:pPr>
              <w:rPr>
                <w:rFonts w:ascii="ＭＳ ゴシック" w:eastAsia="ＭＳ ゴシック" w:hAnsi="ＭＳ ゴシック"/>
                <w:color w:val="0000FF"/>
              </w:rPr>
            </w:pPr>
            <w:r>
              <w:rPr>
                <w:rFonts w:ascii="ＭＳ ゴシック" w:eastAsia="ＭＳ ゴシック" w:hAnsi="ＭＳ ゴシック" w:hint="eastAsia"/>
                <w:color w:val="0000FF"/>
              </w:rPr>
              <w:t>空間範囲は、①地理的記述（○○市）の他に、②地理境界ボックス（範囲を緯度経度で矩形表現）や③座標境界ボックス（範囲をXY座標で矩形表現）も可能。</w:t>
            </w:r>
          </w:p>
          <w:p w14:paraId="2FA47971" w14:textId="77777777" w:rsidR="00B4657C" w:rsidRDefault="00936304">
            <w:pPr>
              <w:rPr>
                <w:rFonts w:ascii="ＭＳ ゴシック" w:eastAsia="ＭＳ ゴシック" w:hAnsi="ＭＳ ゴシック"/>
                <w:color w:val="0000FF"/>
              </w:rPr>
            </w:pPr>
            <w:r>
              <w:rPr>
                <w:rFonts w:ascii="ＭＳ ゴシック" w:eastAsia="ＭＳ ゴシック" w:hAnsi="ＭＳ ゴシック" w:hint="eastAsia"/>
                <w:color w:val="0000FF"/>
              </w:rPr>
              <w:t>②の例　　地理要素：地理境界ボックス　範囲参照系：JGD2011/(B,L)</w:t>
            </w:r>
          </w:p>
          <w:p w14:paraId="53D3BBB7" w14:textId="77777777" w:rsidR="00B4657C" w:rsidRDefault="00936304">
            <w:pPr>
              <w:rPr>
                <w:rFonts w:ascii="ＭＳ ゴシック" w:eastAsia="ＭＳ ゴシック" w:hAnsi="ＭＳ ゴシック"/>
                <w:color w:val="0000FF"/>
              </w:rPr>
            </w:pPr>
            <w:r>
              <w:rPr>
                <w:rFonts w:ascii="ＭＳ ゴシック" w:eastAsia="ＭＳ ゴシック" w:hAnsi="ＭＳ ゴシック" w:hint="eastAsia"/>
                <w:color w:val="0000FF"/>
              </w:rPr>
              <w:t xml:space="preserve">　　　　　東側境界経度：139.0000　西側境界経度：140.0000</w:t>
            </w:r>
          </w:p>
          <w:p w14:paraId="7CD5493F" w14:textId="77777777" w:rsidR="00B4657C" w:rsidRDefault="00936304">
            <w:pPr>
              <w:rPr>
                <w:rFonts w:ascii="ＭＳ ゴシック" w:eastAsia="ＭＳ ゴシック" w:hAnsi="ＭＳ ゴシック"/>
                <w:color w:val="0000FF"/>
              </w:rPr>
            </w:pPr>
            <w:r>
              <w:rPr>
                <w:rFonts w:ascii="ＭＳ ゴシック" w:eastAsia="ＭＳ ゴシック" w:hAnsi="ＭＳ ゴシック" w:hint="eastAsia"/>
                <w:color w:val="0000FF"/>
              </w:rPr>
              <w:t xml:space="preserve">　　　　　南側境界緯度：36.0000　北側境界緯度：37.0000　（表記はDD.MMSSとする）</w:t>
            </w:r>
          </w:p>
          <w:p w14:paraId="1D67FA10" w14:textId="77777777" w:rsidR="00B4657C" w:rsidRDefault="00936304">
            <w:pPr>
              <w:rPr>
                <w:rFonts w:ascii="ＭＳ ゴシック" w:eastAsia="ＭＳ ゴシック" w:hAnsi="ＭＳ ゴシック"/>
                <w:color w:val="0000FF"/>
              </w:rPr>
            </w:pPr>
            <w:r>
              <w:rPr>
                <w:rFonts w:ascii="ＭＳ ゴシック" w:eastAsia="ＭＳ ゴシック" w:hAnsi="ＭＳ ゴシック" w:hint="eastAsia"/>
                <w:color w:val="0000FF"/>
              </w:rPr>
              <w:t>③の例　　地理要素：座標境界ボックス　範囲参照系：JGD2011/9(X,Y)</w:t>
            </w:r>
          </w:p>
          <w:p w14:paraId="38F0FB2C" w14:textId="77777777" w:rsidR="00B4657C" w:rsidRDefault="00936304">
            <w:pPr>
              <w:rPr>
                <w:rFonts w:ascii="ＭＳ ゴシック" w:eastAsia="ＭＳ ゴシック" w:hAnsi="ＭＳ ゴシック"/>
                <w:color w:val="0000FF"/>
              </w:rPr>
            </w:pPr>
            <w:r>
              <w:rPr>
                <w:rFonts w:ascii="ＭＳ ゴシック" w:eastAsia="ＭＳ ゴシック" w:hAnsi="ＭＳ ゴシック" w:hint="eastAsia"/>
                <w:color w:val="0000FF"/>
              </w:rPr>
              <w:t xml:space="preserve">　　　　　東側境界経度：14835　西側境界経度：-75130</w:t>
            </w:r>
          </w:p>
          <w:p w14:paraId="0FE0AC24" w14:textId="77777777" w:rsidR="00B4657C" w:rsidRDefault="00936304">
            <w:pPr>
              <w:rPr>
                <w:color w:val="000000"/>
              </w:rPr>
            </w:pPr>
            <w:r>
              <w:rPr>
                <w:rFonts w:ascii="ＭＳ ゴシック" w:eastAsia="ＭＳ ゴシック" w:hAnsi="ＭＳ ゴシック" w:hint="eastAsia"/>
                <w:color w:val="0000FF"/>
              </w:rPr>
              <w:t xml:space="preserve">　　　　　南側境界緯度：320　北側境界緯度：110975　（単位はmとする）</w:t>
            </w:r>
          </w:p>
        </w:tc>
      </w:tr>
    </w:tbl>
    <w:p w14:paraId="4BE40F08" w14:textId="77777777" w:rsidR="00B4657C" w:rsidRDefault="00936304">
      <w:pPr>
        <w:pStyle w:val="2"/>
        <w:numPr>
          <w:ilvl w:val="0"/>
          <w:numId w:val="0"/>
        </w:numPr>
        <w:pBdr>
          <w:bottom w:val="single" w:sz="8" w:space="1" w:color="666699"/>
        </w:pBdr>
        <w:spacing w:before="240"/>
        <w:ind w:left="2"/>
      </w:pPr>
      <w:r>
        <w:t xml:space="preserve">1.4. </w:t>
      </w:r>
      <w:r>
        <w:rPr>
          <w:rFonts w:hint="eastAsia"/>
        </w:rPr>
        <w:t>時間範囲</w:t>
      </w:r>
    </w:p>
    <w:p w14:paraId="07218658" w14:textId="77777777" w:rsidR="00B4657C" w:rsidRDefault="00936304">
      <w:pPr>
        <w:rPr>
          <w:rFonts w:ascii="ＭＳ 明朝" w:hAnsi="ＭＳ 明朝"/>
          <w:color w:val="FF0000"/>
        </w:rPr>
      </w:pPr>
      <w:r>
        <w:rPr>
          <w:rFonts w:ascii="ＭＳ 明朝" w:hAnsi="ＭＳ 明朝" w:hint="eastAsia"/>
        </w:rPr>
        <w:t>期間の始まり：</w:t>
      </w:r>
      <w:r>
        <w:rPr>
          <w:rFonts w:ascii="ＭＳ 明朝" w:hAnsi="ＭＳ 明朝"/>
          <w:color w:val="FF0000"/>
        </w:rPr>
        <w:t>20XX-09-01</w:t>
      </w:r>
      <w:r>
        <w:rPr>
          <w:rFonts w:ascii="ＭＳ 明朝" w:hAnsi="ＭＳ 明朝"/>
          <w:color w:val="FF0000"/>
        </w:rPr>
        <w:tab/>
      </w:r>
      <w:r>
        <w:rPr>
          <w:rFonts w:ascii="ＭＳ 明朝" w:hAnsi="ＭＳ 明朝" w:hint="eastAsia"/>
        </w:rPr>
        <w:t xml:space="preserve">　期間の終わり：</w:t>
      </w:r>
      <w:r>
        <w:rPr>
          <w:rFonts w:ascii="ＭＳ 明朝" w:hAnsi="ＭＳ 明朝"/>
          <w:color w:val="FF0000"/>
        </w:rPr>
        <w:t>20XX-12-20</w:t>
      </w:r>
    </w:p>
    <w:p w14:paraId="2C2B88AE" w14:textId="77777777" w:rsidR="00B4657C" w:rsidRDefault="00936304">
      <w:pPr>
        <w:rPr>
          <w:rFonts w:ascii="ＭＳ 明朝" w:hAnsi="ＭＳ 明朝"/>
        </w:rPr>
      </w:pPr>
      <w:r>
        <w:rPr>
          <w:rFonts w:ascii="ＭＳ ゴシック" w:eastAsia="ＭＳ ゴシック" w:hAnsi="ＭＳ ゴシック" w:hint="eastAsia"/>
          <w:color w:val="0000FF"/>
        </w:rPr>
        <w:t>（作業期間を記入。業務の委託期間でよい。西暦または和暦）</w:t>
      </w:r>
    </w:p>
    <w:p w14:paraId="1D274338" w14:textId="77777777" w:rsidR="00B4657C" w:rsidRDefault="00936304">
      <w:pPr>
        <w:pStyle w:val="2"/>
        <w:numPr>
          <w:ilvl w:val="0"/>
          <w:numId w:val="0"/>
        </w:numPr>
        <w:pBdr>
          <w:bottom w:val="single" w:sz="8" w:space="1" w:color="666699"/>
        </w:pBdr>
        <w:spacing w:before="240"/>
      </w:pPr>
      <w:r>
        <w:t xml:space="preserve">1.5. </w:t>
      </w:r>
      <w:r>
        <w:rPr>
          <w:rFonts w:hint="eastAsia"/>
        </w:rPr>
        <w:t>引用規格</w:t>
      </w:r>
    </w:p>
    <w:p w14:paraId="064A842E" w14:textId="77777777" w:rsidR="00B4657C" w:rsidRDefault="00936304">
      <w:pPr>
        <w:rPr>
          <w:rFonts w:ascii="ＭＳ 明朝" w:hAnsi="ＭＳ 明朝"/>
        </w:rPr>
      </w:pPr>
      <w:r>
        <w:rPr>
          <w:rFonts w:hint="eastAsia"/>
        </w:rPr>
        <w:t>・</w:t>
      </w:r>
      <w:r>
        <w:rPr>
          <w:rFonts w:ascii="ＭＳ 明朝" w:hAnsi="ＭＳ 明朝" w:hint="eastAsia"/>
        </w:rPr>
        <w:t>測量法</w:t>
      </w:r>
    </w:p>
    <w:p w14:paraId="73BD7B1A" w14:textId="77777777" w:rsidR="00B4657C" w:rsidRDefault="00936304">
      <w:pPr>
        <w:rPr>
          <w:rFonts w:ascii="ＭＳ ゴシック" w:eastAsia="ＭＳ ゴシック" w:hAnsi="ＭＳ ゴシック"/>
          <w:color w:val="0000FF"/>
        </w:rPr>
      </w:pPr>
      <w:r>
        <w:rPr>
          <w:rFonts w:ascii="ＭＳ 明朝" w:hAnsi="ＭＳ 明朝" w:hint="eastAsia"/>
        </w:rPr>
        <w:t>・</w:t>
      </w:r>
      <w:r>
        <w:rPr>
          <w:rFonts w:ascii="ＭＳ 明朝" w:hAnsi="ＭＳ 明朝" w:hint="eastAsia"/>
          <w:color w:val="FF0000"/>
        </w:rPr>
        <w:t>○○市公共測量作業規程</w:t>
      </w:r>
      <w:r>
        <w:rPr>
          <w:rFonts w:ascii="ＭＳ ゴシック" w:eastAsia="ＭＳ ゴシック" w:hAnsi="ＭＳ ゴシック" w:hint="eastAsia"/>
          <w:color w:val="0000FF"/>
        </w:rPr>
        <w:t>（作業に使用する規程等を記入）</w:t>
      </w:r>
    </w:p>
    <w:p w14:paraId="47287C98" w14:textId="77777777" w:rsidR="00B4657C" w:rsidRDefault="00936304">
      <w:r>
        <w:rPr>
          <w:rFonts w:ascii="ＭＳ 明朝" w:hAnsi="ＭＳ 明朝" w:hint="eastAsia"/>
        </w:rPr>
        <w:t>・</w:t>
      </w:r>
      <w:r>
        <w:rPr>
          <w:rFonts w:hint="eastAsia"/>
        </w:rPr>
        <w:t>国土交通省公共測量作業規程の準則（平成</w:t>
      </w:r>
      <w:r>
        <w:rPr>
          <w:rFonts w:hint="eastAsia"/>
        </w:rPr>
        <w:t>28</w:t>
      </w:r>
      <w:r>
        <w:rPr>
          <w:rFonts w:hint="eastAsia"/>
        </w:rPr>
        <w:t>年</w:t>
      </w:r>
      <w:r>
        <w:rPr>
          <w:rFonts w:hint="eastAsia"/>
        </w:rPr>
        <w:t>3</w:t>
      </w:r>
      <w:r>
        <w:rPr>
          <w:rFonts w:hint="eastAsia"/>
        </w:rPr>
        <w:t>月</w:t>
      </w:r>
      <w:r>
        <w:rPr>
          <w:rFonts w:hint="eastAsia"/>
        </w:rPr>
        <w:t>31</w:t>
      </w:r>
      <w:r>
        <w:rPr>
          <w:rFonts w:hint="eastAsia"/>
        </w:rPr>
        <w:t>日）（国国地発第</w:t>
      </w:r>
      <w:r>
        <w:rPr>
          <w:rFonts w:hint="eastAsia"/>
        </w:rPr>
        <w:t>190</w:t>
      </w:r>
      <w:r>
        <w:rPr>
          <w:rFonts w:hint="eastAsia"/>
        </w:rPr>
        <w:t>号）</w:t>
      </w:r>
    </w:p>
    <w:p w14:paraId="7740BFA3" w14:textId="77777777" w:rsidR="00B4657C" w:rsidRDefault="00936304">
      <w:pPr>
        <w:rPr>
          <w:rFonts w:ascii="ＭＳ 明朝" w:hAnsi="ＭＳ 明朝"/>
        </w:rPr>
      </w:pPr>
      <w:r>
        <w:rPr>
          <w:rFonts w:ascii="ＭＳ 明朝" w:hAnsi="ＭＳ 明朝" w:hint="eastAsia"/>
        </w:rPr>
        <w:t>・</w:t>
      </w:r>
      <w:r>
        <w:rPr>
          <w:rFonts w:hint="eastAsia"/>
        </w:rPr>
        <w:t>航空レーザ測量による数値標高モデル（</w:t>
      </w:r>
      <w:r>
        <w:rPr>
          <w:rFonts w:hint="eastAsia"/>
        </w:rPr>
        <w:t>DEM</w:t>
      </w:r>
      <w:r>
        <w:rPr>
          <w:rFonts w:hint="eastAsia"/>
        </w:rPr>
        <w:t>）作成マニュアル（案）（平成</w:t>
      </w:r>
      <w:r>
        <w:rPr>
          <w:rFonts w:hint="eastAsia"/>
        </w:rPr>
        <w:t>18</w:t>
      </w:r>
      <w:r>
        <w:rPr>
          <w:rFonts w:hint="eastAsia"/>
        </w:rPr>
        <w:t>年</w:t>
      </w:r>
      <w:r>
        <w:rPr>
          <w:rFonts w:hint="eastAsia"/>
        </w:rPr>
        <w:t>4</w:t>
      </w:r>
      <w:r>
        <w:rPr>
          <w:rFonts w:hint="eastAsia"/>
        </w:rPr>
        <w:t>月）国土交通省国土地理院</w:t>
      </w:r>
    </w:p>
    <w:p w14:paraId="0A04CA0D" w14:textId="77777777" w:rsidR="00B4657C" w:rsidRDefault="00936304">
      <w:pPr>
        <w:rPr>
          <w:rFonts w:ascii="ＭＳ 明朝" w:hAnsi="ＭＳ 明朝"/>
        </w:rPr>
      </w:pPr>
      <w:r>
        <w:rPr>
          <w:rFonts w:ascii="ＭＳ 明朝" w:hAnsi="ＭＳ 明朝" w:hint="eastAsia"/>
        </w:rPr>
        <w:t>・地理情報標準プロファイル（</w:t>
      </w:r>
      <w:r>
        <w:rPr>
          <w:rFonts w:ascii="ＭＳ 明朝" w:hAnsi="ＭＳ 明朝"/>
        </w:rPr>
        <w:t>JPGIS</w:t>
      </w:r>
      <w:r>
        <w:rPr>
          <w:rFonts w:ascii="ＭＳ 明朝" w:hAnsi="ＭＳ 明朝" w:hint="eastAsia"/>
        </w:rPr>
        <w:t>）2014</w:t>
      </w:r>
    </w:p>
    <w:p w14:paraId="74C815AF" w14:textId="77777777" w:rsidR="00B4657C" w:rsidRDefault="00936304">
      <w:pPr>
        <w:jc w:val="left"/>
        <w:rPr>
          <w:rFonts w:ascii="ＭＳ 明朝" w:hAnsi="ＭＳ 明朝"/>
        </w:rPr>
      </w:pPr>
      <w:r>
        <w:rPr>
          <w:rFonts w:ascii="ＭＳ 明朝" w:hAnsi="ＭＳ 明朝" w:hint="eastAsia"/>
        </w:rPr>
        <w:t>・</w:t>
      </w:r>
      <w:r>
        <w:rPr>
          <w:rFonts w:hint="eastAsia"/>
          <w:kern w:val="0"/>
        </w:rPr>
        <w:t>測量成果電子納品要領　令和</w:t>
      </w:r>
      <w:r>
        <w:rPr>
          <w:kern w:val="0"/>
        </w:rPr>
        <w:t>3</w:t>
      </w:r>
      <w:r>
        <w:rPr>
          <w:rFonts w:hint="eastAsia"/>
          <w:kern w:val="0"/>
        </w:rPr>
        <w:t>年</w:t>
      </w:r>
      <w:r>
        <w:rPr>
          <w:kern w:val="0"/>
        </w:rPr>
        <w:t>3</w:t>
      </w:r>
      <w:r>
        <w:rPr>
          <w:rFonts w:hint="eastAsia"/>
          <w:kern w:val="0"/>
        </w:rPr>
        <w:t>月版</w:t>
      </w:r>
    </w:p>
    <w:p w14:paraId="3AF4C6EC" w14:textId="77777777" w:rsidR="00B4657C" w:rsidRDefault="00936304">
      <w:pPr>
        <w:pStyle w:val="2"/>
        <w:numPr>
          <w:ilvl w:val="0"/>
          <w:numId w:val="0"/>
        </w:numPr>
        <w:pBdr>
          <w:bottom w:val="single" w:sz="8" w:space="1" w:color="666699"/>
        </w:pBdr>
        <w:spacing w:before="240"/>
        <w:ind w:left="2"/>
      </w:pPr>
      <w:r>
        <w:t xml:space="preserve">1.6. </w:t>
      </w:r>
      <w:r>
        <w:rPr>
          <w:rFonts w:hint="eastAsia"/>
        </w:rPr>
        <w:t>用語と定義</w:t>
      </w:r>
    </w:p>
    <w:p w14:paraId="5B801862" w14:textId="77777777" w:rsidR="00B4657C" w:rsidRDefault="00936304">
      <w:pPr>
        <w:rPr>
          <w:rFonts w:ascii="ＭＳ 明朝" w:hAnsi="ＭＳ 明朝"/>
        </w:rPr>
      </w:pPr>
      <w:r>
        <w:rPr>
          <w:rFonts w:ascii="ＭＳ 明朝" w:hAnsi="ＭＳ 明朝" w:hint="eastAsia"/>
        </w:rPr>
        <w:t>地理情報標準プロファイル</w:t>
      </w:r>
      <w:r>
        <w:rPr>
          <w:rFonts w:ascii="ＭＳ 明朝" w:hAnsi="ＭＳ 明朝"/>
        </w:rPr>
        <w:t>(JPGIS)</w:t>
      </w:r>
      <w:r>
        <w:rPr>
          <w:rFonts w:ascii="ＭＳ 明朝" w:hAnsi="ＭＳ 明朝" w:hint="eastAsia"/>
        </w:rPr>
        <w:t xml:space="preserve">　附属書</w:t>
      </w:r>
      <w:r>
        <w:rPr>
          <w:rFonts w:ascii="ＭＳ 明朝" w:hAnsi="ＭＳ 明朝"/>
        </w:rPr>
        <w:t>5（規定）定義</w:t>
      </w:r>
    </w:p>
    <w:p w14:paraId="5C3460D6" w14:textId="77777777" w:rsidR="00B4657C" w:rsidRDefault="00936304">
      <w:pPr>
        <w:ind w:left="400"/>
        <w:rPr>
          <w:b/>
          <w:color w:val="0000FF"/>
          <w:sz w:val="20"/>
        </w:rPr>
      </w:pPr>
      <w:r>
        <w:rPr>
          <w:rFonts w:hint="eastAsia"/>
          <w:b/>
          <w:color w:val="0000FF"/>
          <w:sz w:val="20"/>
        </w:rPr>
        <w:t>航空レーザ測量</w:t>
      </w:r>
    </w:p>
    <w:p w14:paraId="6073C789" w14:textId="77777777" w:rsidR="00B4657C" w:rsidRDefault="00936304">
      <w:pPr>
        <w:ind w:leftChars="253" w:left="531" w:firstLineChars="100" w:firstLine="200"/>
        <w:rPr>
          <w:color w:val="0000FF"/>
        </w:rPr>
      </w:pPr>
      <w:r>
        <w:rPr>
          <w:rFonts w:hint="eastAsia"/>
          <w:color w:val="0000FF"/>
          <w:sz w:val="20"/>
        </w:rPr>
        <w:t>航空レーザ測量システムを用いて地形を計測し、格子状の標高データである数値標高モデル等の数値地形図データファイルを作成する測量作業をいう。</w:t>
      </w:r>
    </w:p>
    <w:p w14:paraId="54BAABC9" w14:textId="77777777" w:rsidR="00B4657C" w:rsidRDefault="00936304">
      <w:pPr>
        <w:ind w:left="400"/>
        <w:rPr>
          <w:b/>
          <w:color w:val="0000FF"/>
          <w:sz w:val="20"/>
        </w:rPr>
      </w:pPr>
      <w:r>
        <w:rPr>
          <w:rFonts w:hint="eastAsia"/>
          <w:b/>
          <w:color w:val="0000FF"/>
          <w:sz w:val="20"/>
        </w:rPr>
        <w:t>航空レーザ計測</w:t>
      </w:r>
    </w:p>
    <w:p w14:paraId="185D0FC5" w14:textId="77777777" w:rsidR="00B4657C" w:rsidRDefault="00936304">
      <w:pPr>
        <w:ind w:leftChars="281" w:left="590" w:firstLineChars="100" w:firstLine="200"/>
        <w:rPr>
          <w:color w:val="0000FF"/>
          <w:sz w:val="20"/>
        </w:rPr>
      </w:pPr>
      <w:r>
        <w:rPr>
          <w:rFonts w:hint="eastAsia"/>
          <w:color w:val="0000FF"/>
          <w:sz w:val="20"/>
        </w:rPr>
        <w:t>航空レーザ測量システムを用いて、計測データを取得する作業をいう。</w:t>
      </w:r>
    </w:p>
    <w:p w14:paraId="4532B290" w14:textId="77777777" w:rsidR="00B4657C" w:rsidRDefault="00936304">
      <w:pPr>
        <w:ind w:left="400"/>
        <w:rPr>
          <w:b/>
          <w:color w:val="0000FF"/>
          <w:sz w:val="20"/>
        </w:rPr>
      </w:pPr>
      <w:r>
        <w:rPr>
          <w:rFonts w:hint="eastAsia"/>
          <w:b/>
          <w:color w:val="0000FF"/>
          <w:sz w:val="20"/>
        </w:rPr>
        <w:t>調整用基準点</w:t>
      </w:r>
    </w:p>
    <w:p w14:paraId="44F9086B" w14:textId="77777777" w:rsidR="00B4657C" w:rsidRDefault="00936304">
      <w:pPr>
        <w:ind w:leftChars="281" w:left="590" w:firstLineChars="100" w:firstLine="200"/>
        <w:rPr>
          <w:color w:val="0000FF"/>
          <w:sz w:val="20"/>
        </w:rPr>
      </w:pPr>
      <w:r>
        <w:rPr>
          <w:rFonts w:hint="eastAsia"/>
          <w:color w:val="0000FF"/>
          <w:sz w:val="20"/>
        </w:rPr>
        <w:t>三次元計測データの点検及び調整を行うための基準点。調整用基準点の測定は、</w:t>
      </w:r>
      <w:r>
        <w:rPr>
          <w:rFonts w:hint="eastAsia"/>
          <w:color w:val="0000FF"/>
          <w:sz w:val="20"/>
        </w:rPr>
        <w:t>4</w:t>
      </w:r>
      <w:r>
        <w:rPr>
          <w:rFonts w:hint="eastAsia"/>
          <w:color w:val="0000FF"/>
          <w:sz w:val="20"/>
        </w:rPr>
        <w:t>級基準点測量及び４級水準測量により実施することを原則とする。</w:t>
      </w:r>
    </w:p>
    <w:p w14:paraId="20C4BD00" w14:textId="77777777" w:rsidR="00B4657C" w:rsidRDefault="00936304">
      <w:pPr>
        <w:ind w:left="400"/>
        <w:rPr>
          <w:b/>
          <w:color w:val="0000FF"/>
          <w:sz w:val="20"/>
        </w:rPr>
      </w:pPr>
      <w:r>
        <w:rPr>
          <w:rFonts w:hint="eastAsia"/>
          <w:b/>
          <w:color w:val="0000FF"/>
          <w:sz w:val="20"/>
        </w:rPr>
        <w:t>航空レーザ用写真地図データ</w:t>
      </w:r>
    </w:p>
    <w:p w14:paraId="36937175" w14:textId="77777777" w:rsidR="00B4657C" w:rsidRDefault="00936304">
      <w:pPr>
        <w:ind w:leftChars="281" w:left="590" w:firstLineChars="100" w:firstLine="200"/>
        <w:rPr>
          <w:color w:val="0000FF"/>
          <w:sz w:val="20"/>
        </w:rPr>
      </w:pPr>
      <w:r>
        <w:rPr>
          <w:rFonts w:hint="eastAsia"/>
          <w:color w:val="0000FF"/>
          <w:sz w:val="20"/>
        </w:rPr>
        <w:t>航空レーザ用数値写真及び三次元計測データ等を用いて正射変換により作成したデータファイル。</w:t>
      </w:r>
    </w:p>
    <w:p w14:paraId="517461C8" w14:textId="77777777" w:rsidR="00B4657C" w:rsidRDefault="00936304">
      <w:pPr>
        <w:ind w:left="400"/>
        <w:rPr>
          <w:b/>
          <w:color w:val="0000FF"/>
          <w:sz w:val="20"/>
        </w:rPr>
      </w:pPr>
      <w:r>
        <w:rPr>
          <w:rFonts w:hint="eastAsia"/>
          <w:b/>
          <w:color w:val="0000FF"/>
          <w:sz w:val="20"/>
        </w:rPr>
        <w:t>反射パルス</w:t>
      </w:r>
      <w:r>
        <w:rPr>
          <w:rFonts w:hint="eastAsia"/>
          <w:color w:val="0000FF"/>
          <w:sz w:val="20"/>
        </w:rPr>
        <w:t>（図１）</w:t>
      </w:r>
    </w:p>
    <w:p w14:paraId="78D80C0C" w14:textId="77777777" w:rsidR="00B4657C" w:rsidRDefault="00936304">
      <w:pPr>
        <w:ind w:leftChars="281" w:left="590"/>
        <w:rPr>
          <w:color w:val="0000FF"/>
          <w:sz w:val="20"/>
        </w:rPr>
      </w:pPr>
      <w:r>
        <w:rPr>
          <w:noProof/>
          <w:color w:val="0000FF"/>
        </w:rPr>
        <w:drawing>
          <wp:anchor distT="0" distB="0" distL="114300" distR="114300" simplePos="0" relativeHeight="251646976" behindDoc="0" locked="0" layoutInCell="1" allowOverlap="1" wp14:anchorId="374DD527" wp14:editId="3FF71747">
            <wp:simplePos x="0" y="0"/>
            <wp:positionH relativeFrom="column">
              <wp:posOffset>1918335</wp:posOffset>
            </wp:positionH>
            <wp:positionV relativeFrom="paragraph">
              <wp:posOffset>1098550</wp:posOffset>
            </wp:positionV>
            <wp:extent cx="2035810" cy="2361565"/>
            <wp:effectExtent l="0" t="0" r="0" b="0"/>
            <wp:wrapSquare wrapText="bothSides"/>
            <wp:docPr id="71" name="図形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形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5810" cy="2361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color w:val="0000FF"/>
          <w:sz w:val="20"/>
        </w:rPr>
        <w:t xml:space="preserve">　ファーストパルスは、地表面や地物の全ての反射を含むもので、数値表層モデル（</w:t>
      </w:r>
      <w:r>
        <w:rPr>
          <w:rFonts w:hint="eastAsia"/>
          <w:color w:val="0000FF"/>
          <w:sz w:val="20"/>
        </w:rPr>
        <w:t>DSM</w:t>
      </w:r>
      <w:r>
        <w:rPr>
          <w:rFonts w:hint="eastAsia"/>
          <w:color w:val="0000FF"/>
          <w:sz w:val="20"/>
        </w:rPr>
        <w:t>）の作成に使われ、ラストパルスは、レーザパルスが地表下に透過しないことから地表面からの反射を含む確率が高く、数値標高モデル（</w:t>
      </w:r>
      <w:r>
        <w:rPr>
          <w:rFonts w:hint="eastAsia"/>
          <w:color w:val="0000FF"/>
          <w:sz w:val="20"/>
        </w:rPr>
        <w:t>DEM</w:t>
      </w:r>
      <w:r>
        <w:rPr>
          <w:rFonts w:hint="eastAsia"/>
          <w:color w:val="0000FF"/>
          <w:sz w:val="20"/>
        </w:rPr>
        <w:t>）の作成に利用される。また、両者の中間からの反射をアザーパルス又は中間パルスとよび、森林構造の解析などに利用される。</w:t>
      </w:r>
    </w:p>
    <w:p w14:paraId="135312C3" w14:textId="77777777" w:rsidR="00B4657C" w:rsidRDefault="00936304">
      <w:pPr>
        <w:ind w:left="800"/>
        <w:jc w:val="center"/>
        <w:rPr>
          <w:color w:val="0000FF"/>
          <w:sz w:val="20"/>
        </w:rPr>
      </w:pPr>
      <w:r>
        <w:rPr>
          <w:rFonts w:hint="eastAsia"/>
          <w:noProof/>
          <w:color w:val="0000FF"/>
        </w:rPr>
        <mc:AlternateContent>
          <mc:Choice Requires="wpg">
            <w:drawing>
              <wp:anchor distT="0" distB="0" distL="114300" distR="114300" simplePos="0" relativeHeight="251645952" behindDoc="0" locked="0" layoutInCell="1" allowOverlap="1" wp14:anchorId="0544DE08" wp14:editId="3E068736">
                <wp:simplePos x="0" y="0"/>
                <wp:positionH relativeFrom="column">
                  <wp:posOffset>1918335</wp:posOffset>
                </wp:positionH>
                <wp:positionV relativeFrom="paragraph">
                  <wp:posOffset>571500</wp:posOffset>
                </wp:positionV>
                <wp:extent cx="1450975" cy="1600200"/>
                <wp:effectExtent l="0" t="0" r="0" b="0"/>
                <wp:wrapNone/>
                <wp:docPr id="67"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0975" cy="1600200"/>
                          <a:chOff x="4722" y="9005"/>
                          <a:chExt cx="2285" cy="2520"/>
                        </a:xfrm>
                      </wpg:grpSpPr>
                      <wps:wsp>
                        <wps:cNvPr id="68" name="四角形 10"/>
                        <wps:cNvSpPr>
                          <a:spLocks noChangeArrowheads="1"/>
                        </wps:cNvSpPr>
                        <wps:spPr bwMode="auto">
                          <a:xfrm>
                            <a:off x="5199" y="9005"/>
                            <a:ext cx="1808" cy="360"/>
                          </a:xfrm>
                          <a:prstGeom prst="rect">
                            <a:avLst/>
                          </a:prstGeom>
                          <a:solidFill>
                            <a:srgbClr val="FFFF99"/>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09256256" w14:textId="77777777" w:rsidR="00B4657C" w:rsidRDefault="00936304">
                              <w:pPr>
                                <w:jc w:val="center"/>
                                <w:rPr>
                                  <w:sz w:val="18"/>
                                  <w:szCs w:val="18"/>
                                </w:rPr>
                              </w:pPr>
                              <w:r>
                                <w:rPr>
                                  <w:rFonts w:hint="eastAsia"/>
                                  <w:sz w:val="18"/>
                                  <w:szCs w:val="18"/>
                                </w:rPr>
                                <w:t>ファーストパルス</w:t>
                              </w:r>
                            </w:p>
                          </w:txbxContent>
                        </wps:txbx>
                        <wps:bodyPr rot="0" vert="horz" wrap="square" lIns="74295" tIns="8890" rIns="74295" bIns="8890" anchor="t" anchorCtr="0" upright="1">
                          <a:noAutofit/>
                        </wps:bodyPr>
                      </wps:wsp>
                      <wps:wsp>
                        <wps:cNvPr id="69" name="四角形 11"/>
                        <wps:cNvSpPr>
                          <a:spLocks noChangeArrowheads="1"/>
                        </wps:cNvSpPr>
                        <wps:spPr bwMode="auto">
                          <a:xfrm>
                            <a:off x="4722" y="10355"/>
                            <a:ext cx="2226" cy="360"/>
                          </a:xfrm>
                          <a:prstGeom prst="rect">
                            <a:avLst/>
                          </a:prstGeom>
                          <a:solidFill>
                            <a:srgbClr val="FFFF99"/>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883C0E3" w14:textId="77777777" w:rsidR="00B4657C" w:rsidRDefault="00936304">
                              <w:pPr>
                                <w:jc w:val="center"/>
                                <w:rPr>
                                  <w:sz w:val="18"/>
                                  <w:szCs w:val="18"/>
                                </w:rPr>
                              </w:pPr>
                              <w:r>
                                <w:rPr>
                                  <w:rFonts w:hint="eastAsia"/>
                                  <w:sz w:val="18"/>
                                  <w:szCs w:val="18"/>
                                </w:rPr>
                                <w:t>アザーパルス</w:t>
                              </w:r>
                              <w:r>
                                <w:rPr>
                                  <w:rFonts w:hint="eastAsia"/>
                                  <w:sz w:val="18"/>
                                  <w:szCs w:val="18"/>
                                </w:rPr>
                                <w:t>2nd</w:t>
                              </w:r>
                              <w:r>
                                <w:rPr>
                                  <w:rFonts w:hint="eastAsia"/>
                                  <w:sz w:val="18"/>
                                  <w:szCs w:val="18"/>
                                </w:rPr>
                                <w:t>、</w:t>
                              </w:r>
                              <w:r>
                                <w:rPr>
                                  <w:rFonts w:hint="eastAsia"/>
                                  <w:sz w:val="18"/>
                                  <w:szCs w:val="18"/>
                                </w:rPr>
                                <w:t>3nd</w:t>
                              </w:r>
                            </w:p>
                          </w:txbxContent>
                        </wps:txbx>
                        <wps:bodyPr rot="0" vert="horz" wrap="square" lIns="74295" tIns="8890" rIns="74295" bIns="8890" anchor="t" anchorCtr="0" upright="1">
                          <a:noAutofit/>
                        </wps:bodyPr>
                      </wps:wsp>
                      <wps:wsp>
                        <wps:cNvPr id="70" name="四角形 12"/>
                        <wps:cNvSpPr>
                          <a:spLocks noChangeArrowheads="1"/>
                        </wps:cNvSpPr>
                        <wps:spPr bwMode="auto">
                          <a:xfrm>
                            <a:off x="5093" y="11165"/>
                            <a:ext cx="1808" cy="360"/>
                          </a:xfrm>
                          <a:prstGeom prst="rect">
                            <a:avLst/>
                          </a:prstGeom>
                          <a:solidFill>
                            <a:srgbClr val="FFFF99"/>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3A9AEFE" w14:textId="77777777" w:rsidR="00B4657C" w:rsidRDefault="00936304">
                              <w:pPr>
                                <w:jc w:val="center"/>
                                <w:rPr>
                                  <w:sz w:val="18"/>
                                  <w:szCs w:val="18"/>
                                </w:rPr>
                              </w:pPr>
                              <w:r>
                                <w:rPr>
                                  <w:rFonts w:hint="eastAsia"/>
                                  <w:sz w:val="18"/>
                                  <w:szCs w:val="18"/>
                                </w:rPr>
                                <w:t>ラストパルス</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44DE08" id="グループ化 9" o:spid="_x0000_s1026" style="position:absolute;left:0;text-align:left;margin-left:151.05pt;margin-top:45pt;width:114.25pt;height:126pt;z-index:251645952" coordorigin="4722,9005" coordsize="228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">
                <v:rect id="四角形 10" o:spid="_x0000_s1027" style="position:absolute;left:5199;top:9005;width:180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" fillcolor="#ff9" stroked="f">
                  <v:textbox inset="5.85pt,.7pt,5.85pt,.7pt">
                    <w:txbxContent>
                      <w:p w14:paraId="09256256" w14:textId="77777777" w:rsidR="00B4657C" w:rsidRDefault="00936304">
                        <w:pPr>
                          <w:jc w:val="center"/>
                          <w:rPr>
                            <w:sz w:val="18"/>
                            <w:szCs w:val="18"/>
                          </w:rPr>
                        </w:pPr>
                        <w:r>
                          <w:rPr>
                            <w:rFonts w:hint="eastAsia"/>
                            <w:sz w:val="18"/>
                            <w:szCs w:val="18"/>
                          </w:rPr>
                          <w:t>ファーストパルス</w:t>
                        </w:r>
                      </w:p>
                    </w:txbxContent>
                  </v:textbox>
                </v:rect>
                <v:rect id="四角形 11" o:spid="_x0000_s1028" style="position:absolute;left:4722;top:10355;width:222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" fillcolor="#ff9" stroked="f">
                  <v:textbox inset="5.85pt,.7pt,5.85pt,.7pt">
                    <w:txbxContent>
                      <w:p w14:paraId="2883C0E3" w14:textId="77777777" w:rsidR="00B4657C" w:rsidRDefault="00936304">
                        <w:pPr>
                          <w:jc w:val="center"/>
                          <w:rPr>
                            <w:sz w:val="18"/>
                            <w:szCs w:val="18"/>
                          </w:rPr>
                        </w:pPr>
                        <w:r>
                          <w:rPr>
                            <w:rFonts w:hint="eastAsia"/>
                            <w:sz w:val="18"/>
                            <w:szCs w:val="18"/>
                          </w:rPr>
                          <w:t>アザーパルス</w:t>
                        </w:r>
                        <w:r>
                          <w:rPr>
                            <w:rFonts w:hint="eastAsia"/>
                            <w:sz w:val="18"/>
                            <w:szCs w:val="18"/>
                          </w:rPr>
                          <w:t>2nd</w:t>
                        </w:r>
                        <w:r>
                          <w:rPr>
                            <w:rFonts w:hint="eastAsia"/>
                            <w:sz w:val="18"/>
                            <w:szCs w:val="18"/>
                          </w:rPr>
                          <w:t>、</w:t>
                        </w:r>
                        <w:r>
                          <w:rPr>
                            <w:rFonts w:hint="eastAsia"/>
                            <w:sz w:val="18"/>
                            <w:szCs w:val="18"/>
                          </w:rPr>
                          <w:t>3nd</w:t>
                        </w:r>
                      </w:p>
                    </w:txbxContent>
                  </v:textbox>
                </v:rect>
                <v:rect id="四角形 12" o:spid="_x0000_s1029" style="position:absolute;left:5093;top:11165;width:180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" fillcolor="#ff9" stroked="f">
                  <v:textbox inset="5.85pt,.7pt,5.85pt,.7pt">
                    <w:txbxContent>
                      <w:p w14:paraId="43A9AEFE" w14:textId="77777777" w:rsidR="00B4657C" w:rsidRDefault="00936304">
                        <w:pPr>
                          <w:jc w:val="center"/>
                          <w:rPr>
                            <w:sz w:val="18"/>
                            <w:szCs w:val="18"/>
                          </w:rPr>
                        </w:pPr>
                        <w:r>
                          <w:rPr>
                            <w:rFonts w:hint="eastAsia"/>
                            <w:sz w:val="18"/>
                            <w:szCs w:val="18"/>
                          </w:rPr>
                          <w:t>ラストパルス</w:t>
                        </w:r>
                      </w:p>
                    </w:txbxContent>
                  </v:textbox>
                </v:rect>
              </v:group>
            </w:pict>
          </mc:Fallback>
        </mc:AlternateContent>
      </w:r>
    </w:p>
    <w:p w14:paraId="7503739E" w14:textId="77777777" w:rsidR="00B4657C" w:rsidRDefault="00936304">
      <w:pPr>
        <w:ind w:left="400"/>
        <w:rPr>
          <w:b/>
          <w:color w:val="0000FF"/>
          <w:sz w:val="20"/>
        </w:rPr>
      </w:pPr>
      <w:r>
        <w:rPr>
          <w:b/>
          <w:noProof/>
          <w:color w:val="0000FF"/>
          <w:sz w:val="20"/>
        </w:rPr>
        <mc:AlternateContent>
          <mc:Choice Requires="wps">
            <w:drawing>
              <wp:anchor distT="0" distB="0" distL="114300" distR="114300" simplePos="0" relativeHeight="251648000" behindDoc="0" locked="0" layoutInCell="1" allowOverlap="1" wp14:anchorId="1B7E0633" wp14:editId="4CC0955D">
                <wp:simplePos x="0" y="0"/>
                <wp:positionH relativeFrom="column">
                  <wp:posOffset>2298700</wp:posOffset>
                </wp:positionH>
                <wp:positionV relativeFrom="paragraph">
                  <wp:posOffset>2143760</wp:posOffset>
                </wp:positionV>
                <wp:extent cx="1336040" cy="228600"/>
                <wp:effectExtent l="0" t="635" r="0" b="0"/>
                <wp:wrapNone/>
                <wp:docPr id="66" name="テキスト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2286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1C5582D" w14:textId="2F2628C8" w:rsidR="00B4657C" w:rsidRDefault="00936304">
                            <w:pPr>
                              <w:pStyle w:val="af5"/>
                              <w:jc w:val="center"/>
                              <w:rPr>
                                <w:color w:val="0000FF"/>
                              </w:rPr>
                            </w:pPr>
                            <w:r>
                              <w:rPr>
                                <w:rFonts w:hint="eastAsia"/>
                                <w:color w:val="0000FF"/>
                              </w:rPr>
                              <w:t>図</w:t>
                            </w:r>
                            <w:r>
                              <w:rPr>
                                <w:rFonts w:hint="eastAsia"/>
                                <w:color w:val="0000FF"/>
                              </w:rPr>
                              <w:t xml:space="preserve"> </w:t>
                            </w:r>
                            <w:r>
                              <w:rPr>
                                <w:color w:val="0000FF"/>
                              </w:rPr>
                              <w:fldChar w:fldCharType="begin"/>
                            </w:r>
                            <w:r>
                              <w:rPr>
                                <w:color w:val="0000FF"/>
                              </w:rPr>
                              <w:instrText xml:space="preserve"> </w:instrText>
                            </w:r>
                            <w:r>
                              <w:rPr>
                                <w:rFonts w:hint="eastAsia"/>
                                <w:color w:val="0000FF"/>
                              </w:rPr>
                              <w:instrText xml:space="preserve">SEQ </w:instrText>
                            </w:r>
                            <w:r>
                              <w:rPr>
                                <w:rFonts w:hint="eastAsia"/>
                                <w:color w:val="0000FF"/>
                              </w:rPr>
                              <w:instrText>図</w:instrText>
                            </w:r>
                            <w:r>
                              <w:rPr>
                                <w:rFonts w:hint="eastAsia"/>
                                <w:color w:val="0000FF"/>
                              </w:rPr>
                              <w:instrText xml:space="preserve"> \* ARABIC</w:instrText>
                            </w:r>
                            <w:r>
                              <w:rPr>
                                <w:color w:val="0000FF"/>
                              </w:rPr>
                              <w:instrText xml:space="preserve"> </w:instrText>
                            </w:r>
                            <w:r>
                              <w:rPr>
                                <w:color w:val="0000FF"/>
                              </w:rPr>
                              <w:fldChar w:fldCharType="separate"/>
                            </w:r>
                            <w:r w:rsidR="00E4773F">
                              <w:rPr>
                                <w:noProof/>
                                <w:color w:val="0000FF"/>
                              </w:rPr>
                              <w:t>1</w:t>
                            </w:r>
                            <w:r>
                              <w:rPr>
                                <w:color w:val="0000FF"/>
                              </w:rPr>
                              <w:fldChar w:fldCharType="end"/>
                            </w:r>
                            <w:r>
                              <w:rPr>
                                <w:rFonts w:hint="eastAsia"/>
                                <w:color w:val="0000FF"/>
                              </w:rPr>
                              <w:t xml:space="preserve">　反射パルス</w:t>
                            </w:r>
                          </w:p>
                          <w:p w14:paraId="4AD48074" w14:textId="77777777" w:rsidR="00B4657C" w:rsidRDefault="00B4657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E0633" id="_x0000_t202" coordsize="21600,21600" o:spt="202" path="m,l,21600r21600,l21600,xe">
                <v:stroke joinstyle="miter"/>
                <v:path gradientshapeok="t" o:connecttype="rect"/>
              </v:shapetype>
              <v:shape id="テキストボックス 14" o:spid="_x0000_s1030" type="#_x0000_t202" style="position:absolute;left:0;text-align:left;margin-left:181pt;margin-top:168.8pt;width:105.2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" stroked="f">
                <v:textbox inset="5.85pt,.7pt,5.85pt,.7pt">
                  <w:txbxContent>
                    <w:p w14:paraId="41C5582D" w14:textId="2F2628C8" w:rsidR="00B4657C" w:rsidRDefault="00936304">
                      <w:pPr>
                        <w:pStyle w:val="af5"/>
                        <w:jc w:val="center"/>
                        <w:rPr>
                          <w:color w:val="0000FF"/>
                        </w:rPr>
                      </w:pPr>
                      <w:r>
                        <w:rPr>
                          <w:rFonts w:hint="eastAsia"/>
                          <w:color w:val="0000FF"/>
                        </w:rPr>
                        <w:t>図</w:t>
                      </w:r>
                      <w:r>
                        <w:rPr>
                          <w:rFonts w:hint="eastAsia"/>
                          <w:color w:val="0000FF"/>
                        </w:rPr>
                        <w:t xml:space="preserve"> </w:t>
                      </w:r>
                      <w:r>
                        <w:rPr>
                          <w:color w:val="0000FF"/>
                        </w:rPr>
                        <w:fldChar w:fldCharType="begin"/>
                      </w:r>
                      <w:r>
                        <w:rPr>
                          <w:color w:val="0000FF"/>
                        </w:rPr>
                        <w:instrText xml:space="preserve"> </w:instrText>
                      </w:r>
                      <w:r>
                        <w:rPr>
                          <w:rFonts w:hint="eastAsia"/>
                          <w:color w:val="0000FF"/>
                        </w:rPr>
                        <w:instrText xml:space="preserve">SEQ </w:instrText>
                      </w:r>
                      <w:r>
                        <w:rPr>
                          <w:rFonts w:hint="eastAsia"/>
                          <w:color w:val="0000FF"/>
                        </w:rPr>
                        <w:instrText>図</w:instrText>
                      </w:r>
                      <w:r>
                        <w:rPr>
                          <w:rFonts w:hint="eastAsia"/>
                          <w:color w:val="0000FF"/>
                        </w:rPr>
                        <w:instrText xml:space="preserve"> \* ARABIC</w:instrText>
                      </w:r>
                      <w:r>
                        <w:rPr>
                          <w:color w:val="0000FF"/>
                        </w:rPr>
                        <w:instrText xml:space="preserve"> </w:instrText>
                      </w:r>
                      <w:r>
                        <w:rPr>
                          <w:color w:val="0000FF"/>
                        </w:rPr>
                        <w:fldChar w:fldCharType="separate"/>
                      </w:r>
                      <w:r w:rsidR="00E4773F">
                        <w:rPr>
                          <w:noProof/>
                          <w:color w:val="0000FF"/>
                        </w:rPr>
                        <w:t>1</w:t>
                      </w:r>
                      <w:r>
                        <w:rPr>
                          <w:color w:val="0000FF"/>
                        </w:rPr>
                        <w:fldChar w:fldCharType="end"/>
                      </w:r>
                      <w:r>
                        <w:rPr>
                          <w:rFonts w:hint="eastAsia"/>
                          <w:color w:val="0000FF"/>
                        </w:rPr>
                        <w:t xml:space="preserve">　反射パルス</w:t>
                      </w:r>
                    </w:p>
                    <w:p w14:paraId="4AD48074" w14:textId="77777777" w:rsidR="00B4657C" w:rsidRDefault="00B4657C"/>
                  </w:txbxContent>
                </v:textbox>
              </v:shape>
            </w:pict>
          </mc:Fallback>
        </mc:AlternateContent>
      </w:r>
      <w:r>
        <w:rPr>
          <w:b/>
          <w:color w:val="0000FF"/>
          <w:sz w:val="20"/>
        </w:rPr>
        <w:br w:type="page"/>
      </w:r>
      <w:r>
        <w:rPr>
          <w:rFonts w:hint="eastAsia"/>
          <w:b/>
          <w:color w:val="0000FF"/>
          <w:sz w:val="20"/>
        </w:rPr>
        <w:t>標高値内挿補間法</w:t>
      </w:r>
    </w:p>
    <w:p w14:paraId="207757C1" w14:textId="77777777" w:rsidR="00B4657C" w:rsidRDefault="00936304">
      <w:pPr>
        <w:ind w:leftChars="281" w:left="590" w:firstLineChars="100" w:firstLine="200"/>
        <w:rPr>
          <w:color w:val="0000FF"/>
          <w:sz w:val="20"/>
        </w:rPr>
      </w:pPr>
      <w:r>
        <w:rPr>
          <w:rFonts w:hint="eastAsia"/>
          <w:color w:val="0000FF"/>
          <w:sz w:val="20"/>
        </w:rPr>
        <w:t>グラウンドデータから格子状の標高データを作成する際に用いる方法。</w:t>
      </w:r>
    </w:p>
    <w:p w14:paraId="1D6E5B8F" w14:textId="77777777" w:rsidR="00B4657C" w:rsidRDefault="00936304">
      <w:pPr>
        <w:ind w:leftChars="281" w:left="590" w:firstLineChars="100" w:firstLine="200"/>
        <w:rPr>
          <w:b/>
          <w:color w:val="0000FF"/>
          <w:sz w:val="20"/>
        </w:rPr>
      </w:pPr>
      <w:r>
        <w:rPr>
          <w:rFonts w:hint="eastAsia"/>
          <w:color w:val="0000FF"/>
          <w:sz w:val="20"/>
        </w:rPr>
        <w:t>地形形状並びに数値標高モデル（グリッドデータ）の使用目的及びグラウンドデータの密度を考慮し、</w:t>
      </w:r>
      <w:r>
        <w:rPr>
          <w:rFonts w:hint="eastAsia"/>
          <w:color w:val="0000FF"/>
          <w:sz w:val="20"/>
        </w:rPr>
        <w:t>TIN</w:t>
      </w:r>
      <w:r>
        <w:rPr>
          <w:rFonts w:hint="eastAsia"/>
          <w:color w:val="0000FF"/>
          <w:sz w:val="20"/>
        </w:rPr>
        <w:t>、最近隣法を用いることを標準とする。ただし、データの欠損が多い箇所については、</w:t>
      </w:r>
      <w:r>
        <w:rPr>
          <w:rFonts w:hint="eastAsia"/>
          <w:color w:val="0000FF"/>
          <w:sz w:val="20"/>
        </w:rPr>
        <w:t>Kriging</w:t>
      </w:r>
      <w:r>
        <w:rPr>
          <w:rFonts w:hint="eastAsia"/>
          <w:color w:val="0000FF"/>
          <w:sz w:val="20"/>
        </w:rPr>
        <w:t>法により内挿補間できるものとする。</w:t>
      </w:r>
    </w:p>
    <w:p w14:paraId="2DBB4BA0" w14:textId="77777777" w:rsidR="00B4657C" w:rsidRDefault="00936304">
      <w:pPr>
        <w:ind w:left="400"/>
        <w:rPr>
          <w:b/>
          <w:color w:val="0000FF"/>
          <w:sz w:val="20"/>
        </w:rPr>
      </w:pPr>
      <w:r>
        <w:rPr>
          <w:rFonts w:hint="eastAsia"/>
          <w:b/>
          <w:color w:val="0000FF"/>
          <w:sz w:val="20"/>
        </w:rPr>
        <w:t>TIN</w:t>
      </w:r>
      <w:r>
        <w:rPr>
          <w:rFonts w:hint="eastAsia"/>
          <w:b/>
          <w:color w:val="0000FF"/>
          <w:sz w:val="20"/>
        </w:rPr>
        <w:t>法</w:t>
      </w:r>
    </w:p>
    <w:p w14:paraId="05510854" w14:textId="77777777" w:rsidR="00B4657C" w:rsidRDefault="00936304">
      <w:pPr>
        <w:ind w:leftChars="281" w:left="590" w:firstLineChars="100" w:firstLine="200"/>
        <w:rPr>
          <w:sz w:val="20"/>
        </w:rPr>
      </w:pPr>
      <w:r>
        <w:rPr>
          <w:rFonts w:hint="eastAsia"/>
          <w:color w:val="0000FF"/>
          <w:sz w:val="20"/>
        </w:rPr>
        <w:t>グラウンドデータから発生させた不整三角網（</w:t>
      </w:r>
      <w:r>
        <w:rPr>
          <w:rFonts w:hint="eastAsia"/>
          <w:color w:val="0000FF"/>
          <w:sz w:val="20"/>
        </w:rPr>
        <w:t>TIN</w:t>
      </w:r>
      <w:r>
        <w:rPr>
          <w:rFonts w:hint="eastAsia"/>
          <w:color w:val="0000FF"/>
          <w:sz w:val="20"/>
        </w:rPr>
        <w:t>：</w:t>
      </w:r>
      <w:r>
        <w:rPr>
          <w:rFonts w:hint="eastAsia"/>
          <w:color w:val="0000FF"/>
          <w:sz w:val="20"/>
        </w:rPr>
        <w:t>Triangulated Irregular Network</w:t>
      </w:r>
      <w:r>
        <w:rPr>
          <w:rFonts w:hint="eastAsia"/>
          <w:color w:val="0000FF"/>
          <w:sz w:val="20"/>
        </w:rPr>
        <w:t>）を用い、各グリッドが含まれる三角形から内挿する方法。</w:t>
      </w:r>
    </w:p>
    <w:p w14:paraId="10B931C5" w14:textId="77777777" w:rsidR="00B4657C" w:rsidRDefault="00B4657C">
      <w:pPr>
        <w:rPr>
          <w:rFonts w:ascii="ＭＳ 明朝" w:hAnsi="ＭＳ 明朝"/>
        </w:rPr>
      </w:pPr>
    </w:p>
    <w:p w14:paraId="2BB70F56" w14:textId="77777777" w:rsidR="00B4657C" w:rsidRDefault="00936304">
      <w:pPr>
        <w:pStyle w:val="2"/>
        <w:numPr>
          <w:ilvl w:val="0"/>
          <w:numId w:val="0"/>
        </w:numPr>
        <w:pBdr>
          <w:bottom w:val="single" w:sz="8" w:space="1" w:color="666699"/>
        </w:pBdr>
        <w:spacing w:before="240"/>
      </w:pPr>
      <w:r>
        <w:t xml:space="preserve">1.7. </w:t>
      </w:r>
      <w:r>
        <w:rPr>
          <w:rFonts w:hint="eastAsia"/>
        </w:rPr>
        <w:t>略語</w:t>
      </w:r>
    </w:p>
    <w:p w14:paraId="28D415A2" w14:textId="77777777" w:rsidR="00B4657C" w:rsidRDefault="00936304">
      <w:pPr>
        <w:rPr>
          <w:rFonts w:ascii="ＭＳ ゴシック" w:eastAsia="ＭＳ ゴシック" w:hAnsi="ＭＳ ゴシック"/>
          <w:color w:val="FF0000"/>
        </w:rPr>
      </w:pPr>
      <w:r>
        <w:rPr>
          <w:rFonts w:ascii="ＭＳ 明朝" w:hAnsi="ＭＳ 明朝" w:hint="eastAsia"/>
        </w:rPr>
        <w:t>特になし</w:t>
      </w:r>
      <w:r>
        <w:rPr>
          <w:rFonts w:ascii="ＭＳ ゴシック" w:eastAsia="ＭＳ ゴシック" w:hAnsi="ＭＳ ゴシック" w:hint="eastAsia"/>
          <w:color w:val="0000FF"/>
        </w:rPr>
        <w:t>（説明する必要があれば記入）</w:t>
      </w:r>
    </w:p>
    <w:p w14:paraId="6B4EB4F3" w14:textId="77777777" w:rsidR="00B4657C" w:rsidRDefault="00936304">
      <w:pPr>
        <w:pStyle w:val="1"/>
        <w:numPr>
          <w:ilvl w:val="0"/>
          <w:numId w:val="0"/>
        </w:numPr>
        <w:pBdr>
          <w:bottom w:val="single" w:sz="12" w:space="1" w:color="666699"/>
        </w:pBdr>
        <w:spacing w:before="240"/>
      </w:pPr>
      <w:r>
        <w:rPr>
          <w:rFonts w:hint="eastAsia"/>
        </w:rPr>
        <w:t xml:space="preserve">2. </w:t>
      </w:r>
      <w:r>
        <w:rPr>
          <w:rFonts w:hint="eastAsia"/>
        </w:rPr>
        <w:t>適用範囲</w:t>
      </w:r>
    </w:p>
    <w:p w14:paraId="4580CAF5" w14:textId="77777777" w:rsidR="00B4657C" w:rsidRDefault="00936304">
      <w:pPr>
        <w:pStyle w:val="2"/>
        <w:numPr>
          <w:ilvl w:val="0"/>
          <w:numId w:val="0"/>
        </w:numPr>
        <w:pBdr>
          <w:bottom w:val="single" w:sz="8" w:space="1" w:color="666699"/>
        </w:pBdr>
        <w:spacing w:before="240"/>
      </w:pPr>
      <w:r>
        <w:t xml:space="preserve">2.1. </w:t>
      </w:r>
      <w:r>
        <w:rPr>
          <w:rFonts w:hint="eastAsia"/>
        </w:rPr>
        <w:t>適用範囲識別</w:t>
      </w:r>
    </w:p>
    <w:p w14:paraId="78F6FC6E" w14:textId="77777777" w:rsidR="00B4657C" w:rsidRDefault="00936304">
      <w:pPr>
        <w:rPr>
          <w:rFonts w:ascii="ＭＳ ゴシック" w:eastAsia="ＭＳ ゴシック" w:hAnsi="ＭＳ ゴシック"/>
        </w:rPr>
      </w:pPr>
      <w:r>
        <w:rPr>
          <w:rFonts w:hint="eastAsia"/>
          <w:color w:val="FF0000"/>
        </w:rPr>
        <w:t>○○市航空レーザ測量製品仕様書</w:t>
      </w:r>
      <w:r>
        <w:rPr>
          <w:rFonts w:hint="eastAsia"/>
        </w:rPr>
        <w:t>適用範囲</w:t>
      </w:r>
      <w:r>
        <w:rPr>
          <w:rFonts w:ascii="ＭＳ ゴシック" w:eastAsia="ＭＳ ゴシック" w:hAnsi="ＭＳ ゴシック" w:hint="eastAsia"/>
          <w:bCs/>
          <w:color w:val="0000FF"/>
        </w:rPr>
        <w:t>（</w:t>
      </w:r>
      <w:r>
        <w:rPr>
          <w:rFonts w:ascii="ＭＳ ゴシック" w:eastAsia="ＭＳ ゴシック" w:hAnsi="ＭＳ ゴシック"/>
          <w:bCs/>
          <w:color w:val="0000FF"/>
        </w:rPr>
        <w:t>1.1.</w:t>
      </w:r>
      <w:r>
        <w:rPr>
          <w:rFonts w:ascii="ＭＳ ゴシック" w:eastAsia="ＭＳ ゴシック" w:hAnsi="ＭＳ ゴシック" w:hint="eastAsia"/>
          <w:bCs/>
          <w:color w:val="0000FF"/>
        </w:rPr>
        <w:t>の題名に合わせる）</w:t>
      </w:r>
    </w:p>
    <w:p w14:paraId="363F0996" w14:textId="77777777" w:rsidR="00B4657C" w:rsidRDefault="00936304">
      <w:pPr>
        <w:pStyle w:val="2"/>
        <w:numPr>
          <w:ilvl w:val="0"/>
          <w:numId w:val="0"/>
        </w:numPr>
        <w:pBdr>
          <w:bottom w:val="single" w:sz="8" w:space="1" w:color="666699"/>
        </w:pBdr>
        <w:spacing w:before="240"/>
      </w:pPr>
      <w:r>
        <w:rPr>
          <w:rFonts w:hint="eastAsia"/>
        </w:rPr>
        <w:t xml:space="preserve">2.2. </w:t>
      </w:r>
      <w:r>
        <w:rPr>
          <w:rFonts w:hint="eastAsia"/>
        </w:rPr>
        <w:t>階層レベル</w:t>
      </w:r>
    </w:p>
    <w:p w14:paraId="2B5FA2A0" w14:textId="77777777" w:rsidR="00B4657C" w:rsidRDefault="00936304">
      <w:r>
        <w:rPr>
          <w:rFonts w:hint="eastAsia"/>
        </w:rPr>
        <w:t>データ集合</w:t>
      </w:r>
      <w:r>
        <w:rPr>
          <w:rFonts w:ascii="ＭＳ ゴシック" w:eastAsia="ＭＳ ゴシック" w:hAnsi="ＭＳ ゴシック" w:hint="eastAsia"/>
          <w:color w:val="0000FF"/>
        </w:rPr>
        <w:t>（通常はデータ集合）</w:t>
      </w:r>
    </w:p>
    <w:p w14:paraId="0EEE9385" w14:textId="77777777" w:rsidR="00B4657C" w:rsidRDefault="00936304">
      <w:pPr>
        <w:pStyle w:val="1"/>
        <w:numPr>
          <w:ilvl w:val="0"/>
          <w:numId w:val="0"/>
        </w:numPr>
        <w:pBdr>
          <w:bottom w:val="single" w:sz="12" w:space="1" w:color="666699"/>
        </w:pBdr>
        <w:spacing w:before="240"/>
      </w:pPr>
      <w:r>
        <w:t xml:space="preserve">3. </w:t>
      </w:r>
      <w:r>
        <w:rPr>
          <w:rFonts w:hint="eastAsia"/>
        </w:rPr>
        <w:t>データ製品識別</w:t>
      </w:r>
    </w:p>
    <w:p w14:paraId="719DFC0D" w14:textId="77777777" w:rsidR="00B4657C" w:rsidRDefault="00936304">
      <w:pPr>
        <w:pStyle w:val="2"/>
        <w:numPr>
          <w:ilvl w:val="0"/>
          <w:numId w:val="0"/>
        </w:numPr>
        <w:pBdr>
          <w:bottom w:val="single" w:sz="8" w:space="1" w:color="666699"/>
        </w:pBdr>
        <w:spacing w:before="240"/>
      </w:pPr>
      <w:r>
        <w:t xml:space="preserve">3.1. </w:t>
      </w:r>
      <w:r>
        <w:rPr>
          <w:rFonts w:hint="eastAsia"/>
        </w:rPr>
        <w:t>地理空間データ製品の名称</w:t>
      </w:r>
    </w:p>
    <w:p w14:paraId="54DB7B67" w14:textId="77777777" w:rsidR="00B4657C" w:rsidRDefault="00936304">
      <w:r>
        <w:rPr>
          <w:rFonts w:hint="eastAsia"/>
        </w:rPr>
        <w:t>数値標高モデル</w:t>
      </w:r>
      <w:r>
        <w:rPr>
          <w:rFonts w:ascii="ＭＳ ゴシック" w:eastAsia="ＭＳ ゴシック" w:hAnsi="ＭＳ ゴシック" w:hint="eastAsia"/>
          <w:color w:val="0000FF"/>
        </w:rPr>
        <w:t>（地理空間データの名称）</w:t>
      </w:r>
    </w:p>
    <w:p w14:paraId="031A01DA" w14:textId="77777777" w:rsidR="00B4657C" w:rsidRDefault="00936304">
      <w:pPr>
        <w:pStyle w:val="2"/>
        <w:numPr>
          <w:ilvl w:val="0"/>
          <w:numId w:val="0"/>
        </w:numPr>
        <w:pBdr>
          <w:bottom w:val="single" w:sz="8" w:space="1" w:color="666699"/>
        </w:pBdr>
        <w:spacing w:before="240"/>
      </w:pPr>
      <w:r>
        <w:t xml:space="preserve">3.2. </w:t>
      </w:r>
      <w:r>
        <w:rPr>
          <w:rFonts w:hint="eastAsia"/>
        </w:rPr>
        <w:t>日付</w:t>
      </w:r>
    </w:p>
    <w:p w14:paraId="17C5BD19" w14:textId="77777777" w:rsidR="00B4657C" w:rsidRDefault="00936304">
      <w:pPr>
        <w:rPr>
          <w:rFonts w:ascii="ＭＳ 明朝" w:hAnsi="ＭＳ 明朝"/>
        </w:rPr>
      </w:pPr>
      <w:r>
        <w:rPr>
          <w:rFonts w:ascii="ＭＳ 明朝" w:hAnsi="ＭＳ 明朝"/>
          <w:color w:val="FF0000"/>
        </w:rPr>
        <w:t>20XX-12-20</w:t>
      </w:r>
      <w:r>
        <w:rPr>
          <w:rFonts w:ascii="ＭＳ 明朝" w:hAnsi="ＭＳ 明朝"/>
        </w:rPr>
        <w:t xml:space="preserve"> </w:t>
      </w:r>
      <w:r>
        <w:rPr>
          <w:rFonts w:ascii="ＭＳ ゴシック" w:eastAsia="ＭＳ ゴシック" w:hAnsi="ＭＳ ゴシック" w:hint="eastAsia"/>
          <w:bCs/>
          <w:color w:val="0000FF"/>
        </w:rPr>
        <w:t>（データ作成年月日を記入。</w:t>
      </w:r>
      <w:r>
        <w:rPr>
          <w:rFonts w:ascii="ＭＳ ゴシック" w:eastAsia="ＭＳ ゴシック" w:hAnsi="ＭＳ ゴシック"/>
          <w:bCs/>
          <w:color w:val="0000FF"/>
        </w:rPr>
        <w:t>1.4.</w:t>
      </w:r>
      <w:r>
        <w:rPr>
          <w:rFonts w:ascii="ＭＳ ゴシック" w:eastAsia="ＭＳ ゴシック" w:hAnsi="ＭＳ ゴシック" w:hint="eastAsia"/>
          <w:bCs/>
          <w:color w:val="0000FF"/>
        </w:rPr>
        <w:t>の期間の終わりに合わせる）</w:t>
      </w:r>
    </w:p>
    <w:p w14:paraId="17F424B4" w14:textId="77777777" w:rsidR="00B4657C" w:rsidRDefault="00936304">
      <w:pPr>
        <w:pStyle w:val="2"/>
        <w:numPr>
          <w:ilvl w:val="0"/>
          <w:numId w:val="0"/>
        </w:numPr>
        <w:pBdr>
          <w:bottom w:val="single" w:sz="8" w:space="1" w:color="666699"/>
        </w:pBdr>
        <w:spacing w:before="240"/>
      </w:pPr>
      <w:r>
        <w:t xml:space="preserve">3.3. </w:t>
      </w:r>
      <w:r>
        <w:rPr>
          <w:rFonts w:hint="eastAsia"/>
        </w:rPr>
        <w:t>問合せ先</w:t>
      </w:r>
    </w:p>
    <w:p w14:paraId="0C30D5DA" w14:textId="77777777" w:rsidR="00B4657C" w:rsidRDefault="00936304">
      <w:pPr>
        <w:rPr>
          <w:rFonts w:ascii="ＭＳ 明朝" w:hAnsi="ＭＳ 明朝"/>
          <w:color w:val="FF0000"/>
        </w:rPr>
      </w:pPr>
      <w:r>
        <w:rPr>
          <w:rFonts w:ascii="ＭＳ 明朝" w:hAnsi="ＭＳ 明朝" w:hint="eastAsia"/>
          <w:color w:val="FF0000"/>
        </w:rPr>
        <w:t xml:space="preserve">○○市○○部○○課　</w:t>
      </w:r>
      <w:r>
        <w:rPr>
          <w:rFonts w:ascii="ＭＳ 明朝" w:hAnsi="ＭＳ 明朝"/>
          <w:color w:val="FF0000"/>
        </w:rPr>
        <w:t>TEL　0000-00-0000　FAX　0000-00-0000</w:t>
      </w:r>
    </w:p>
    <w:p w14:paraId="4888B21C" w14:textId="77777777" w:rsidR="00B4657C" w:rsidRDefault="00936304">
      <w:pPr>
        <w:rPr>
          <w:rFonts w:ascii="ＭＳ ゴシック" w:eastAsia="ＭＳ ゴシック" w:hAnsi="ＭＳ ゴシック"/>
        </w:rPr>
      </w:pPr>
      <w:r>
        <w:rPr>
          <w:rFonts w:ascii="ＭＳ ゴシック" w:eastAsia="ＭＳ ゴシック" w:hAnsi="ＭＳ ゴシック" w:hint="eastAsia"/>
          <w:color w:val="0000FF"/>
        </w:rPr>
        <w:t>（測量計画機関の担当部署名。表紙と同じ</w:t>
      </w:r>
      <w:r>
        <w:rPr>
          <w:rFonts w:ascii="ＭＳ ゴシック" w:eastAsia="ＭＳ ゴシック" w:hAnsi="ＭＳ ゴシック" w:hint="eastAsia"/>
          <w:bCs/>
          <w:color w:val="0000FF"/>
        </w:rPr>
        <w:t>ものを</w:t>
      </w:r>
      <w:r>
        <w:rPr>
          <w:rFonts w:ascii="ＭＳ ゴシック" w:eastAsia="ＭＳ ゴシック" w:hAnsi="ＭＳ ゴシック" w:hint="eastAsia"/>
          <w:color w:val="0000FF"/>
        </w:rPr>
        <w:t>記入）</w:t>
      </w:r>
    </w:p>
    <w:p w14:paraId="3F25B291" w14:textId="77777777" w:rsidR="00B4657C" w:rsidRDefault="00936304">
      <w:pPr>
        <w:pStyle w:val="2"/>
        <w:numPr>
          <w:ilvl w:val="0"/>
          <w:numId w:val="0"/>
        </w:numPr>
        <w:pBdr>
          <w:bottom w:val="single" w:sz="8" w:space="1" w:color="666699"/>
        </w:pBdr>
        <w:spacing w:before="240"/>
      </w:pPr>
      <w:r>
        <w:rPr>
          <w:rFonts w:hint="eastAsia"/>
        </w:rPr>
        <w:t xml:space="preserve">3.4. </w:t>
      </w:r>
      <w:r>
        <w:rPr>
          <w:rFonts w:hint="eastAsia"/>
        </w:rPr>
        <w:t>地理記述</w:t>
      </w:r>
    </w:p>
    <w:p w14:paraId="244028B6" w14:textId="77777777" w:rsidR="00B4657C" w:rsidRDefault="00936304">
      <w:pPr>
        <w:rPr>
          <w:rFonts w:ascii="ＭＳ ゴシック" w:eastAsia="ＭＳ ゴシック" w:hAnsi="ＭＳ ゴシック"/>
          <w:color w:val="0000FF"/>
        </w:rPr>
      </w:pPr>
      <w:r>
        <w:rPr>
          <w:rFonts w:hint="eastAsia"/>
          <w:color w:val="FF0000"/>
        </w:rPr>
        <w:t>○○市</w:t>
      </w:r>
      <w:r>
        <w:rPr>
          <w:rFonts w:ascii="ＭＳ ゴシック" w:eastAsia="ＭＳ ゴシック" w:hAnsi="ＭＳ ゴシック" w:hint="eastAsia"/>
          <w:color w:val="0000FF"/>
        </w:rPr>
        <w:t>（</w:t>
      </w:r>
      <w:r>
        <w:rPr>
          <w:rFonts w:ascii="ＭＳ ゴシック" w:eastAsia="ＭＳ ゴシック" w:hAnsi="ＭＳ ゴシック"/>
          <w:color w:val="0000FF"/>
        </w:rPr>
        <w:t>1.3.空間範囲と同じ</w:t>
      </w:r>
      <w:r>
        <w:rPr>
          <w:rFonts w:ascii="ＭＳ ゴシック" w:eastAsia="ＭＳ ゴシック" w:hAnsi="ＭＳ ゴシック" w:hint="eastAsia"/>
          <w:bCs/>
          <w:color w:val="0000FF"/>
        </w:rPr>
        <w:t>ものを</w:t>
      </w:r>
      <w:r>
        <w:rPr>
          <w:rFonts w:ascii="ＭＳ ゴシック" w:eastAsia="ＭＳ ゴシック" w:hAnsi="ＭＳ ゴシック" w:hint="eastAsia"/>
          <w:color w:val="0000FF"/>
        </w:rPr>
        <w:t>記入）</w:t>
      </w:r>
    </w:p>
    <w:p w14:paraId="4C66A542" w14:textId="77777777" w:rsidR="00B4657C" w:rsidRDefault="00B4657C">
      <w:pPr>
        <w:rPr>
          <w:rFonts w:ascii="ＭＳ ゴシック" w:eastAsia="ＭＳ ゴシック" w:hAnsi="ＭＳ ゴシック"/>
          <w:color w:val="0000FF"/>
        </w:rPr>
      </w:pPr>
    </w:p>
    <w:p w14:paraId="18DEB856" w14:textId="77777777" w:rsidR="00B4657C" w:rsidRDefault="00B4657C">
      <w:pPr>
        <w:rPr>
          <w:rFonts w:ascii="ＭＳ ゴシック" w:eastAsia="ＭＳ ゴシック" w:hAnsi="ＭＳ ゴシック"/>
          <w:color w:val="0000FF"/>
        </w:rPr>
      </w:pPr>
    </w:p>
    <w:p w14:paraId="3352692D" w14:textId="77777777" w:rsidR="00B4657C" w:rsidRDefault="00B4657C">
      <w:pPr>
        <w:sectPr w:rsidR="00B4657C">
          <w:footerReference w:type="default" r:id="rId11"/>
          <w:pgSz w:w="11906" w:h="16838"/>
          <w:pgMar w:top="1985" w:right="1701" w:bottom="1673" w:left="1701" w:header="794" w:footer="397" w:gutter="0"/>
          <w:pgNumType w:fmt="numberInDash" w:start="1"/>
          <w:cols w:space="720"/>
          <w:docGrid w:type="linesAndChars" w:linePitch="360"/>
        </w:sectPr>
      </w:pPr>
    </w:p>
    <w:p w14:paraId="7B99A415" w14:textId="77777777" w:rsidR="00B4657C" w:rsidRDefault="00936304">
      <w:r>
        <w:rPr>
          <w:noProof/>
        </w:rPr>
        <w:drawing>
          <wp:anchor distT="0" distB="0" distL="114300" distR="114300" simplePos="0" relativeHeight="251668480" behindDoc="0" locked="0" layoutInCell="1" allowOverlap="1" wp14:anchorId="132EEB87" wp14:editId="0A0E4C40">
            <wp:simplePos x="0" y="0"/>
            <wp:positionH relativeFrom="column">
              <wp:posOffset>623570</wp:posOffset>
            </wp:positionH>
            <wp:positionV relativeFrom="paragraph">
              <wp:posOffset>169545</wp:posOffset>
            </wp:positionV>
            <wp:extent cx="6590030" cy="5474970"/>
            <wp:effectExtent l="0" t="0" r="0" b="0"/>
            <wp:wrapNone/>
            <wp:docPr id="79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90030" cy="5474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66432" behindDoc="0" locked="0" layoutInCell="1" allowOverlap="1" wp14:anchorId="618FDB2F" wp14:editId="66D89328">
                <wp:simplePos x="0" y="0"/>
                <wp:positionH relativeFrom="column">
                  <wp:posOffset>274955</wp:posOffset>
                </wp:positionH>
                <wp:positionV relativeFrom="paragraph">
                  <wp:posOffset>-661035</wp:posOffset>
                </wp:positionV>
                <wp:extent cx="7882890" cy="808355"/>
                <wp:effectExtent l="3810" t="0" r="0" b="1270"/>
                <wp:wrapNone/>
                <wp:docPr id="65" name="テキストボックス 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2890" cy="80835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133A5586" w14:textId="77777777" w:rsidR="00B4657C" w:rsidRDefault="00936304">
                            <w:pPr>
                              <w:pStyle w:val="1"/>
                              <w:numPr>
                                <w:ilvl w:val="0"/>
                                <w:numId w:val="0"/>
                              </w:numPr>
                              <w:pBdr>
                                <w:bottom w:val="single" w:sz="12" w:space="1" w:color="666699"/>
                              </w:pBdr>
                              <w:spacing w:before="240"/>
                            </w:pPr>
                            <w:r>
                              <w:t xml:space="preserve">4. </w:t>
                            </w:r>
                            <w:r>
                              <w:rPr>
                                <w:rFonts w:hint="eastAsia"/>
                              </w:rPr>
                              <w:t>データ内容及び構造</w:t>
                            </w:r>
                          </w:p>
                          <w:p w14:paraId="3FEFC1F5" w14:textId="77777777" w:rsidR="00B4657C" w:rsidRDefault="00936304">
                            <w:pPr>
                              <w:pStyle w:val="2"/>
                              <w:numPr>
                                <w:ilvl w:val="0"/>
                                <w:numId w:val="0"/>
                              </w:numPr>
                              <w:pBdr>
                                <w:bottom w:val="single" w:sz="8" w:space="1" w:color="666699"/>
                              </w:pBdr>
                              <w:spacing w:before="240" w:line="300" w:lineRule="exact"/>
                            </w:pPr>
                            <w:r>
                              <w:rPr>
                                <w:rFonts w:hint="eastAsia"/>
                              </w:rPr>
                              <w:t>4</w:t>
                            </w:r>
                            <w:r>
                              <w:t xml:space="preserve">.1. </w:t>
                            </w:r>
                            <w:r>
                              <w:rPr>
                                <w:rFonts w:hint="eastAsia"/>
                              </w:rPr>
                              <w:t>応用スキーマ</w:t>
                            </w:r>
                            <w:r>
                              <w:rPr>
                                <w:rFonts w:hint="eastAsia"/>
                              </w:rPr>
                              <w:t>UML</w:t>
                            </w:r>
                            <w:r>
                              <w:rPr>
                                <w:rFonts w:hint="eastAsia"/>
                              </w:rPr>
                              <w:t>クラス図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FDB2F" id="テキストボックス 755" o:spid="_x0000_s1031" type="#_x0000_t202" style="position:absolute;left:0;text-align:left;margin-left:21.65pt;margin-top:-52.05pt;width:620.7pt;height:6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" stroked="f">
                <v:textbox inset="5.85pt,.7pt,5.85pt,.7pt">
                  <w:txbxContent>
                    <w:p w14:paraId="133A5586" w14:textId="77777777" w:rsidR="00B4657C" w:rsidRDefault="00936304">
                      <w:pPr>
                        <w:pStyle w:val="1"/>
                        <w:numPr>
                          <w:ilvl w:val="0"/>
                          <w:numId w:val="0"/>
                        </w:numPr>
                        <w:pBdr>
                          <w:bottom w:val="single" w:sz="12" w:space="1" w:color="666699"/>
                        </w:pBdr>
                        <w:spacing w:before="240"/>
                      </w:pPr>
                      <w:r>
                        <w:t xml:space="preserve">4. </w:t>
                      </w:r>
                      <w:r>
                        <w:rPr>
                          <w:rFonts w:hint="eastAsia"/>
                        </w:rPr>
                        <w:t>データ内容及び構造</w:t>
                      </w:r>
                    </w:p>
                    <w:p w14:paraId="3FEFC1F5" w14:textId="77777777" w:rsidR="00B4657C" w:rsidRDefault="00936304">
                      <w:pPr>
                        <w:pStyle w:val="2"/>
                        <w:numPr>
                          <w:ilvl w:val="0"/>
                          <w:numId w:val="0"/>
                        </w:numPr>
                        <w:pBdr>
                          <w:bottom w:val="single" w:sz="8" w:space="1" w:color="666699"/>
                        </w:pBdr>
                        <w:spacing w:before="240" w:line="300" w:lineRule="exact"/>
                      </w:pPr>
                      <w:r>
                        <w:rPr>
                          <w:rFonts w:hint="eastAsia"/>
                        </w:rPr>
                        <w:t>4</w:t>
                      </w:r>
                      <w:r>
                        <w:t xml:space="preserve">.1. </w:t>
                      </w:r>
                      <w:r>
                        <w:rPr>
                          <w:rFonts w:hint="eastAsia"/>
                        </w:rPr>
                        <w:t>応用スキーマ</w:t>
                      </w:r>
                      <w:r>
                        <w:rPr>
                          <w:rFonts w:hint="eastAsia"/>
                        </w:rPr>
                        <w:t>UML</w:t>
                      </w:r>
                      <w:r>
                        <w:rPr>
                          <w:rFonts w:hint="eastAsia"/>
                        </w:rPr>
                        <w:t>クラス図</w:t>
                      </w:r>
                    </w:p>
                  </w:txbxContent>
                </v:textbox>
              </v:shape>
            </w:pict>
          </mc:Fallback>
        </mc:AlternateContent>
      </w:r>
    </w:p>
    <w:p w14:paraId="5038B76F" w14:textId="77777777" w:rsidR="00B4657C" w:rsidRDefault="00B4657C"/>
    <w:p w14:paraId="2AE1F644" w14:textId="77777777" w:rsidR="00B4657C" w:rsidRDefault="00B4657C">
      <w:pPr>
        <w:tabs>
          <w:tab w:val="left" w:pos="840"/>
        </w:tabs>
        <w:sectPr w:rsidR="00B4657C" w:rsidSect="00D06F84">
          <w:footerReference w:type="default" r:id="rId13"/>
          <w:pgSz w:w="16838" w:h="11906" w:orient="landscape" w:code="9"/>
          <w:pgMar w:top="1701" w:right="1985" w:bottom="1701" w:left="1673" w:header="794" w:footer="284" w:gutter="0"/>
          <w:pgNumType w:fmt="numberInDash" w:start="4"/>
          <w:cols w:space="720"/>
          <w:docGrid w:type="linesAndChars" w:linePitch="360"/>
        </w:sectPr>
      </w:pPr>
    </w:p>
    <w:p w14:paraId="39B1597B" w14:textId="77777777" w:rsidR="00B4657C" w:rsidRDefault="00936304">
      <w:pPr>
        <w:pStyle w:val="2"/>
        <w:numPr>
          <w:ilvl w:val="0"/>
          <w:numId w:val="0"/>
        </w:numPr>
        <w:pBdr>
          <w:bottom w:val="single" w:sz="8" w:space="1" w:color="666699"/>
        </w:pBdr>
        <w:spacing w:before="240"/>
      </w:pPr>
      <w:r>
        <w:rPr>
          <w:rFonts w:hint="eastAsia"/>
        </w:rPr>
        <w:t>4</w:t>
      </w:r>
      <w:r>
        <w:t xml:space="preserve">.2. </w:t>
      </w:r>
      <w:r>
        <w:rPr>
          <w:rFonts w:hint="eastAsia"/>
        </w:rPr>
        <w:t>応用スキーマ文書</w:t>
      </w:r>
    </w:p>
    <w:p w14:paraId="63C2A829" w14:textId="77777777" w:rsidR="00B4657C" w:rsidRDefault="00936304">
      <w:pPr>
        <w:rPr>
          <w:bCs/>
        </w:rPr>
      </w:pPr>
      <w:r>
        <w:rPr>
          <w:rFonts w:hint="eastAsia"/>
          <w:bCs/>
        </w:rPr>
        <w:t>本書に基づく空間データ製品の応用スキーマ文書は、次のとおりである。</w:t>
      </w:r>
    </w:p>
    <w:p w14:paraId="3DBA1CFD" w14:textId="77777777" w:rsidR="00B4657C" w:rsidRDefault="00B4657C">
      <w:pPr>
        <w:rPr>
          <w:bCs/>
          <w:color w:val="000000"/>
        </w:rPr>
      </w:pPr>
    </w:p>
    <w:p w14:paraId="27F6E590" w14:textId="77777777" w:rsidR="00B4657C" w:rsidRDefault="00936304">
      <w:pPr>
        <w:pStyle w:val="2"/>
        <w:numPr>
          <w:ilvl w:val="0"/>
          <w:numId w:val="0"/>
        </w:numPr>
        <w:shd w:val="clear" w:color="auto" w:fill="D9D9D9"/>
        <w:rPr>
          <w:color w:val="000000"/>
        </w:rPr>
      </w:pPr>
      <w:bookmarkStart w:id="2" w:name="_Hlk114766417"/>
      <w:r>
        <w:rPr>
          <w:rFonts w:hint="eastAsia"/>
          <w:color w:val="000000"/>
        </w:rPr>
        <w:t>オリジナルデータ（ランダム点群データ）</w:t>
      </w:r>
    </w:p>
    <w:bookmarkEnd w:id="2"/>
    <w:p w14:paraId="45D17C03" w14:textId="77777777" w:rsidR="00B4657C" w:rsidRDefault="00936304">
      <w:pPr>
        <w:pBdr>
          <w:bottom w:val="single" w:sz="8" w:space="1" w:color="666699"/>
        </w:pBdr>
      </w:pPr>
      <w:r>
        <w:rPr>
          <w:rFonts w:hint="eastAsia"/>
        </w:rPr>
        <w:t>定義</w:t>
      </w:r>
    </w:p>
    <w:p w14:paraId="108F497F" w14:textId="77777777" w:rsidR="00B4657C" w:rsidRDefault="00936304">
      <w:pPr>
        <w:pStyle w:val="af0"/>
        <w:ind w:leftChars="200" w:left="420"/>
      </w:pPr>
      <w:r>
        <w:rPr>
          <w:rFonts w:hint="eastAsia"/>
        </w:rPr>
        <w:t>航空レーザ計測により得られたランダムな点群データからノイズ（雲や多重反射などによるデータ）を除去したのち、</w:t>
      </w:r>
      <w:r>
        <w:rPr>
          <w:rFonts w:hint="eastAsia"/>
          <w:color w:val="000000"/>
        </w:rPr>
        <w:t>調整用基準点の点検結果に基づき、三次元計測データの標高を調整したランダム点群データで、</w:t>
      </w:r>
      <w:r>
        <w:rPr>
          <w:rFonts w:hint="eastAsia"/>
          <w:color w:val="000000"/>
        </w:rPr>
        <w:t>LAS Ver.1.2</w:t>
      </w:r>
      <w:r>
        <w:rPr>
          <w:rFonts w:hint="eastAsia"/>
          <w:color w:val="000000"/>
        </w:rPr>
        <w:t>に準拠したランダム点（地物・地盤）から構成されるデータ集合。</w:t>
      </w:r>
    </w:p>
    <w:p w14:paraId="64034EC6" w14:textId="77777777" w:rsidR="00B4657C" w:rsidRDefault="00B4657C"/>
    <w:p w14:paraId="6DF1E043" w14:textId="77777777" w:rsidR="00B4657C" w:rsidRDefault="00936304">
      <w:pPr>
        <w:pStyle w:val="4075pt14pt"/>
        <w:ind w:left="630"/>
        <w:rPr>
          <w:b w:val="0"/>
          <w:bCs w:val="0"/>
          <w:color w:val="auto"/>
        </w:rPr>
      </w:pPr>
      <w:r>
        <w:rPr>
          <w:rFonts w:hint="eastAsia"/>
          <w:b w:val="0"/>
          <w:bCs w:val="0"/>
        </w:rPr>
        <w:t>抽象</w:t>
      </w:r>
      <w:r>
        <w:rPr>
          <w:rFonts w:hint="eastAsia"/>
          <w:b w:val="0"/>
          <w:bCs w:val="0"/>
        </w:rPr>
        <w:t>/</w:t>
      </w:r>
      <w:r>
        <w:rPr>
          <w:rFonts w:hint="eastAsia"/>
          <w:b w:val="0"/>
          <w:bCs w:val="0"/>
        </w:rPr>
        <w:t>具象区分：</w:t>
      </w:r>
      <w:r>
        <w:rPr>
          <w:rFonts w:hint="eastAsia"/>
          <w:b w:val="0"/>
          <w:bCs w:val="0"/>
          <w:color w:val="auto"/>
        </w:rPr>
        <w:t>具象</w:t>
      </w:r>
    </w:p>
    <w:p w14:paraId="73355E7A" w14:textId="77777777" w:rsidR="00B4657C" w:rsidRDefault="00B4657C">
      <w:pPr>
        <w:pStyle w:val="af0"/>
        <w:ind w:leftChars="200" w:left="420"/>
      </w:pPr>
    </w:p>
    <w:p w14:paraId="61765D23" w14:textId="77777777" w:rsidR="00B4657C" w:rsidRDefault="00936304">
      <w:pPr>
        <w:pStyle w:val="4075pt14pt"/>
        <w:ind w:left="630"/>
        <w:rPr>
          <w:b w:val="0"/>
          <w:bCs w:val="0"/>
          <w:color w:val="auto"/>
        </w:rPr>
      </w:pPr>
      <w:r>
        <w:rPr>
          <w:rFonts w:hint="eastAsia"/>
          <w:b w:val="0"/>
          <w:bCs w:val="0"/>
        </w:rPr>
        <w:t>関連役割：</w:t>
      </w:r>
    </w:p>
    <w:p w14:paraId="14DFFA6F" w14:textId="77777777" w:rsidR="00B4657C" w:rsidRDefault="00936304">
      <w:pPr>
        <w:pStyle w:val="af0"/>
        <w:ind w:leftChars="200" w:left="420"/>
      </w:pPr>
      <w:r>
        <w:t>object[1..*]</w:t>
      </w:r>
      <w:r>
        <w:rPr>
          <w:rFonts w:hint="eastAsia"/>
        </w:rPr>
        <w:t>：ランダム点（地物・地盤）</w:t>
      </w:r>
    </w:p>
    <w:p w14:paraId="6F972B52" w14:textId="77777777" w:rsidR="00B4657C" w:rsidRDefault="00936304">
      <w:pPr>
        <w:pStyle w:val="af0"/>
        <w:ind w:leftChars="200" w:left="420"/>
      </w:pPr>
      <w:r>
        <w:rPr>
          <w:rFonts w:hint="eastAsia"/>
        </w:rPr>
        <w:t>データ集合の要素である地物への関連（関連相手先　ランダム点（地物・地盤）クラス）</w:t>
      </w:r>
    </w:p>
    <w:p w14:paraId="1565CF12" w14:textId="77777777" w:rsidR="00B4657C" w:rsidRDefault="00B4657C">
      <w:pPr>
        <w:pStyle w:val="af0"/>
        <w:ind w:leftChars="200" w:left="420"/>
      </w:pPr>
    </w:p>
    <w:p w14:paraId="7DC596C3" w14:textId="77777777" w:rsidR="00B4657C" w:rsidRDefault="00936304">
      <w:pPr>
        <w:pStyle w:val="2"/>
        <w:numPr>
          <w:ilvl w:val="0"/>
          <w:numId w:val="0"/>
        </w:numPr>
        <w:shd w:val="clear" w:color="auto" w:fill="D9D9D9"/>
        <w:rPr>
          <w:color w:val="000000"/>
        </w:rPr>
      </w:pPr>
      <w:r>
        <w:rPr>
          <w:rFonts w:hint="eastAsia"/>
          <w:color w:val="000000"/>
        </w:rPr>
        <w:t>ランダム点（地物・地盤）</w:t>
      </w:r>
    </w:p>
    <w:p w14:paraId="2035C402" w14:textId="77777777" w:rsidR="00B4657C" w:rsidRDefault="00936304">
      <w:pPr>
        <w:pBdr>
          <w:bottom w:val="single" w:sz="8" w:space="1" w:color="666699"/>
        </w:pBdr>
      </w:pPr>
      <w:r>
        <w:rPr>
          <w:rFonts w:hint="eastAsia"/>
        </w:rPr>
        <w:t>定義</w:t>
      </w:r>
    </w:p>
    <w:p w14:paraId="49AD3C4B" w14:textId="77777777" w:rsidR="00B4657C" w:rsidRDefault="00936304">
      <w:pPr>
        <w:ind w:leftChars="100" w:left="210"/>
        <w:rPr>
          <w:color w:val="000000"/>
        </w:rPr>
      </w:pPr>
      <w:r>
        <w:rPr>
          <w:rFonts w:hint="eastAsia"/>
          <w:color w:val="000000"/>
        </w:rPr>
        <w:t>LAS Ver.1.2</w:t>
      </w:r>
      <w:r>
        <w:rPr>
          <w:rFonts w:hint="eastAsia"/>
          <w:color w:val="000000"/>
        </w:rPr>
        <w:t>に準拠した点群データ。地物・地盤を構成する。</w:t>
      </w:r>
    </w:p>
    <w:p w14:paraId="15EEF299" w14:textId="77777777" w:rsidR="00B4657C" w:rsidRDefault="00B4657C">
      <w:pPr>
        <w:ind w:leftChars="100" w:left="210"/>
      </w:pPr>
    </w:p>
    <w:p w14:paraId="0ADD99E6" w14:textId="77777777" w:rsidR="00B4657C" w:rsidRDefault="00936304">
      <w:pPr>
        <w:pStyle w:val="4075pt14pt"/>
        <w:ind w:leftChars="400" w:left="840"/>
        <w:rPr>
          <w:b w:val="0"/>
          <w:bCs w:val="0"/>
          <w:color w:val="auto"/>
        </w:rPr>
      </w:pPr>
      <w:r>
        <w:rPr>
          <w:rFonts w:hint="eastAsia"/>
          <w:b w:val="0"/>
          <w:bCs w:val="0"/>
        </w:rPr>
        <w:t>抽象</w:t>
      </w:r>
      <w:r>
        <w:rPr>
          <w:rFonts w:hint="eastAsia"/>
          <w:b w:val="0"/>
          <w:bCs w:val="0"/>
        </w:rPr>
        <w:t>/</w:t>
      </w:r>
      <w:r>
        <w:rPr>
          <w:rFonts w:hint="eastAsia"/>
          <w:b w:val="0"/>
          <w:bCs w:val="0"/>
        </w:rPr>
        <w:t>具象区分：</w:t>
      </w:r>
      <w:r>
        <w:rPr>
          <w:rFonts w:hint="eastAsia"/>
          <w:b w:val="0"/>
          <w:bCs w:val="0"/>
          <w:color w:val="auto"/>
        </w:rPr>
        <w:t>具象</w:t>
      </w:r>
    </w:p>
    <w:p w14:paraId="7265B683" w14:textId="77777777" w:rsidR="00B4657C" w:rsidRDefault="00B4657C">
      <w:pPr>
        <w:pStyle w:val="af0"/>
        <w:ind w:leftChars="200" w:left="420"/>
      </w:pPr>
    </w:p>
    <w:p w14:paraId="4317B501" w14:textId="77777777" w:rsidR="00B4657C" w:rsidRDefault="00936304">
      <w:pPr>
        <w:pStyle w:val="4075pt14pt"/>
        <w:ind w:leftChars="400" w:left="840" w:firstLine="2"/>
        <w:rPr>
          <w:b w:val="0"/>
          <w:bCs w:val="0"/>
        </w:rPr>
      </w:pPr>
      <w:r>
        <w:rPr>
          <w:rFonts w:hint="eastAsia"/>
          <w:b w:val="0"/>
          <w:bCs w:val="0"/>
        </w:rPr>
        <w:t>属性：</w:t>
      </w:r>
    </w:p>
    <w:p w14:paraId="7F87B31D" w14:textId="77777777" w:rsidR="00B4657C" w:rsidRDefault="00936304">
      <w:pPr>
        <w:ind w:leftChars="400" w:left="840"/>
      </w:pPr>
      <w:r>
        <w:rPr>
          <w:rFonts w:hint="eastAsia"/>
        </w:rPr>
        <w:t>位置：</w:t>
      </w:r>
      <w:r>
        <w:t>GM_Point</w:t>
      </w:r>
    </w:p>
    <w:p w14:paraId="13EF51E1" w14:textId="77777777" w:rsidR="00B4657C" w:rsidRDefault="00936304">
      <w:pPr>
        <w:ind w:leftChars="400" w:left="840"/>
      </w:pPr>
      <w:r>
        <w:rPr>
          <w:rFonts w:hint="eastAsia"/>
        </w:rPr>
        <w:t xml:space="preserve">　定義：ランダム点群の位置</w:t>
      </w:r>
    </w:p>
    <w:p w14:paraId="5F24DF68" w14:textId="77777777" w:rsidR="00B4657C" w:rsidRDefault="00936304">
      <w:pPr>
        <w:ind w:leftChars="400" w:left="840"/>
      </w:pPr>
      <w:r>
        <w:rPr>
          <w:rFonts w:hint="eastAsia"/>
        </w:rPr>
        <w:t xml:space="preserve">　定義域：データ整備範囲内であること。座標値は小数点以下第</w:t>
      </w:r>
      <w:r>
        <w:rPr>
          <w:rFonts w:hint="eastAsia"/>
        </w:rPr>
        <w:t>2</w:t>
      </w:r>
      <w:r>
        <w:rPr>
          <w:rFonts w:hint="eastAsia"/>
        </w:rPr>
        <w:t>位までとする。</w:t>
      </w:r>
    </w:p>
    <w:p w14:paraId="249B7B3D" w14:textId="77777777" w:rsidR="00B4657C" w:rsidRDefault="00B4657C">
      <w:pPr>
        <w:ind w:leftChars="400" w:left="840"/>
      </w:pPr>
    </w:p>
    <w:p w14:paraId="7BD3A08F" w14:textId="77777777" w:rsidR="00B4657C" w:rsidRDefault="00936304">
      <w:pPr>
        <w:ind w:leftChars="400" w:left="840"/>
      </w:pPr>
      <w:r>
        <w:rPr>
          <w:rFonts w:hint="eastAsia"/>
        </w:rPr>
        <w:t>リターン強度［</w:t>
      </w:r>
      <w:r>
        <w:rPr>
          <w:rFonts w:hint="eastAsia"/>
        </w:rPr>
        <w:t>0..1</w:t>
      </w:r>
      <w:r>
        <w:rPr>
          <w:rFonts w:hint="eastAsia"/>
        </w:rPr>
        <w:t>］：</w:t>
      </w:r>
      <w:r>
        <w:t>i</w:t>
      </w:r>
      <w:r>
        <w:rPr>
          <w:rFonts w:hint="eastAsia"/>
        </w:rPr>
        <w:t>nt</w:t>
      </w:r>
      <w:r w:rsidR="0005331C">
        <w:t>eger</w:t>
      </w:r>
    </w:p>
    <w:p w14:paraId="00C38025" w14:textId="77777777" w:rsidR="00B4657C" w:rsidRDefault="00936304">
      <w:pPr>
        <w:ind w:leftChars="400" w:left="840"/>
      </w:pPr>
      <w:r>
        <w:rPr>
          <w:rFonts w:hint="eastAsia"/>
        </w:rPr>
        <w:t xml:space="preserve">　定義</w:t>
      </w:r>
      <w:r>
        <w:rPr>
          <w:rFonts w:hint="eastAsia"/>
        </w:rPr>
        <w:t xml:space="preserve"> </w:t>
      </w:r>
      <w:r>
        <w:rPr>
          <w:rFonts w:hint="eastAsia"/>
        </w:rPr>
        <w:t>：ランダム点群の反射強度</w:t>
      </w:r>
    </w:p>
    <w:p w14:paraId="6717B806" w14:textId="77777777" w:rsidR="00B4657C" w:rsidRDefault="00936304">
      <w:pPr>
        <w:ind w:leftChars="400" w:left="840"/>
      </w:pPr>
      <w:r>
        <w:rPr>
          <w:rFonts w:hint="eastAsia"/>
        </w:rPr>
        <w:t xml:space="preserve">　定義域</w:t>
      </w:r>
      <w:r>
        <w:rPr>
          <w:rFonts w:hint="eastAsia"/>
        </w:rPr>
        <w:t xml:space="preserve"> </w:t>
      </w:r>
      <w:r>
        <w:rPr>
          <w:rFonts w:hint="eastAsia"/>
        </w:rPr>
        <w:t>：機材の制限数値域内であることとする。値は、システム固有で</w:t>
      </w:r>
      <w:r>
        <w:rPr>
          <w:rFonts w:hint="eastAsia"/>
        </w:rPr>
        <w:t>0</w:t>
      </w:r>
      <w:r>
        <w:rPr>
          <w:rFonts w:hint="eastAsia"/>
        </w:rPr>
        <w:t>～</w:t>
      </w:r>
      <w:r>
        <w:rPr>
          <w:rFonts w:hint="eastAsia"/>
        </w:rPr>
        <w:t>65536</w:t>
      </w:r>
      <w:r>
        <w:rPr>
          <w:rFonts w:hint="eastAsia"/>
        </w:rPr>
        <w:t>の整数値とする。</w:t>
      </w:r>
    </w:p>
    <w:p w14:paraId="13FB9AF2" w14:textId="77777777" w:rsidR="00B4657C" w:rsidRDefault="00B4657C">
      <w:pPr>
        <w:ind w:leftChars="400" w:left="840"/>
      </w:pPr>
    </w:p>
    <w:p w14:paraId="3673EFE9" w14:textId="77777777" w:rsidR="00B4657C" w:rsidRDefault="00936304">
      <w:pPr>
        <w:ind w:leftChars="400" w:left="840"/>
      </w:pPr>
      <w:r>
        <w:rPr>
          <w:rFonts w:hint="eastAsia"/>
        </w:rPr>
        <w:t>リターン番号［</w:t>
      </w:r>
      <w:r>
        <w:rPr>
          <w:rFonts w:hint="eastAsia"/>
        </w:rPr>
        <w:t>0..1</w:t>
      </w:r>
      <w:r>
        <w:rPr>
          <w:rFonts w:hint="eastAsia"/>
        </w:rPr>
        <w:t>］：</w:t>
      </w:r>
      <w:r>
        <w:rPr>
          <w:rFonts w:hint="eastAsia"/>
        </w:rPr>
        <w:t xml:space="preserve"> </w:t>
      </w:r>
      <w:r>
        <w:t>i</w:t>
      </w:r>
      <w:r>
        <w:rPr>
          <w:rFonts w:hint="eastAsia"/>
        </w:rPr>
        <w:t>nt</w:t>
      </w:r>
      <w:r w:rsidR="0005331C">
        <w:t>eger</w:t>
      </w:r>
    </w:p>
    <w:p w14:paraId="18C787C0" w14:textId="77777777" w:rsidR="00B4657C" w:rsidRDefault="00936304">
      <w:pPr>
        <w:ind w:leftChars="400" w:left="840"/>
      </w:pPr>
      <w:r>
        <w:rPr>
          <w:rFonts w:hint="eastAsia"/>
        </w:rPr>
        <w:t xml:space="preserve">　定義：ランダム点群の反射パルス番号</w:t>
      </w:r>
    </w:p>
    <w:p w14:paraId="39AF9CE1" w14:textId="77777777" w:rsidR="00B4657C" w:rsidRDefault="00936304">
      <w:pPr>
        <w:ind w:leftChars="400" w:left="840"/>
      </w:pPr>
      <w:r>
        <w:rPr>
          <w:rFonts w:hint="eastAsia"/>
        </w:rPr>
        <w:t xml:space="preserve">　　</w:t>
      </w:r>
      <w:r>
        <w:rPr>
          <w:rFonts w:hint="eastAsia"/>
        </w:rPr>
        <w:t>1</w:t>
      </w:r>
      <w:r>
        <w:rPr>
          <w:rFonts w:hint="eastAsia"/>
        </w:rPr>
        <w:t>：１番目パルスデータ</w:t>
      </w:r>
      <w:r>
        <w:rPr>
          <w:rFonts w:hint="eastAsia"/>
        </w:rPr>
        <w:t xml:space="preserve"> </w:t>
      </w:r>
    </w:p>
    <w:p w14:paraId="21222C32" w14:textId="77777777" w:rsidR="00B4657C" w:rsidRDefault="00936304">
      <w:pPr>
        <w:ind w:leftChars="400" w:left="840"/>
      </w:pPr>
      <w:r>
        <w:rPr>
          <w:rFonts w:hint="eastAsia"/>
        </w:rPr>
        <w:t xml:space="preserve">　　　・</w:t>
      </w:r>
    </w:p>
    <w:p w14:paraId="37064671" w14:textId="77777777" w:rsidR="00B4657C" w:rsidRDefault="00936304">
      <w:pPr>
        <w:ind w:leftChars="400" w:left="840"/>
      </w:pPr>
      <w:r>
        <w:rPr>
          <w:rFonts w:hint="eastAsia"/>
        </w:rPr>
        <w:t xml:space="preserve">　　　・</w:t>
      </w:r>
    </w:p>
    <w:p w14:paraId="06C93372" w14:textId="77777777" w:rsidR="00B4657C" w:rsidRDefault="00936304">
      <w:pPr>
        <w:ind w:leftChars="400" w:left="840"/>
      </w:pPr>
      <w:r>
        <w:rPr>
          <w:rFonts w:hint="eastAsia"/>
        </w:rPr>
        <w:t xml:space="preserve">　　ｎ：ｎ番目パルスデータ</w:t>
      </w:r>
    </w:p>
    <w:p w14:paraId="6FC76072" w14:textId="77777777" w:rsidR="00B4657C" w:rsidRDefault="00936304">
      <w:pPr>
        <w:ind w:leftChars="400" w:left="840"/>
      </w:pPr>
      <w:r>
        <w:rPr>
          <w:rFonts w:hint="eastAsia"/>
        </w:rPr>
        <w:t xml:space="preserve">　定義域：機材の反射パルス数の制限数値域内で整数値（</w:t>
      </w:r>
      <w:r>
        <w:rPr>
          <w:rFonts w:hint="eastAsia"/>
        </w:rPr>
        <w:t>1</w:t>
      </w:r>
      <w:r>
        <w:rPr>
          <w:rFonts w:hint="eastAsia"/>
        </w:rPr>
        <w:t>≦）とする。</w:t>
      </w:r>
    </w:p>
    <w:p w14:paraId="4ECBF2EB" w14:textId="77777777" w:rsidR="00B4657C" w:rsidRDefault="00B4657C">
      <w:pPr>
        <w:ind w:leftChars="400" w:left="840"/>
      </w:pPr>
    </w:p>
    <w:p w14:paraId="013304CE" w14:textId="77777777" w:rsidR="00B4657C" w:rsidRDefault="00936304">
      <w:pPr>
        <w:ind w:leftChars="400" w:left="840"/>
      </w:pPr>
      <w:r>
        <w:rPr>
          <w:rFonts w:hint="eastAsia"/>
        </w:rPr>
        <w:t>リターン総数［</w:t>
      </w:r>
      <w:r>
        <w:rPr>
          <w:rFonts w:hint="eastAsia"/>
        </w:rPr>
        <w:t>0..1</w:t>
      </w:r>
      <w:r>
        <w:rPr>
          <w:rFonts w:hint="eastAsia"/>
        </w:rPr>
        <w:t>］：</w:t>
      </w:r>
      <w:r>
        <w:t>i</w:t>
      </w:r>
      <w:r>
        <w:rPr>
          <w:rFonts w:hint="eastAsia"/>
        </w:rPr>
        <w:t>nt</w:t>
      </w:r>
      <w:r w:rsidR="0005331C">
        <w:t>eger</w:t>
      </w:r>
    </w:p>
    <w:p w14:paraId="1D4C07BD" w14:textId="77777777" w:rsidR="00B4657C" w:rsidRDefault="00936304">
      <w:pPr>
        <w:ind w:leftChars="400" w:left="840"/>
      </w:pPr>
      <w:r>
        <w:rPr>
          <w:rFonts w:hint="eastAsia"/>
        </w:rPr>
        <w:t xml:space="preserve">　定義：ランダム点群の</w:t>
      </w:r>
      <w:r>
        <w:rPr>
          <w:rFonts w:hint="eastAsia"/>
        </w:rPr>
        <w:t>1</w:t>
      </w:r>
      <w:r>
        <w:rPr>
          <w:rFonts w:hint="eastAsia"/>
        </w:rPr>
        <w:t>照射あたりの反射パルス番号の総数</w:t>
      </w:r>
    </w:p>
    <w:p w14:paraId="08D19A48" w14:textId="77777777" w:rsidR="00B4657C" w:rsidRDefault="00936304">
      <w:pPr>
        <w:ind w:leftChars="400" w:left="840"/>
      </w:pPr>
      <w:r>
        <w:rPr>
          <w:rFonts w:hint="eastAsia"/>
        </w:rPr>
        <w:t xml:space="preserve">　　</w:t>
      </w:r>
      <w:r>
        <w:rPr>
          <w:rFonts w:hint="eastAsia"/>
        </w:rPr>
        <w:t>1</w:t>
      </w:r>
      <w:r>
        <w:rPr>
          <w:rFonts w:hint="eastAsia"/>
        </w:rPr>
        <w:t>：１番目パルスデータ</w:t>
      </w:r>
      <w:r>
        <w:rPr>
          <w:rFonts w:hint="eastAsia"/>
        </w:rPr>
        <w:t xml:space="preserve"> </w:t>
      </w:r>
    </w:p>
    <w:p w14:paraId="6C18791C" w14:textId="77777777" w:rsidR="00B4657C" w:rsidRDefault="00936304">
      <w:pPr>
        <w:ind w:leftChars="400" w:left="840"/>
      </w:pPr>
      <w:r>
        <w:rPr>
          <w:rFonts w:hint="eastAsia"/>
        </w:rPr>
        <w:t xml:space="preserve">　　　・</w:t>
      </w:r>
    </w:p>
    <w:p w14:paraId="01EB0B2B" w14:textId="77777777" w:rsidR="00B4657C" w:rsidRDefault="00936304">
      <w:pPr>
        <w:ind w:leftChars="400" w:left="840"/>
      </w:pPr>
      <w:r>
        <w:rPr>
          <w:rFonts w:hint="eastAsia"/>
        </w:rPr>
        <w:t xml:space="preserve">　　　・</w:t>
      </w:r>
    </w:p>
    <w:p w14:paraId="3118205A" w14:textId="77777777" w:rsidR="00B4657C" w:rsidRDefault="00936304">
      <w:pPr>
        <w:ind w:leftChars="400" w:left="840"/>
      </w:pPr>
      <w:r>
        <w:rPr>
          <w:rFonts w:hint="eastAsia"/>
        </w:rPr>
        <w:t xml:space="preserve">　　ｎ：ｎ番目パルスデータ</w:t>
      </w:r>
    </w:p>
    <w:p w14:paraId="059DEB3A" w14:textId="77777777" w:rsidR="00B4657C" w:rsidRDefault="00936304">
      <w:pPr>
        <w:ind w:leftChars="400" w:left="840"/>
      </w:pPr>
      <w:r>
        <w:rPr>
          <w:rFonts w:hint="eastAsia"/>
        </w:rPr>
        <w:t xml:space="preserve">　定義域：機材の反射パルス数の制限数値域内であることとする</w:t>
      </w:r>
    </w:p>
    <w:p w14:paraId="1655C1FA" w14:textId="77777777" w:rsidR="00B4657C" w:rsidRDefault="00936304">
      <w:pPr>
        <w:ind w:leftChars="400" w:left="840" w:firstLineChars="400" w:firstLine="840"/>
      </w:pPr>
      <w:r>
        <w:rPr>
          <w:rFonts w:hint="eastAsia"/>
        </w:rPr>
        <w:t>（システム固有：</w:t>
      </w:r>
      <w:r>
        <w:rPr>
          <w:rFonts w:hint="eastAsia"/>
        </w:rPr>
        <w:t>1</w:t>
      </w:r>
      <w:r>
        <w:rPr>
          <w:rFonts w:hint="eastAsia"/>
        </w:rPr>
        <w:t>≦）</w:t>
      </w:r>
    </w:p>
    <w:p w14:paraId="72FF463F" w14:textId="77777777" w:rsidR="00B4657C" w:rsidRDefault="00B4657C">
      <w:pPr>
        <w:ind w:leftChars="400" w:left="840"/>
      </w:pPr>
    </w:p>
    <w:p w14:paraId="4636C217" w14:textId="77777777" w:rsidR="00B4657C" w:rsidRDefault="00936304">
      <w:pPr>
        <w:ind w:leftChars="400" w:left="840"/>
      </w:pPr>
      <w:r>
        <w:rPr>
          <w:rFonts w:hint="eastAsia"/>
        </w:rPr>
        <w:t>スキャン方向フラグ［</w:t>
      </w:r>
      <w:r>
        <w:rPr>
          <w:rFonts w:hint="eastAsia"/>
        </w:rPr>
        <w:t>0..1</w:t>
      </w:r>
      <w:r>
        <w:rPr>
          <w:rFonts w:hint="eastAsia"/>
        </w:rPr>
        <w:t>］：</w:t>
      </w:r>
      <w:r>
        <w:t>Boolean</w:t>
      </w:r>
    </w:p>
    <w:p w14:paraId="3DC0D914" w14:textId="77777777" w:rsidR="00B4657C" w:rsidRDefault="00936304">
      <w:pPr>
        <w:ind w:leftChars="400" w:left="840"/>
      </w:pPr>
      <w:r>
        <w:rPr>
          <w:rFonts w:hint="eastAsia"/>
        </w:rPr>
        <w:t xml:space="preserve">　定義：航空レーザ計測時の機材の照射方向</w:t>
      </w:r>
      <w:r>
        <w:rPr>
          <w:rFonts w:ascii="ＭＳ ゴシック" w:eastAsia="ＭＳ ゴシック" w:hAnsi="ＭＳ ゴシック" w:hint="eastAsia"/>
          <w:color w:val="0000FF"/>
        </w:rPr>
        <w:t>（機材によって必要があれば記入）</w:t>
      </w:r>
    </w:p>
    <w:p w14:paraId="2A549D3F" w14:textId="191898CA" w:rsidR="00B4657C" w:rsidRDefault="00936304">
      <w:pPr>
        <w:ind w:leftChars="400" w:left="840"/>
        <w:rPr>
          <w:color w:val="1F3864"/>
        </w:rPr>
      </w:pPr>
      <w:r>
        <w:rPr>
          <w:rFonts w:hint="eastAsia"/>
        </w:rPr>
        <w:t xml:space="preserve">　定義域：</w:t>
      </w:r>
      <w:r w:rsidR="0005331C">
        <w:t>true</w:t>
      </w:r>
      <w:r>
        <w:rPr>
          <w:rFonts w:hint="eastAsia"/>
        </w:rPr>
        <w:t>か</w:t>
      </w:r>
      <w:r w:rsidR="0005331C">
        <w:t>false</w:t>
      </w:r>
      <w:r>
        <w:rPr>
          <w:rFonts w:hint="eastAsia"/>
        </w:rPr>
        <w:t>とする</w:t>
      </w:r>
      <w:r>
        <w:rPr>
          <w:rFonts w:ascii="ＭＳ ゴシック" w:eastAsia="ＭＳ ゴシック" w:hAnsi="ＭＳ ゴシック" w:hint="eastAsia"/>
          <w:color w:val="0000FF"/>
        </w:rPr>
        <w:t>（機材によって必要があれば記入）</w:t>
      </w:r>
    </w:p>
    <w:p w14:paraId="0B215095" w14:textId="77777777" w:rsidR="00B4657C" w:rsidRDefault="00B4657C">
      <w:pPr>
        <w:ind w:leftChars="400" w:left="840"/>
      </w:pPr>
    </w:p>
    <w:p w14:paraId="181D1DAD" w14:textId="77777777" w:rsidR="00B4657C" w:rsidRDefault="00936304">
      <w:pPr>
        <w:ind w:leftChars="400" w:left="840"/>
      </w:pPr>
      <w:r>
        <w:rPr>
          <w:rFonts w:hint="eastAsia"/>
        </w:rPr>
        <w:t>フライトライン端点［</w:t>
      </w:r>
      <w:r>
        <w:rPr>
          <w:rFonts w:hint="eastAsia"/>
        </w:rPr>
        <w:t>0..1</w:t>
      </w:r>
      <w:r>
        <w:rPr>
          <w:rFonts w:hint="eastAsia"/>
        </w:rPr>
        <w:t>］：</w:t>
      </w:r>
      <w:r>
        <w:t>Boolean</w:t>
      </w:r>
    </w:p>
    <w:p w14:paraId="30083C82" w14:textId="77777777" w:rsidR="00B4657C" w:rsidRDefault="00936304">
      <w:pPr>
        <w:ind w:leftChars="400" w:left="840"/>
      </w:pPr>
      <w:r>
        <w:rPr>
          <w:rFonts w:hint="eastAsia"/>
        </w:rPr>
        <w:t xml:space="preserve">　定義</w:t>
      </w:r>
      <w:r>
        <w:rPr>
          <w:rFonts w:hint="eastAsia"/>
        </w:rPr>
        <w:t xml:space="preserve"> </w:t>
      </w:r>
      <w:r>
        <w:rPr>
          <w:rFonts w:hint="eastAsia"/>
        </w:rPr>
        <w:t>：計測方向が変わる前の特定のスキャンライン上の最後のランダム点群のフラグ</w:t>
      </w:r>
      <w:r>
        <w:rPr>
          <w:rFonts w:ascii="ＭＳ ゴシック" w:eastAsia="ＭＳ ゴシック" w:hAnsi="ＭＳ ゴシック" w:hint="eastAsia"/>
          <w:color w:val="0000FF"/>
        </w:rPr>
        <w:t>（機材によって必要があれば記入）</w:t>
      </w:r>
    </w:p>
    <w:p w14:paraId="470605B7" w14:textId="1F5EC192" w:rsidR="00B4657C" w:rsidRDefault="00936304">
      <w:pPr>
        <w:ind w:leftChars="400" w:left="840" w:firstLineChars="100" w:firstLine="210"/>
        <w:rPr>
          <w:color w:val="1F3864"/>
        </w:rPr>
      </w:pPr>
      <w:r>
        <w:rPr>
          <w:rFonts w:hint="eastAsia"/>
        </w:rPr>
        <w:t>定義域：</w:t>
      </w:r>
      <w:r w:rsidR="00AB7CD7">
        <w:t>true</w:t>
      </w:r>
      <w:r>
        <w:rPr>
          <w:rFonts w:hint="eastAsia"/>
        </w:rPr>
        <w:t>か</w:t>
      </w:r>
      <w:r w:rsidR="00AB7CD7">
        <w:t>false</w:t>
      </w:r>
      <w:r>
        <w:rPr>
          <w:rFonts w:hint="eastAsia"/>
        </w:rPr>
        <w:t>とする</w:t>
      </w:r>
      <w:r w:rsidR="00AB7CD7">
        <w:rPr>
          <w:rFonts w:hint="eastAsia"/>
        </w:rPr>
        <w:t>。スキャンライン上の最後のランダム点群であれば</w:t>
      </w:r>
      <w:r w:rsidR="00AB7CD7">
        <w:rPr>
          <w:rFonts w:hint="eastAsia"/>
        </w:rPr>
        <w:t>t</w:t>
      </w:r>
      <w:r w:rsidR="00AB7CD7">
        <w:t>rue</w:t>
      </w:r>
      <w:r>
        <w:rPr>
          <w:rFonts w:ascii="ＭＳ ゴシック" w:eastAsia="ＭＳ ゴシック" w:hAnsi="ＭＳ ゴシック" w:hint="eastAsia"/>
          <w:color w:val="0000FF"/>
        </w:rPr>
        <w:t>（機材によって必要があれば記入）</w:t>
      </w:r>
    </w:p>
    <w:p w14:paraId="4D162A0D" w14:textId="77777777" w:rsidR="00B4657C" w:rsidRPr="00AB7CD7" w:rsidRDefault="00B4657C">
      <w:pPr>
        <w:ind w:leftChars="400" w:left="840"/>
      </w:pPr>
    </w:p>
    <w:p w14:paraId="66581621" w14:textId="77777777" w:rsidR="00B4657C" w:rsidRDefault="00B4657C">
      <w:pPr>
        <w:ind w:leftChars="100" w:left="210" w:rightChars="100" w:right="210"/>
      </w:pPr>
    </w:p>
    <w:p w14:paraId="5C55CEEC" w14:textId="5A426CDC" w:rsidR="00B4657C" w:rsidRDefault="00936304">
      <w:pPr>
        <w:ind w:leftChars="400" w:left="840"/>
      </w:pPr>
      <w:r>
        <w:rPr>
          <w:rFonts w:hint="eastAsia"/>
        </w:rPr>
        <w:t>分類</w:t>
      </w:r>
      <w:r>
        <w:rPr>
          <w:rFonts w:hint="eastAsia"/>
        </w:rPr>
        <w:t>[</w:t>
      </w:r>
      <w:r>
        <w:t>0..1]</w:t>
      </w:r>
      <w:r>
        <w:rPr>
          <w:rFonts w:hint="eastAsia"/>
        </w:rPr>
        <w:t>：</w:t>
      </w:r>
      <w:r>
        <w:rPr>
          <w:rFonts w:hint="eastAsia"/>
        </w:rPr>
        <w:t>LIDARPointClasses</w:t>
      </w:r>
    </w:p>
    <w:p w14:paraId="62F012E4" w14:textId="77777777" w:rsidR="00B4657C" w:rsidRDefault="00936304">
      <w:pPr>
        <w:ind w:leftChars="400" w:left="840"/>
      </w:pPr>
      <w:r>
        <w:rPr>
          <w:rFonts w:hint="eastAsia"/>
        </w:rPr>
        <w:t xml:space="preserve">　定義：ランダム点群のクラス属性</w:t>
      </w:r>
    </w:p>
    <w:p w14:paraId="2F11A8E5" w14:textId="439824EF" w:rsidR="00B4657C" w:rsidRDefault="00936304">
      <w:pPr>
        <w:ind w:leftChars="400" w:left="840"/>
      </w:pPr>
      <w:r>
        <w:rPr>
          <w:rFonts w:hint="eastAsia"/>
        </w:rPr>
        <w:t xml:space="preserve">　定義域：</w:t>
      </w:r>
      <w:r>
        <w:t>LIDARPointClasses</w:t>
      </w:r>
      <w:r>
        <w:rPr>
          <w:rFonts w:hint="eastAsia"/>
        </w:rPr>
        <w:t>型が取り得る範囲</w:t>
      </w:r>
    </w:p>
    <w:p w14:paraId="53891A87" w14:textId="77777777" w:rsidR="00B4657C" w:rsidRDefault="00B4657C">
      <w:pPr>
        <w:ind w:leftChars="400" w:left="840"/>
      </w:pPr>
    </w:p>
    <w:p w14:paraId="4DCB95DE" w14:textId="77777777" w:rsidR="00B4657C" w:rsidRDefault="00936304">
      <w:pPr>
        <w:ind w:leftChars="400" w:left="840"/>
      </w:pPr>
      <w:r>
        <w:rPr>
          <w:rFonts w:hint="eastAsia"/>
        </w:rPr>
        <w:t>スキャン角度［</w:t>
      </w:r>
      <w:r>
        <w:rPr>
          <w:rFonts w:hint="eastAsia"/>
        </w:rPr>
        <w:t>0..1</w:t>
      </w:r>
      <w:r>
        <w:rPr>
          <w:rFonts w:hint="eastAsia"/>
        </w:rPr>
        <w:t>］：</w:t>
      </w:r>
      <w:r>
        <w:rPr>
          <w:rFonts w:hint="eastAsia"/>
        </w:rPr>
        <w:t>Integer</w:t>
      </w:r>
    </w:p>
    <w:p w14:paraId="164143E9" w14:textId="77777777" w:rsidR="00B4657C" w:rsidRDefault="00936304">
      <w:pPr>
        <w:ind w:leftChars="400" w:left="840"/>
      </w:pPr>
      <w:r>
        <w:rPr>
          <w:rFonts w:hint="eastAsia"/>
        </w:rPr>
        <w:t xml:space="preserve">　定義：航空レーザ計測時のレーザの照射角度</w:t>
      </w:r>
    </w:p>
    <w:p w14:paraId="60D70873" w14:textId="22A5D3F6" w:rsidR="00B4657C" w:rsidRDefault="00936304" w:rsidP="00A84900">
      <w:pPr>
        <w:ind w:leftChars="400" w:left="840"/>
      </w:pPr>
      <w:r>
        <w:rPr>
          <w:rFonts w:hint="eastAsia"/>
        </w:rPr>
        <w:t xml:space="preserve">　定義域：</w:t>
      </w:r>
      <w:r w:rsidR="00A84900">
        <w:rPr>
          <w:rFonts w:hint="eastAsia"/>
        </w:rPr>
        <w:t>-90</w:t>
      </w:r>
      <w:r w:rsidR="00A84900">
        <w:rPr>
          <w:rFonts w:hint="eastAsia"/>
        </w:rPr>
        <w:t>～</w:t>
      </w:r>
      <w:r w:rsidR="00A84900">
        <w:rPr>
          <w:rFonts w:hint="eastAsia"/>
        </w:rPr>
        <w:t>90</w:t>
      </w:r>
      <w:r w:rsidR="00A84900">
        <w:rPr>
          <w:rFonts w:hint="eastAsia"/>
        </w:rPr>
        <w:t>とする。（</w:t>
      </w:r>
      <w:r>
        <w:rPr>
          <w:rFonts w:hint="eastAsia"/>
        </w:rPr>
        <w:t>直下を</w:t>
      </w:r>
      <w:r>
        <w:rPr>
          <w:rFonts w:hint="eastAsia"/>
        </w:rPr>
        <w:t>0</w:t>
      </w:r>
      <w:r>
        <w:rPr>
          <w:rFonts w:hint="eastAsia"/>
        </w:rPr>
        <w:t>度とし、左方向の水平線を</w:t>
      </w:r>
      <w:r>
        <w:rPr>
          <w:rFonts w:hint="eastAsia"/>
        </w:rPr>
        <w:t>-90</w:t>
      </w:r>
      <w:r>
        <w:rPr>
          <w:rFonts w:hint="eastAsia"/>
        </w:rPr>
        <w:t>度とする</w:t>
      </w:r>
      <w:r w:rsidR="00A84900">
        <w:rPr>
          <w:rFonts w:hint="eastAsia"/>
        </w:rPr>
        <w:t>）</w:t>
      </w:r>
    </w:p>
    <w:p w14:paraId="346C1692" w14:textId="77777777" w:rsidR="00B4657C" w:rsidRDefault="00B4657C">
      <w:pPr>
        <w:ind w:leftChars="400" w:left="840"/>
      </w:pPr>
    </w:p>
    <w:p w14:paraId="31AA9D02" w14:textId="77777777" w:rsidR="00B4657C" w:rsidRDefault="00936304">
      <w:pPr>
        <w:ind w:leftChars="400" w:left="840"/>
      </w:pPr>
      <w:r>
        <w:rPr>
          <w:rFonts w:hint="eastAsia"/>
        </w:rPr>
        <w:t>ユーザデータ［</w:t>
      </w:r>
      <w:r>
        <w:rPr>
          <w:rFonts w:hint="eastAsia"/>
        </w:rPr>
        <w:t>0..1</w:t>
      </w:r>
      <w:r>
        <w:rPr>
          <w:rFonts w:hint="eastAsia"/>
        </w:rPr>
        <w:t>］：</w:t>
      </w:r>
      <w:r>
        <w:rPr>
          <w:rFonts w:hint="eastAsia"/>
        </w:rPr>
        <w:t>Character String</w:t>
      </w:r>
    </w:p>
    <w:p w14:paraId="79561184" w14:textId="77777777" w:rsidR="00B4657C" w:rsidRDefault="00936304">
      <w:pPr>
        <w:ind w:leftChars="400" w:left="840"/>
      </w:pPr>
      <w:r>
        <w:rPr>
          <w:rFonts w:hint="eastAsia"/>
        </w:rPr>
        <w:t xml:space="preserve">　定義：任意のデータ情報の定義を記載する</w:t>
      </w:r>
      <w:r>
        <w:rPr>
          <w:rFonts w:ascii="ＭＳ ゴシック" w:eastAsia="ＭＳ ゴシック" w:hAnsi="ＭＳ ゴシック" w:hint="eastAsia"/>
          <w:color w:val="0000FF"/>
        </w:rPr>
        <w:t>（説明する必要があれば記入）</w:t>
      </w:r>
    </w:p>
    <w:p w14:paraId="75EAF334" w14:textId="77777777" w:rsidR="00B4657C" w:rsidRDefault="00936304">
      <w:pPr>
        <w:ind w:leftChars="400" w:left="840"/>
      </w:pPr>
      <w:r>
        <w:rPr>
          <w:rFonts w:hint="eastAsia"/>
        </w:rPr>
        <w:t xml:space="preserve">　定義域：任意のデータ情報の定義域を記載する</w:t>
      </w:r>
      <w:r>
        <w:rPr>
          <w:rFonts w:ascii="ＭＳ ゴシック" w:eastAsia="ＭＳ ゴシック" w:hAnsi="ＭＳ ゴシック" w:hint="eastAsia"/>
          <w:color w:val="0000FF"/>
        </w:rPr>
        <w:t>（説明する必要があれば記入）</w:t>
      </w:r>
    </w:p>
    <w:p w14:paraId="518114A4" w14:textId="77777777" w:rsidR="00B4657C" w:rsidRDefault="00B4657C">
      <w:pPr>
        <w:ind w:leftChars="400" w:left="840"/>
      </w:pPr>
    </w:p>
    <w:p w14:paraId="6001B011" w14:textId="77777777" w:rsidR="00B4657C" w:rsidRDefault="00936304">
      <w:pPr>
        <w:ind w:leftChars="400" w:left="840"/>
      </w:pPr>
      <w:r>
        <w:rPr>
          <w:rFonts w:hint="eastAsia"/>
        </w:rPr>
        <w:t>ポイントソース</w:t>
      </w:r>
      <w:r>
        <w:rPr>
          <w:rFonts w:hint="eastAsia"/>
        </w:rPr>
        <w:t>ID</w:t>
      </w:r>
      <w:r>
        <w:rPr>
          <w:rFonts w:hint="eastAsia"/>
        </w:rPr>
        <w:t>［</w:t>
      </w:r>
      <w:r>
        <w:rPr>
          <w:rFonts w:hint="eastAsia"/>
        </w:rPr>
        <w:t>0..1</w:t>
      </w:r>
      <w:r>
        <w:rPr>
          <w:rFonts w:hint="eastAsia"/>
        </w:rPr>
        <w:t>］：</w:t>
      </w:r>
      <w:r>
        <w:rPr>
          <w:rFonts w:hint="eastAsia"/>
        </w:rPr>
        <w:t>Integer</w:t>
      </w:r>
    </w:p>
    <w:p w14:paraId="3BCC69DF" w14:textId="77777777" w:rsidR="00B4657C" w:rsidRDefault="00936304">
      <w:pPr>
        <w:ind w:leftChars="400" w:left="840"/>
      </w:pPr>
      <w:r>
        <w:rPr>
          <w:rFonts w:hint="eastAsia"/>
        </w:rPr>
        <w:t xml:space="preserve">　定義：フライトライン番号（飛行コース番号）</w:t>
      </w:r>
    </w:p>
    <w:p w14:paraId="2C0666DB" w14:textId="77777777" w:rsidR="00B4657C" w:rsidRDefault="00936304">
      <w:pPr>
        <w:ind w:leftChars="400" w:left="840"/>
      </w:pPr>
      <w:r>
        <w:rPr>
          <w:rFonts w:hint="eastAsia"/>
        </w:rPr>
        <w:t xml:space="preserve">　定義域：</w:t>
      </w:r>
      <w:r>
        <w:rPr>
          <w:rFonts w:hint="eastAsia"/>
        </w:rPr>
        <w:t xml:space="preserve"> 1</w:t>
      </w:r>
      <w:r>
        <w:rPr>
          <w:rFonts w:hint="eastAsia"/>
        </w:rPr>
        <w:t>～</w:t>
      </w:r>
      <w:r>
        <w:rPr>
          <w:rFonts w:hint="eastAsia"/>
        </w:rPr>
        <w:t>65535</w:t>
      </w:r>
      <w:r>
        <w:rPr>
          <w:rFonts w:hint="eastAsia"/>
        </w:rPr>
        <w:t>の整数値とする</w:t>
      </w:r>
    </w:p>
    <w:p w14:paraId="0CA4A70B" w14:textId="77777777" w:rsidR="00B4657C" w:rsidRDefault="00B4657C">
      <w:pPr>
        <w:ind w:leftChars="400" w:left="840"/>
      </w:pPr>
    </w:p>
    <w:p w14:paraId="23A90F6A" w14:textId="77777777" w:rsidR="00B4657C" w:rsidRDefault="00936304">
      <w:pPr>
        <w:ind w:leftChars="400" w:left="840"/>
      </w:pPr>
      <w:r>
        <w:rPr>
          <w:rFonts w:hint="eastAsia"/>
        </w:rPr>
        <w:t>GPS</w:t>
      </w:r>
      <w:r>
        <w:rPr>
          <w:rFonts w:hint="eastAsia"/>
        </w:rPr>
        <w:t>時間［</w:t>
      </w:r>
      <w:r>
        <w:rPr>
          <w:rFonts w:hint="eastAsia"/>
        </w:rPr>
        <w:t>0..1</w:t>
      </w:r>
      <w:r>
        <w:rPr>
          <w:rFonts w:hint="eastAsia"/>
        </w:rPr>
        <w:t>］：</w:t>
      </w:r>
      <w:r>
        <w:rPr>
          <w:rFonts w:hint="eastAsia"/>
        </w:rPr>
        <w:t>Real</w:t>
      </w:r>
    </w:p>
    <w:p w14:paraId="27C114C0" w14:textId="77777777" w:rsidR="00B4657C" w:rsidRDefault="00936304">
      <w:pPr>
        <w:ind w:leftChars="400" w:left="840"/>
      </w:pPr>
      <w:r>
        <w:rPr>
          <w:rFonts w:hint="eastAsia"/>
        </w:rPr>
        <w:t xml:space="preserve">　定義：航空レーザ計測時の時間</w:t>
      </w:r>
    </w:p>
    <w:p w14:paraId="3545C8EA" w14:textId="77777777" w:rsidR="00B4657C" w:rsidRDefault="00936304">
      <w:pPr>
        <w:ind w:leftChars="400" w:left="840"/>
      </w:pPr>
      <w:r>
        <w:rPr>
          <w:rFonts w:hint="eastAsia"/>
        </w:rPr>
        <w:t xml:space="preserve">　定義域：小数点以下</w:t>
      </w:r>
      <w:r>
        <w:rPr>
          <w:rFonts w:hint="eastAsia"/>
          <w:color w:val="FF0000"/>
        </w:rPr>
        <w:t>第</w:t>
      </w:r>
      <w:r>
        <w:rPr>
          <w:rFonts w:hint="eastAsia"/>
          <w:color w:val="FF0000"/>
        </w:rPr>
        <w:t>6</w:t>
      </w:r>
      <w:r>
        <w:rPr>
          <w:rFonts w:hint="eastAsia"/>
          <w:color w:val="FF0000"/>
        </w:rPr>
        <w:t>位</w:t>
      </w:r>
      <w:r>
        <w:rPr>
          <w:rFonts w:hint="eastAsia"/>
        </w:rPr>
        <w:t>までの値とする</w:t>
      </w:r>
    </w:p>
    <w:p w14:paraId="51399791" w14:textId="77777777" w:rsidR="00B4657C" w:rsidRDefault="00B4657C">
      <w:pPr>
        <w:ind w:leftChars="400" w:left="840"/>
      </w:pPr>
    </w:p>
    <w:p w14:paraId="2978785C" w14:textId="77777777" w:rsidR="00B4657C" w:rsidRDefault="00936304">
      <w:pPr>
        <w:ind w:leftChars="400" w:left="840"/>
      </w:pPr>
      <w:r>
        <w:rPr>
          <w:rFonts w:hint="eastAsia"/>
        </w:rPr>
        <w:t>色［</w:t>
      </w:r>
      <w:r>
        <w:rPr>
          <w:rFonts w:hint="eastAsia"/>
        </w:rPr>
        <w:t>0..1</w:t>
      </w:r>
      <w:r>
        <w:rPr>
          <w:rFonts w:hint="eastAsia"/>
        </w:rPr>
        <w:t>］：色</w:t>
      </w:r>
    </w:p>
    <w:p w14:paraId="0DAE1D5E" w14:textId="77777777" w:rsidR="00B4657C" w:rsidRDefault="00936304">
      <w:pPr>
        <w:ind w:leftChars="400" w:left="840"/>
      </w:pPr>
      <w:r>
        <w:rPr>
          <w:rFonts w:hint="eastAsia"/>
        </w:rPr>
        <w:t xml:space="preserve">　定義：ランダム点群の色属性値</w:t>
      </w:r>
    </w:p>
    <w:p w14:paraId="6BA95E9C" w14:textId="77777777" w:rsidR="00B4657C" w:rsidRDefault="00936304">
      <w:pPr>
        <w:ind w:leftChars="400" w:left="840"/>
      </w:pPr>
      <w:r>
        <w:rPr>
          <w:rFonts w:hint="eastAsia"/>
        </w:rPr>
        <w:t xml:space="preserve">　定義域：色型の取り得る範囲</w:t>
      </w:r>
    </w:p>
    <w:p w14:paraId="5B9F811A" w14:textId="77777777" w:rsidR="00B4657C" w:rsidRDefault="00B4657C"/>
    <w:p w14:paraId="1128BB28" w14:textId="3DC2888F" w:rsidR="00B4657C" w:rsidRDefault="00936304">
      <w:pPr>
        <w:pStyle w:val="2"/>
        <w:numPr>
          <w:ilvl w:val="0"/>
          <w:numId w:val="0"/>
        </w:numPr>
        <w:shd w:val="clear" w:color="auto" w:fill="D9D9D9"/>
        <w:rPr>
          <w:color w:val="000000"/>
        </w:rPr>
      </w:pPr>
      <w:r>
        <w:rPr>
          <w:rFonts w:hint="eastAsia"/>
          <w:color w:val="000000"/>
        </w:rPr>
        <w:t>LIDAR</w:t>
      </w:r>
      <w:r>
        <w:rPr>
          <w:color w:val="000000"/>
        </w:rPr>
        <w:t>PointClasses</w:t>
      </w:r>
    </w:p>
    <w:p w14:paraId="62A0B8E8" w14:textId="77777777" w:rsidR="00B4657C" w:rsidRDefault="00936304">
      <w:pPr>
        <w:pBdr>
          <w:bottom w:val="single" w:sz="8" w:space="1" w:color="666699"/>
        </w:pBdr>
      </w:pPr>
      <w:r>
        <w:rPr>
          <w:rFonts w:hint="eastAsia"/>
        </w:rPr>
        <w:t>定義</w:t>
      </w:r>
    </w:p>
    <w:p w14:paraId="4AE29225" w14:textId="51429BD5" w:rsidR="00B4657C" w:rsidRDefault="00AB7CD7">
      <w:pPr>
        <w:pStyle w:val="af0"/>
        <w:ind w:leftChars="200" w:left="420"/>
      </w:pPr>
      <w:r>
        <w:rPr>
          <w:rFonts w:hint="eastAsia"/>
        </w:rPr>
        <w:t>ランダム点群の</w:t>
      </w:r>
      <w:r w:rsidR="002A6AEF">
        <w:rPr>
          <w:rFonts w:hint="eastAsia"/>
        </w:rPr>
        <w:t>地物の</w:t>
      </w:r>
      <w:r>
        <w:rPr>
          <w:rFonts w:hint="eastAsia"/>
        </w:rPr>
        <w:t>分類コード。</w:t>
      </w:r>
      <w:r w:rsidR="00936304">
        <w:rPr>
          <w:rFonts w:hint="eastAsia"/>
        </w:rPr>
        <w:t>地盤は</w:t>
      </w:r>
      <w:r w:rsidR="00936304">
        <w:t>Ground = 2</w:t>
      </w:r>
      <w:r w:rsidR="00936304">
        <w:rPr>
          <w:rFonts w:hint="eastAsia"/>
        </w:rPr>
        <w:t>と</w:t>
      </w:r>
      <w:r w:rsidR="00A84900">
        <w:rPr>
          <w:rFonts w:hint="eastAsia"/>
        </w:rPr>
        <w:t>する</w:t>
      </w:r>
      <w:r w:rsidR="00936304">
        <w:rPr>
          <w:rFonts w:hint="eastAsia"/>
        </w:rPr>
        <w:t>。</w:t>
      </w:r>
    </w:p>
    <w:p w14:paraId="710D6490" w14:textId="77777777" w:rsidR="00B4657C" w:rsidRDefault="00B4657C">
      <w:pPr>
        <w:pStyle w:val="af0"/>
        <w:ind w:leftChars="200" w:left="420"/>
      </w:pPr>
    </w:p>
    <w:p w14:paraId="471C96A8" w14:textId="77777777" w:rsidR="002A6AEF" w:rsidRDefault="002A6AEF" w:rsidP="002A6AEF">
      <w:pPr>
        <w:ind w:leftChars="400" w:left="840"/>
      </w:pPr>
      <w:r>
        <w:rPr>
          <w:rFonts w:hint="eastAsia"/>
        </w:rPr>
        <w:t>コードリスト：</w:t>
      </w:r>
      <w:r>
        <w:rPr>
          <w:rFonts w:hint="eastAsia"/>
        </w:rPr>
        <w:t>0</w:t>
      </w:r>
      <w:r>
        <w:rPr>
          <w:rFonts w:hint="eastAsia"/>
        </w:rPr>
        <w:t>～</w:t>
      </w:r>
      <w:r>
        <w:rPr>
          <w:rFonts w:hint="eastAsia"/>
        </w:rPr>
        <w:t>31</w:t>
      </w:r>
      <w:r>
        <w:rPr>
          <w:rFonts w:hint="eastAsia"/>
        </w:rPr>
        <w:t>の整数値とする</w:t>
      </w:r>
    </w:p>
    <w:p w14:paraId="2ECC77D6" w14:textId="77777777" w:rsidR="002A6AEF" w:rsidRDefault="002A6AEF" w:rsidP="002A6AEF">
      <w:pPr>
        <w:ind w:leftChars="400" w:left="840"/>
      </w:pPr>
      <w:r>
        <w:rPr>
          <w:rFonts w:hint="eastAsia"/>
        </w:rPr>
        <w:t xml:space="preserve">　　　　　</w:t>
      </w:r>
      <w:r>
        <w:t>Created, never classified = 0</w:t>
      </w:r>
    </w:p>
    <w:p w14:paraId="751E072F" w14:textId="77777777" w:rsidR="002A6AEF" w:rsidRDefault="002A6AEF" w:rsidP="002A6AEF">
      <w:pPr>
        <w:ind w:leftChars="400" w:left="840"/>
      </w:pPr>
      <w:r>
        <w:t xml:space="preserve">          Unclassified = 1</w:t>
      </w:r>
    </w:p>
    <w:p w14:paraId="1C0689FE" w14:textId="77777777" w:rsidR="002A6AEF" w:rsidRDefault="002A6AEF" w:rsidP="002A6AEF">
      <w:pPr>
        <w:ind w:leftChars="400" w:left="840"/>
      </w:pPr>
      <w:r>
        <w:t xml:space="preserve">          Ground = 2</w:t>
      </w:r>
    </w:p>
    <w:p w14:paraId="41E888C0" w14:textId="77777777" w:rsidR="002A6AEF" w:rsidRDefault="002A6AEF" w:rsidP="002A6AEF">
      <w:pPr>
        <w:ind w:leftChars="400" w:left="840"/>
      </w:pPr>
      <w:r>
        <w:t xml:space="preserve">          user defined = 3-31</w:t>
      </w:r>
    </w:p>
    <w:p w14:paraId="16FEE790" w14:textId="77777777" w:rsidR="00B4657C" w:rsidRDefault="00B4657C"/>
    <w:p w14:paraId="4C063137" w14:textId="6AFDAC1D" w:rsidR="00B4657C" w:rsidRDefault="00936304">
      <w:pPr>
        <w:pStyle w:val="2"/>
        <w:numPr>
          <w:ilvl w:val="0"/>
          <w:numId w:val="0"/>
        </w:numPr>
        <w:shd w:val="clear" w:color="auto" w:fill="D9D9D9"/>
        <w:rPr>
          <w:color w:val="000000"/>
        </w:rPr>
      </w:pPr>
      <w:r>
        <w:rPr>
          <w:rFonts w:hint="eastAsia"/>
          <w:color w:val="000000"/>
        </w:rPr>
        <w:t>色</w:t>
      </w:r>
    </w:p>
    <w:p w14:paraId="249AE3C6" w14:textId="77777777" w:rsidR="00B4657C" w:rsidRDefault="00936304">
      <w:pPr>
        <w:pBdr>
          <w:bottom w:val="single" w:sz="8" w:space="1" w:color="666699"/>
        </w:pBdr>
      </w:pPr>
      <w:r>
        <w:rPr>
          <w:rFonts w:hint="eastAsia"/>
        </w:rPr>
        <w:t>定義</w:t>
      </w:r>
    </w:p>
    <w:p w14:paraId="6520DFC5" w14:textId="77777777" w:rsidR="00B4657C" w:rsidRDefault="00936304">
      <w:pPr>
        <w:ind w:leftChars="400" w:left="840"/>
      </w:pPr>
      <w:r>
        <w:rPr>
          <w:rFonts w:hint="eastAsia"/>
        </w:rPr>
        <w:t>地物を表現する色の値。</w:t>
      </w:r>
    </w:p>
    <w:p w14:paraId="3935754A" w14:textId="77777777" w:rsidR="00B4657C" w:rsidRDefault="00B4657C">
      <w:pPr>
        <w:ind w:leftChars="400" w:left="840"/>
      </w:pPr>
    </w:p>
    <w:p w14:paraId="52E160DD" w14:textId="77777777" w:rsidR="00B4657C" w:rsidRDefault="00936304">
      <w:pPr>
        <w:pStyle w:val="4075pt14pt"/>
        <w:ind w:leftChars="400" w:left="840" w:firstLine="2"/>
        <w:rPr>
          <w:b w:val="0"/>
          <w:bCs w:val="0"/>
        </w:rPr>
      </w:pPr>
      <w:r>
        <w:rPr>
          <w:rFonts w:hint="eastAsia"/>
          <w:b w:val="0"/>
          <w:bCs w:val="0"/>
        </w:rPr>
        <w:t>属性：</w:t>
      </w:r>
    </w:p>
    <w:p w14:paraId="2B4DD4FB" w14:textId="77777777" w:rsidR="00B4657C" w:rsidRDefault="00936304">
      <w:pPr>
        <w:ind w:leftChars="400" w:left="840"/>
      </w:pPr>
      <w:r>
        <w:rPr>
          <w:rFonts w:hint="eastAsia"/>
        </w:rPr>
        <w:t>赤：</w:t>
      </w:r>
      <w:r>
        <w:t>Integer</w:t>
      </w:r>
    </w:p>
    <w:p w14:paraId="63F05ABA" w14:textId="77777777" w:rsidR="00B4657C" w:rsidRDefault="00936304">
      <w:pPr>
        <w:ind w:leftChars="400" w:left="840"/>
      </w:pPr>
      <w:r>
        <w:rPr>
          <w:rFonts w:hint="eastAsia"/>
        </w:rPr>
        <w:t xml:space="preserve">　定義：地物を表現する色の値のうち、赤の画素値</w:t>
      </w:r>
    </w:p>
    <w:p w14:paraId="16D57E98" w14:textId="77777777" w:rsidR="00B4657C" w:rsidRDefault="00936304">
      <w:pPr>
        <w:ind w:leftChars="400" w:left="840"/>
      </w:pPr>
      <w:r>
        <w:rPr>
          <w:rFonts w:hint="eastAsia"/>
        </w:rPr>
        <w:t xml:space="preserve">　定義域：</w:t>
      </w:r>
      <w:r>
        <w:rPr>
          <w:rFonts w:hint="eastAsia"/>
        </w:rPr>
        <w:t>0</w:t>
      </w:r>
      <w:r>
        <w:rPr>
          <w:rFonts w:hint="eastAsia"/>
        </w:rPr>
        <w:t>～</w:t>
      </w:r>
      <w:r>
        <w:rPr>
          <w:rFonts w:hint="eastAsia"/>
        </w:rPr>
        <w:t>65536</w:t>
      </w:r>
      <w:r>
        <w:rPr>
          <w:rFonts w:hint="eastAsia"/>
        </w:rPr>
        <w:t>の整数値とする</w:t>
      </w:r>
    </w:p>
    <w:p w14:paraId="17664BB6" w14:textId="77777777" w:rsidR="00B4657C" w:rsidRDefault="00B4657C"/>
    <w:p w14:paraId="4A734B53" w14:textId="77777777" w:rsidR="00B4657C" w:rsidRDefault="00936304">
      <w:pPr>
        <w:ind w:leftChars="400" w:left="840"/>
      </w:pPr>
      <w:r>
        <w:rPr>
          <w:rFonts w:hint="eastAsia"/>
        </w:rPr>
        <w:t>緑：</w:t>
      </w:r>
      <w:r>
        <w:t>Integer</w:t>
      </w:r>
    </w:p>
    <w:p w14:paraId="441D908F" w14:textId="77777777" w:rsidR="00B4657C" w:rsidRDefault="00936304">
      <w:pPr>
        <w:ind w:leftChars="400" w:left="840"/>
      </w:pPr>
      <w:r>
        <w:rPr>
          <w:rFonts w:hint="eastAsia"/>
        </w:rPr>
        <w:t xml:space="preserve">　定義：地物を表現する色の値のうち、緑の画素値</w:t>
      </w:r>
    </w:p>
    <w:p w14:paraId="3D3F9CE2" w14:textId="77777777" w:rsidR="00B4657C" w:rsidRDefault="00936304">
      <w:pPr>
        <w:ind w:leftChars="400" w:left="840"/>
      </w:pPr>
      <w:r>
        <w:rPr>
          <w:rFonts w:hint="eastAsia"/>
        </w:rPr>
        <w:t xml:space="preserve">　定義域：</w:t>
      </w:r>
      <w:r>
        <w:rPr>
          <w:rFonts w:hint="eastAsia"/>
        </w:rPr>
        <w:t>0</w:t>
      </w:r>
      <w:r>
        <w:rPr>
          <w:rFonts w:hint="eastAsia"/>
        </w:rPr>
        <w:t>～</w:t>
      </w:r>
      <w:r>
        <w:rPr>
          <w:rFonts w:hint="eastAsia"/>
        </w:rPr>
        <w:t>65536</w:t>
      </w:r>
      <w:r>
        <w:rPr>
          <w:rFonts w:hint="eastAsia"/>
        </w:rPr>
        <w:t>の整数値とする</w:t>
      </w:r>
    </w:p>
    <w:p w14:paraId="4C726943" w14:textId="77777777" w:rsidR="00B4657C" w:rsidRDefault="00B4657C"/>
    <w:p w14:paraId="5C3CFD0A" w14:textId="77777777" w:rsidR="00B4657C" w:rsidRDefault="00936304">
      <w:pPr>
        <w:ind w:leftChars="400" w:left="840"/>
      </w:pPr>
      <w:r>
        <w:rPr>
          <w:rFonts w:hint="eastAsia"/>
        </w:rPr>
        <w:t>青：</w:t>
      </w:r>
      <w:r>
        <w:t>Integer</w:t>
      </w:r>
    </w:p>
    <w:p w14:paraId="2AC45056" w14:textId="77777777" w:rsidR="00B4657C" w:rsidRDefault="00936304">
      <w:pPr>
        <w:ind w:leftChars="400" w:left="840"/>
      </w:pPr>
      <w:r>
        <w:rPr>
          <w:rFonts w:hint="eastAsia"/>
        </w:rPr>
        <w:t xml:space="preserve">　定義：地物を表現する色の値のうち、青の画素値</w:t>
      </w:r>
    </w:p>
    <w:p w14:paraId="484AB5B4" w14:textId="77777777" w:rsidR="00B4657C" w:rsidRDefault="00936304">
      <w:pPr>
        <w:ind w:leftChars="400" w:left="840"/>
      </w:pPr>
      <w:r>
        <w:rPr>
          <w:rFonts w:hint="eastAsia"/>
        </w:rPr>
        <w:t xml:space="preserve">　定義域：</w:t>
      </w:r>
      <w:r>
        <w:rPr>
          <w:rFonts w:hint="eastAsia"/>
        </w:rPr>
        <w:t>0</w:t>
      </w:r>
      <w:r>
        <w:rPr>
          <w:rFonts w:hint="eastAsia"/>
        </w:rPr>
        <w:t>～</w:t>
      </w:r>
      <w:r>
        <w:rPr>
          <w:rFonts w:hint="eastAsia"/>
        </w:rPr>
        <w:t>65536</w:t>
      </w:r>
      <w:r>
        <w:rPr>
          <w:rFonts w:hint="eastAsia"/>
        </w:rPr>
        <w:t>の整数値とする</w:t>
      </w:r>
    </w:p>
    <w:p w14:paraId="752998A6" w14:textId="77777777" w:rsidR="00B4657C" w:rsidRDefault="00B4657C">
      <w:pPr>
        <w:rPr>
          <w:color w:val="000000"/>
        </w:rPr>
      </w:pPr>
    </w:p>
    <w:p w14:paraId="57D20579" w14:textId="77777777" w:rsidR="00B4657C" w:rsidRDefault="00936304">
      <w:pPr>
        <w:pStyle w:val="2"/>
        <w:numPr>
          <w:ilvl w:val="0"/>
          <w:numId w:val="0"/>
        </w:numPr>
        <w:shd w:val="clear" w:color="auto" w:fill="D9D9D9"/>
      </w:pPr>
      <w:r>
        <w:rPr>
          <w:rFonts w:hint="eastAsia"/>
        </w:rPr>
        <w:t>グラウンドデータ（ランダム点群データ）</w:t>
      </w:r>
    </w:p>
    <w:p w14:paraId="2F28E5D3" w14:textId="77777777" w:rsidR="00B4657C" w:rsidRDefault="00936304">
      <w:pPr>
        <w:pBdr>
          <w:bottom w:val="single" w:sz="8" w:space="1" w:color="666699"/>
        </w:pBdr>
      </w:pPr>
      <w:r>
        <w:rPr>
          <w:rFonts w:hint="eastAsia"/>
        </w:rPr>
        <w:t>定義</w:t>
      </w:r>
    </w:p>
    <w:p w14:paraId="4F059496" w14:textId="77777777" w:rsidR="00B4657C" w:rsidRDefault="00936304">
      <w:pPr>
        <w:pStyle w:val="af0"/>
        <w:ind w:leftChars="300" w:left="630" w:firstLineChars="0" w:firstLine="0"/>
      </w:pPr>
      <w:r>
        <w:rPr>
          <w:rFonts w:hint="eastAsia"/>
        </w:rPr>
        <w:t>ランダム点（地物・地盤）からランダム点（地盤）を抽出した点群のデータ集合。ランダム点（地盤）は、オリジナルデータ（ランダム点群データ）から地盤以外の地物データを取り除き作成する。地物の対象項目は</w:t>
      </w:r>
      <w:r>
        <w:rPr>
          <w:rFonts w:hint="eastAsia"/>
        </w:rPr>
        <w:t>1.5</w:t>
      </w:r>
      <w:r>
        <w:rPr>
          <w:rFonts w:hint="eastAsia"/>
        </w:rPr>
        <w:t xml:space="preserve">　引用規格に記載されているとおりとする。</w:t>
      </w:r>
    </w:p>
    <w:p w14:paraId="24221C87" w14:textId="77777777" w:rsidR="00B4657C" w:rsidRDefault="00B4657C">
      <w:pPr>
        <w:pStyle w:val="af0"/>
        <w:ind w:leftChars="200" w:left="420"/>
      </w:pPr>
    </w:p>
    <w:p w14:paraId="4BAD3F4F" w14:textId="77777777" w:rsidR="00B4657C" w:rsidRDefault="00936304">
      <w:pPr>
        <w:pStyle w:val="4075pt14pt"/>
        <w:ind w:left="630"/>
        <w:rPr>
          <w:b w:val="0"/>
          <w:bCs w:val="0"/>
          <w:color w:val="auto"/>
        </w:rPr>
      </w:pPr>
      <w:r>
        <w:rPr>
          <w:rFonts w:hint="eastAsia"/>
          <w:b w:val="0"/>
          <w:bCs w:val="0"/>
        </w:rPr>
        <w:t>抽象</w:t>
      </w:r>
      <w:r>
        <w:rPr>
          <w:rFonts w:hint="eastAsia"/>
          <w:b w:val="0"/>
          <w:bCs w:val="0"/>
        </w:rPr>
        <w:t>/</w:t>
      </w:r>
      <w:r>
        <w:rPr>
          <w:rFonts w:hint="eastAsia"/>
          <w:b w:val="0"/>
          <w:bCs w:val="0"/>
        </w:rPr>
        <w:t>具象区分：</w:t>
      </w:r>
      <w:r>
        <w:rPr>
          <w:rFonts w:hint="eastAsia"/>
          <w:b w:val="0"/>
          <w:bCs w:val="0"/>
          <w:color w:val="auto"/>
        </w:rPr>
        <w:t>具象</w:t>
      </w:r>
    </w:p>
    <w:p w14:paraId="5062927D" w14:textId="77777777" w:rsidR="00B4657C" w:rsidRDefault="00B4657C"/>
    <w:p w14:paraId="709AA89D" w14:textId="77777777" w:rsidR="00B4657C" w:rsidRDefault="00936304">
      <w:pPr>
        <w:pStyle w:val="4075pt14pt"/>
        <w:ind w:left="630"/>
        <w:rPr>
          <w:b w:val="0"/>
          <w:bCs w:val="0"/>
          <w:color w:val="auto"/>
        </w:rPr>
      </w:pPr>
      <w:r>
        <w:rPr>
          <w:rFonts w:hint="eastAsia"/>
          <w:b w:val="0"/>
          <w:bCs w:val="0"/>
        </w:rPr>
        <w:t>関連役割：</w:t>
      </w:r>
    </w:p>
    <w:p w14:paraId="78437BC1" w14:textId="6174D6BA" w:rsidR="00B4657C" w:rsidRDefault="00936304">
      <w:pPr>
        <w:pStyle w:val="af0"/>
        <w:ind w:leftChars="200" w:left="420"/>
      </w:pPr>
      <w:r>
        <w:t>object[1..*]</w:t>
      </w:r>
      <w:r>
        <w:rPr>
          <w:rFonts w:hint="eastAsia"/>
        </w:rPr>
        <w:t>：ランダム点（地盤）</w:t>
      </w:r>
    </w:p>
    <w:p w14:paraId="4FEF8A88" w14:textId="77777777" w:rsidR="00B4657C" w:rsidRDefault="00936304">
      <w:pPr>
        <w:pStyle w:val="af0"/>
        <w:ind w:leftChars="200" w:left="420"/>
      </w:pPr>
      <w:r>
        <w:rPr>
          <w:rFonts w:hint="eastAsia"/>
        </w:rPr>
        <w:t>データ集合の要素である地物への関連（関連相手先　ランダム点（地盤）クラス）</w:t>
      </w:r>
    </w:p>
    <w:p w14:paraId="33A26125" w14:textId="77777777" w:rsidR="00B4657C" w:rsidRDefault="00B4657C">
      <w:pPr>
        <w:ind w:firstLineChars="700" w:firstLine="1470"/>
        <w:rPr>
          <w:color w:val="C45911"/>
        </w:rPr>
      </w:pPr>
    </w:p>
    <w:p w14:paraId="777584D5" w14:textId="77777777" w:rsidR="00B4657C" w:rsidRDefault="00936304">
      <w:pPr>
        <w:pStyle w:val="2"/>
        <w:numPr>
          <w:ilvl w:val="0"/>
          <w:numId w:val="0"/>
        </w:numPr>
        <w:shd w:val="clear" w:color="auto" w:fill="D9D9D9"/>
      </w:pPr>
      <w:r>
        <w:rPr>
          <w:rFonts w:hint="eastAsia"/>
        </w:rPr>
        <w:t>ランダム点（地盤）</w:t>
      </w:r>
    </w:p>
    <w:p w14:paraId="7275C8A7" w14:textId="77777777" w:rsidR="00B4657C" w:rsidRDefault="00936304">
      <w:pPr>
        <w:pBdr>
          <w:bottom w:val="single" w:sz="8" w:space="1" w:color="666699"/>
        </w:pBdr>
      </w:pPr>
      <w:r>
        <w:rPr>
          <w:rFonts w:hint="eastAsia"/>
        </w:rPr>
        <w:t>定義</w:t>
      </w:r>
    </w:p>
    <w:p w14:paraId="2B9F9073" w14:textId="77777777" w:rsidR="00B4657C" w:rsidRDefault="00936304">
      <w:pPr>
        <w:ind w:leftChars="300" w:left="630"/>
        <w:rPr>
          <w:color w:val="000000"/>
        </w:rPr>
      </w:pPr>
      <w:r>
        <w:rPr>
          <w:rFonts w:hint="eastAsia"/>
          <w:color w:val="000000"/>
        </w:rPr>
        <w:t>ランダム点（地物・地盤）の分類</w:t>
      </w:r>
      <w:r>
        <w:rPr>
          <w:rFonts w:hint="eastAsia"/>
          <w:color w:val="000000"/>
        </w:rPr>
        <w:t>=2</w:t>
      </w:r>
      <w:r>
        <w:rPr>
          <w:rFonts w:hint="eastAsia"/>
          <w:color w:val="000000"/>
        </w:rPr>
        <w:t>（</w:t>
      </w:r>
      <w:r>
        <w:rPr>
          <w:rFonts w:hint="eastAsia"/>
          <w:color w:val="000000"/>
        </w:rPr>
        <w:t>Ground</w:t>
      </w:r>
      <w:r>
        <w:rPr>
          <w:rFonts w:hint="eastAsia"/>
          <w:color w:val="000000"/>
        </w:rPr>
        <w:t>）を抽出した、地盤のみを示す点群データ。</w:t>
      </w:r>
    </w:p>
    <w:p w14:paraId="23756744" w14:textId="77777777" w:rsidR="00B4657C" w:rsidRDefault="00B4657C">
      <w:pPr>
        <w:pStyle w:val="af0"/>
        <w:ind w:leftChars="200" w:left="420"/>
      </w:pPr>
    </w:p>
    <w:p w14:paraId="6A076D39" w14:textId="77777777" w:rsidR="00B4657C" w:rsidRDefault="00936304">
      <w:pPr>
        <w:pStyle w:val="4075pt14pt"/>
        <w:ind w:left="630"/>
        <w:rPr>
          <w:b w:val="0"/>
          <w:bCs w:val="0"/>
        </w:rPr>
      </w:pPr>
      <w:r>
        <w:rPr>
          <w:rFonts w:hint="eastAsia"/>
          <w:b w:val="0"/>
          <w:bCs w:val="0"/>
        </w:rPr>
        <w:t>上位クラス：</w:t>
      </w:r>
      <w:r>
        <w:rPr>
          <w:rFonts w:hint="eastAsia"/>
          <w:b w:val="0"/>
          <w:bCs w:val="0"/>
        </w:rPr>
        <w:t xml:space="preserve"> </w:t>
      </w:r>
      <w:r>
        <w:rPr>
          <w:rFonts w:hint="eastAsia"/>
          <w:b w:val="0"/>
          <w:bCs w:val="0"/>
          <w:color w:val="000000"/>
        </w:rPr>
        <w:t>ランダム点（地物・地盤）</w:t>
      </w:r>
    </w:p>
    <w:p w14:paraId="39F61586" w14:textId="77777777" w:rsidR="00B4657C" w:rsidRDefault="00B4657C"/>
    <w:p w14:paraId="30A48C26" w14:textId="77777777" w:rsidR="00B4657C" w:rsidRDefault="00936304">
      <w:pPr>
        <w:pStyle w:val="4075pt14pt"/>
        <w:ind w:left="630"/>
        <w:rPr>
          <w:b w:val="0"/>
          <w:bCs w:val="0"/>
          <w:color w:val="auto"/>
        </w:rPr>
      </w:pPr>
      <w:r>
        <w:rPr>
          <w:rFonts w:hint="eastAsia"/>
          <w:b w:val="0"/>
          <w:bCs w:val="0"/>
        </w:rPr>
        <w:t>抽象</w:t>
      </w:r>
      <w:r>
        <w:rPr>
          <w:rFonts w:hint="eastAsia"/>
          <w:b w:val="0"/>
          <w:bCs w:val="0"/>
        </w:rPr>
        <w:t>/</w:t>
      </w:r>
      <w:r>
        <w:rPr>
          <w:rFonts w:hint="eastAsia"/>
          <w:b w:val="0"/>
          <w:bCs w:val="0"/>
        </w:rPr>
        <w:t>具象区分：</w:t>
      </w:r>
      <w:r>
        <w:rPr>
          <w:rFonts w:hint="eastAsia"/>
          <w:b w:val="0"/>
          <w:bCs w:val="0"/>
          <w:color w:val="auto"/>
        </w:rPr>
        <w:t>具象</w:t>
      </w:r>
    </w:p>
    <w:p w14:paraId="75CDE29D" w14:textId="767B855C" w:rsidR="00B4657C" w:rsidRDefault="00E4773F" w:rsidP="00E4773F">
      <w:pPr>
        <w:widowControl/>
        <w:jc w:val="left"/>
        <w:rPr>
          <w:rFonts w:ascii="ＭＳ 明朝" w:hAnsi="Times New Roman"/>
          <w:snapToGrid w:val="0"/>
          <w:kern w:val="28"/>
          <w:sz w:val="20"/>
          <w:szCs w:val="20"/>
        </w:rPr>
      </w:pPr>
      <w:r>
        <w:rPr>
          <w:rFonts w:ascii="ＭＳ 明朝" w:hAnsi="Times New Roman"/>
          <w:snapToGrid w:val="0"/>
          <w:kern w:val="28"/>
          <w:sz w:val="20"/>
          <w:szCs w:val="20"/>
        </w:rPr>
        <w:br w:type="page"/>
      </w:r>
    </w:p>
    <w:p w14:paraId="4FD8D038" w14:textId="77777777" w:rsidR="00B4657C" w:rsidRDefault="00936304">
      <w:pPr>
        <w:pStyle w:val="2"/>
        <w:numPr>
          <w:ilvl w:val="0"/>
          <w:numId w:val="0"/>
        </w:numPr>
        <w:shd w:val="clear" w:color="auto" w:fill="D9D9D9"/>
      </w:pPr>
      <w:r>
        <w:rPr>
          <w:rFonts w:hint="eastAsia"/>
        </w:rPr>
        <w:t>グリッドデータ</w:t>
      </w:r>
    </w:p>
    <w:p w14:paraId="4BB8D813" w14:textId="77777777" w:rsidR="00B4657C" w:rsidRDefault="00936304">
      <w:pPr>
        <w:pBdr>
          <w:bottom w:val="single" w:sz="8" w:space="1" w:color="666699"/>
        </w:pBdr>
      </w:pPr>
      <w:r>
        <w:rPr>
          <w:rFonts w:hint="eastAsia"/>
        </w:rPr>
        <w:t>定義</w:t>
      </w:r>
    </w:p>
    <w:p w14:paraId="0D4621AE" w14:textId="77777777" w:rsidR="00B4657C" w:rsidRDefault="00936304">
      <w:pPr>
        <w:pStyle w:val="af0"/>
        <w:ind w:firstLineChars="200" w:firstLine="420"/>
      </w:pPr>
      <w:r>
        <w:rPr>
          <w:rFonts w:hint="eastAsia"/>
        </w:rPr>
        <w:t>格子間隔に配置されたデータ（グリッド点）からなるデータ集合。</w:t>
      </w:r>
    </w:p>
    <w:p w14:paraId="5686BC58" w14:textId="77777777" w:rsidR="00B4657C" w:rsidRDefault="00936304">
      <w:pPr>
        <w:pStyle w:val="af0"/>
        <w:ind w:leftChars="300" w:left="630" w:firstLineChars="0" w:firstLine="0"/>
      </w:pPr>
      <w:r>
        <w:t>グリッド点の水平位置は、平面直角座標系原点からグリッド間隔の</w:t>
      </w:r>
      <w:r>
        <w:t xml:space="preserve"> </w:t>
      </w:r>
      <w:r>
        <w:rPr>
          <w:rFonts w:eastAsia="Century"/>
        </w:rPr>
        <w:t xml:space="preserve">1/2 </w:t>
      </w:r>
      <w:r>
        <w:t>で始</w:t>
      </w:r>
      <w:r>
        <w:rPr>
          <w:rFonts w:hint="eastAsia"/>
        </w:rPr>
        <w:t>ま</w:t>
      </w:r>
      <w:r>
        <w:t>り、</w:t>
      </w:r>
    </w:p>
    <w:p w14:paraId="09F45549" w14:textId="77777777" w:rsidR="00B4657C" w:rsidRDefault="00936304">
      <w:pPr>
        <w:pStyle w:val="af0"/>
        <w:ind w:leftChars="300" w:left="630" w:firstLineChars="0" w:firstLine="0"/>
      </w:pPr>
      <w:r>
        <w:t>グリッド間隔の倍数とする。</w:t>
      </w:r>
    </w:p>
    <w:p w14:paraId="7D7898C6" w14:textId="77777777" w:rsidR="00B4657C" w:rsidRDefault="00936304">
      <w:pPr>
        <w:pStyle w:val="af0"/>
        <w:ind w:leftChars="300" w:left="630" w:firstLineChars="0" w:firstLine="0"/>
      </w:pPr>
      <w:r>
        <w:rPr>
          <w:noProof/>
        </w:rPr>
        <mc:AlternateContent>
          <mc:Choice Requires="wpg">
            <w:drawing>
              <wp:anchor distT="0" distB="0" distL="114300" distR="114300" simplePos="0" relativeHeight="251667456" behindDoc="0" locked="0" layoutInCell="1" allowOverlap="1" wp14:anchorId="1D9253C1" wp14:editId="11A3CE03">
                <wp:simplePos x="0" y="0"/>
                <wp:positionH relativeFrom="column">
                  <wp:posOffset>1173480</wp:posOffset>
                </wp:positionH>
                <wp:positionV relativeFrom="paragraph">
                  <wp:posOffset>69215</wp:posOffset>
                </wp:positionV>
                <wp:extent cx="2453005" cy="1797685"/>
                <wp:effectExtent l="5715" t="0" r="0" b="0"/>
                <wp:wrapNone/>
                <wp:docPr id="35" name="グループ化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005" cy="1797685"/>
                          <a:chOff x="3549" y="8679"/>
                          <a:chExt cx="3863" cy="2831"/>
                        </a:xfrm>
                      </wpg:grpSpPr>
                      <pic:pic xmlns:pic="http://schemas.openxmlformats.org/drawingml/2006/picture">
                        <pic:nvPicPr>
                          <pic:cNvPr id="36" name="image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390" y="9307"/>
                            <a:ext cx="196"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37" name="image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831" y="9307"/>
                            <a:ext cx="19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38" name="image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951" y="10027"/>
                            <a:ext cx="19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39" name="image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671" y="10027"/>
                            <a:ext cx="19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40" name="image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390" y="10027"/>
                            <a:ext cx="196"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41" name="image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831" y="10027"/>
                            <a:ext cx="19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42" name="imag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951" y="11267"/>
                            <a:ext cx="196"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43" name="image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671" y="11267"/>
                            <a:ext cx="196"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44" name="image9.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391" y="11267"/>
                            <a:ext cx="196"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45" name="image9.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831" y="11267"/>
                            <a:ext cx="196"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wpg:grpSp>
                        <wpg:cNvPr id="46" name="Group 77"/>
                        <wpg:cNvGrpSpPr>
                          <a:grpSpLocks/>
                        </wpg:cNvGrpSpPr>
                        <wpg:grpSpPr bwMode="auto">
                          <a:xfrm>
                            <a:off x="3952" y="9310"/>
                            <a:ext cx="915" cy="344"/>
                            <a:chOff x="4087" y="1534"/>
                            <a:chExt cx="915" cy="344"/>
                          </a:xfrm>
                        </wpg:grpSpPr>
                        <pic:pic xmlns:pic="http://schemas.openxmlformats.org/drawingml/2006/picture">
                          <pic:nvPicPr>
                            <pic:cNvPr id="47" name="Picture 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087" y="1534"/>
                              <a:ext cx="19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48" name="Picture 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807" y="1534"/>
                              <a:ext cx="19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wps:wsp>
                          <wps:cNvPr id="49" name="Freeform 78"/>
                          <wps:cNvSpPr>
                            <a:spLocks/>
                          </wps:cNvSpPr>
                          <wps:spPr bwMode="auto">
                            <a:xfrm>
                              <a:off x="4178" y="1756"/>
                              <a:ext cx="725" cy="122"/>
                            </a:xfrm>
                            <a:custGeom>
                              <a:avLst/>
                              <a:gdLst>
                                <a:gd name="T0" fmla="*/ 725 w 725"/>
                                <a:gd name="T1" fmla="*/ 1692 h 122"/>
                                <a:gd name="T2" fmla="*/ 720 w 725"/>
                                <a:gd name="T3" fmla="*/ 1716 h 122"/>
                                <a:gd name="T4" fmla="*/ 707 w 725"/>
                                <a:gd name="T5" fmla="*/ 1735 h 122"/>
                                <a:gd name="T6" fmla="*/ 688 w 725"/>
                                <a:gd name="T7" fmla="*/ 1748 h 122"/>
                                <a:gd name="T8" fmla="*/ 665 w 725"/>
                                <a:gd name="T9" fmla="*/ 1753 h 122"/>
                                <a:gd name="T10" fmla="*/ 423 w 725"/>
                                <a:gd name="T11" fmla="*/ 1753 h 122"/>
                                <a:gd name="T12" fmla="*/ 400 w 725"/>
                                <a:gd name="T13" fmla="*/ 1758 h 122"/>
                                <a:gd name="T14" fmla="*/ 381 w 725"/>
                                <a:gd name="T15" fmla="*/ 1770 h 122"/>
                                <a:gd name="T16" fmla="*/ 368 w 725"/>
                                <a:gd name="T17" fmla="*/ 1790 h 122"/>
                                <a:gd name="T18" fmla="*/ 363 w 725"/>
                                <a:gd name="T19" fmla="*/ 1813 h 122"/>
                                <a:gd name="T20" fmla="*/ 358 w 725"/>
                                <a:gd name="T21" fmla="*/ 1790 h 122"/>
                                <a:gd name="T22" fmla="*/ 345 w 725"/>
                                <a:gd name="T23" fmla="*/ 1770 h 122"/>
                                <a:gd name="T24" fmla="*/ 326 w 725"/>
                                <a:gd name="T25" fmla="*/ 1758 h 122"/>
                                <a:gd name="T26" fmla="*/ 303 w 725"/>
                                <a:gd name="T27" fmla="*/ 1753 h 122"/>
                                <a:gd name="T28" fmla="*/ 62 w 725"/>
                                <a:gd name="T29" fmla="*/ 1753 h 122"/>
                                <a:gd name="T30" fmla="*/ 38 w 725"/>
                                <a:gd name="T31" fmla="*/ 1748 h 122"/>
                                <a:gd name="T32" fmla="*/ 18 w 725"/>
                                <a:gd name="T33" fmla="*/ 1735 h 122"/>
                                <a:gd name="T34" fmla="*/ 5 w 725"/>
                                <a:gd name="T35" fmla="*/ 1716 h 122"/>
                                <a:gd name="T36" fmla="*/ 0 w 725"/>
                                <a:gd name="T37" fmla="*/ 1692 h 12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725" h="122">
                                  <a:moveTo>
                                    <a:pt x="725" y="0"/>
                                  </a:moveTo>
                                  <a:lnTo>
                                    <a:pt x="720" y="24"/>
                                  </a:lnTo>
                                  <a:lnTo>
                                    <a:pt x="707" y="43"/>
                                  </a:lnTo>
                                  <a:lnTo>
                                    <a:pt x="688" y="56"/>
                                  </a:lnTo>
                                  <a:lnTo>
                                    <a:pt x="665" y="61"/>
                                  </a:lnTo>
                                  <a:lnTo>
                                    <a:pt x="423" y="61"/>
                                  </a:lnTo>
                                  <a:lnTo>
                                    <a:pt x="400" y="66"/>
                                  </a:lnTo>
                                  <a:lnTo>
                                    <a:pt x="381" y="78"/>
                                  </a:lnTo>
                                  <a:lnTo>
                                    <a:pt x="368" y="98"/>
                                  </a:lnTo>
                                  <a:lnTo>
                                    <a:pt x="363" y="121"/>
                                  </a:lnTo>
                                  <a:lnTo>
                                    <a:pt x="358" y="98"/>
                                  </a:lnTo>
                                  <a:lnTo>
                                    <a:pt x="345" y="78"/>
                                  </a:lnTo>
                                  <a:lnTo>
                                    <a:pt x="326" y="66"/>
                                  </a:lnTo>
                                  <a:lnTo>
                                    <a:pt x="303" y="61"/>
                                  </a:lnTo>
                                  <a:lnTo>
                                    <a:pt x="62" y="61"/>
                                  </a:lnTo>
                                  <a:lnTo>
                                    <a:pt x="38" y="56"/>
                                  </a:lnTo>
                                  <a:lnTo>
                                    <a:pt x="18" y="43"/>
                                  </a:lnTo>
                                  <a:lnTo>
                                    <a:pt x="5" y="24"/>
                                  </a:lnTo>
                                  <a:lnTo>
                                    <a:pt x="0" y="0"/>
                                  </a:lnTo>
                                </a:path>
                              </a:pathLst>
                            </a:custGeom>
                            <a:noFill/>
                            <a:ln w="9525"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0" name="AutoShape 76"/>
                        <wps:cNvSpPr>
                          <a:spLocks/>
                        </wps:cNvSpPr>
                        <wps:spPr bwMode="auto">
                          <a:xfrm>
                            <a:off x="3549" y="8764"/>
                            <a:ext cx="120" cy="2699"/>
                          </a:xfrm>
                          <a:custGeom>
                            <a:avLst/>
                            <a:gdLst>
                              <a:gd name="T0" fmla="*/ 69 w 120"/>
                              <a:gd name="T1" fmla="*/ 348 h 2699"/>
                              <a:gd name="T2" fmla="*/ 53 w 120"/>
                              <a:gd name="T3" fmla="*/ 348 h 2699"/>
                              <a:gd name="T4" fmla="*/ 42 w 120"/>
                              <a:gd name="T5" fmla="*/ 2947 h 2699"/>
                              <a:gd name="T6" fmla="*/ 58 w 120"/>
                              <a:gd name="T7" fmla="*/ 2947 h 2699"/>
                              <a:gd name="T8" fmla="*/ 69 w 120"/>
                              <a:gd name="T9" fmla="*/ 348 h 2699"/>
                              <a:gd name="T10" fmla="*/ 61 w 120"/>
                              <a:gd name="T11" fmla="*/ 248 h 2699"/>
                              <a:gd name="T12" fmla="*/ 0 w 120"/>
                              <a:gd name="T13" fmla="*/ 368 h 2699"/>
                              <a:gd name="T14" fmla="*/ 53 w 120"/>
                              <a:gd name="T15" fmla="*/ 368 h 2699"/>
                              <a:gd name="T16" fmla="*/ 53 w 120"/>
                              <a:gd name="T17" fmla="*/ 348 h 2699"/>
                              <a:gd name="T18" fmla="*/ 110 w 120"/>
                              <a:gd name="T19" fmla="*/ 348 h 2699"/>
                              <a:gd name="T20" fmla="*/ 61 w 120"/>
                              <a:gd name="T21" fmla="*/ 248 h 2699"/>
                              <a:gd name="T22" fmla="*/ 110 w 120"/>
                              <a:gd name="T23" fmla="*/ 348 h 2699"/>
                              <a:gd name="T24" fmla="*/ 69 w 120"/>
                              <a:gd name="T25" fmla="*/ 348 h 2699"/>
                              <a:gd name="T26" fmla="*/ 69 w 120"/>
                              <a:gd name="T27" fmla="*/ 368 h 2699"/>
                              <a:gd name="T28" fmla="*/ 120 w 120"/>
                              <a:gd name="T29" fmla="*/ 368 h 2699"/>
                              <a:gd name="T30" fmla="*/ 110 w 120"/>
                              <a:gd name="T31" fmla="*/ 348 h 2699"/>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20" h="2699">
                                <a:moveTo>
                                  <a:pt x="69" y="100"/>
                                </a:moveTo>
                                <a:lnTo>
                                  <a:pt x="53" y="100"/>
                                </a:lnTo>
                                <a:lnTo>
                                  <a:pt x="42" y="2699"/>
                                </a:lnTo>
                                <a:lnTo>
                                  <a:pt x="58" y="2699"/>
                                </a:lnTo>
                                <a:lnTo>
                                  <a:pt x="69" y="100"/>
                                </a:lnTo>
                                <a:close/>
                                <a:moveTo>
                                  <a:pt x="61" y="0"/>
                                </a:moveTo>
                                <a:lnTo>
                                  <a:pt x="0" y="120"/>
                                </a:lnTo>
                                <a:lnTo>
                                  <a:pt x="53" y="120"/>
                                </a:lnTo>
                                <a:lnTo>
                                  <a:pt x="53" y="100"/>
                                </a:lnTo>
                                <a:lnTo>
                                  <a:pt x="110" y="100"/>
                                </a:lnTo>
                                <a:lnTo>
                                  <a:pt x="61" y="0"/>
                                </a:lnTo>
                                <a:close/>
                                <a:moveTo>
                                  <a:pt x="110" y="100"/>
                                </a:moveTo>
                                <a:lnTo>
                                  <a:pt x="69" y="100"/>
                                </a:lnTo>
                                <a:lnTo>
                                  <a:pt x="69" y="120"/>
                                </a:lnTo>
                                <a:lnTo>
                                  <a:pt x="120" y="120"/>
                                </a:lnTo>
                                <a:lnTo>
                                  <a:pt x="110" y="10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51" name="AutoShape 75"/>
                        <wps:cNvSpPr>
                          <a:spLocks/>
                        </wps:cNvSpPr>
                        <wps:spPr bwMode="auto">
                          <a:xfrm>
                            <a:off x="3610" y="8976"/>
                            <a:ext cx="3776" cy="120"/>
                          </a:xfrm>
                          <a:custGeom>
                            <a:avLst/>
                            <a:gdLst>
                              <a:gd name="T0" fmla="*/ 3656 w 3776"/>
                              <a:gd name="T1" fmla="*/ 527 h 120"/>
                              <a:gd name="T2" fmla="*/ 3656 w 3776"/>
                              <a:gd name="T3" fmla="*/ 580 h 120"/>
                              <a:gd name="T4" fmla="*/ 3761 w 3776"/>
                              <a:gd name="T5" fmla="*/ 527 h 120"/>
                              <a:gd name="T6" fmla="*/ 3656 w 3776"/>
                              <a:gd name="T7" fmla="*/ 527 h 120"/>
                              <a:gd name="T8" fmla="*/ 3656 w 3776"/>
                              <a:gd name="T9" fmla="*/ 512 h 120"/>
                              <a:gd name="T10" fmla="*/ 3656 w 3776"/>
                              <a:gd name="T11" fmla="*/ 527 h 120"/>
                              <a:gd name="T12" fmla="*/ 3676 w 3776"/>
                              <a:gd name="T13" fmla="*/ 527 h 120"/>
                              <a:gd name="T14" fmla="*/ 3676 w 3776"/>
                              <a:gd name="T15" fmla="*/ 512 h 120"/>
                              <a:gd name="T16" fmla="*/ 3656 w 3776"/>
                              <a:gd name="T17" fmla="*/ 512 h 120"/>
                              <a:gd name="T18" fmla="*/ 3656 w 3776"/>
                              <a:gd name="T19" fmla="*/ 460 h 120"/>
                              <a:gd name="T20" fmla="*/ 3656 w 3776"/>
                              <a:gd name="T21" fmla="*/ 512 h 120"/>
                              <a:gd name="T22" fmla="*/ 3676 w 3776"/>
                              <a:gd name="T23" fmla="*/ 512 h 120"/>
                              <a:gd name="T24" fmla="*/ 3676 w 3776"/>
                              <a:gd name="T25" fmla="*/ 527 h 120"/>
                              <a:gd name="T26" fmla="*/ 3761 w 3776"/>
                              <a:gd name="T27" fmla="*/ 527 h 120"/>
                              <a:gd name="T28" fmla="*/ 3776 w 3776"/>
                              <a:gd name="T29" fmla="*/ 520 h 120"/>
                              <a:gd name="T30" fmla="*/ 3656 w 3776"/>
                              <a:gd name="T31" fmla="*/ 460 h 120"/>
                              <a:gd name="T32" fmla="*/ 0 w 3776"/>
                              <a:gd name="T33" fmla="*/ 510 h 120"/>
                              <a:gd name="T34" fmla="*/ 0 w 3776"/>
                              <a:gd name="T35" fmla="*/ 524 h 120"/>
                              <a:gd name="T36" fmla="*/ 3656 w 3776"/>
                              <a:gd name="T37" fmla="*/ 527 h 120"/>
                              <a:gd name="T38" fmla="*/ 3656 w 3776"/>
                              <a:gd name="T39" fmla="*/ 512 h 120"/>
                              <a:gd name="T40" fmla="*/ 0 w 3776"/>
                              <a:gd name="T41" fmla="*/ 510 h 12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776" h="120">
                                <a:moveTo>
                                  <a:pt x="3656" y="67"/>
                                </a:moveTo>
                                <a:lnTo>
                                  <a:pt x="3656" y="120"/>
                                </a:lnTo>
                                <a:lnTo>
                                  <a:pt x="3761" y="67"/>
                                </a:lnTo>
                                <a:lnTo>
                                  <a:pt x="3656" y="67"/>
                                </a:lnTo>
                                <a:close/>
                                <a:moveTo>
                                  <a:pt x="3656" y="52"/>
                                </a:moveTo>
                                <a:lnTo>
                                  <a:pt x="3656" y="67"/>
                                </a:lnTo>
                                <a:lnTo>
                                  <a:pt x="3676" y="67"/>
                                </a:lnTo>
                                <a:lnTo>
                                  <a:pt x="3676" y="52"/>
                                </a:lnTo>
                                <a:lnTo>
                                  <a:pt x="3656" y="52"/>
                                </a:lnTo>
                                <a:close/>
                                <a:moveTo>
                                  <a:pt x="3656" y="0"/>
                                </a:moveTo>
                                <a:lnTo>
                                  <a:pt x="3656" y="52"/>
                                </a:lnTo>
                                <a:lnTo>
                                  <a:pt x="3676" y="52"/>
                                </a:lnTo>
                                <a:lnTo>
                                  <a:pt x="3676" y="67"/>
                                </a:lnTo>
                                <a:lnTo>
                                  <a:pt x="3761" y="67"/>
                                </a:lnTo>
                                <a:lnTo>
                                  <a:pt x="3776" y="60"/>
                                </a:lnTo>
                                <a:lnTo>
                                  <a:pt x="3656" y="0"/>
                                </a:lnTo>
                                <a:close/>
                                <a:moveTo>
                                  <a:pt x="0" y="50"/>
                                </a:moveTo>
                                <a:lnTo>
                                  <a:pt x="0" y="64"/>
                                </a:lnTo>
                                <a:lnTo>
                                  <a:pt x="3656" y="67"/>
                                </a:lnTo>
                                <a:lnTo>
                                  <a:pt x="3656" y="52"/>
                                </a:lnTo>
                                <a:lnTo>
                                  <a:pt x="0" y="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52" name="Freeform 74"/>
                        <wps:cNvSpPr>
                          <a:spLocks/>
                        </wps:cNvSpPr>
                        <wps:spPr bwMode="auto">
                          <a:xfrm>
                            <a:off x="3970" y="8763"/>
                            <a:ext cx="725" cy="122"/>
                          </a:xfrm>
                          <a:custGeom>
                            <a:avLst/>
                            <a:gdLst>
                              <a:gd name="T0" fmla="*/ 725 w 725"/>
                              <a:gd name="T1" fmla="*/ 368 h 122"/>
                              <a:gd name="T2" fmla="*/ 720 w 725"/>
                              <a:gd name="T3" fmla="*/ 345 h 122"/>
                              <a:gd name="T4" fmla="*/ 707 w 725"/>
                              <a:gd name="T5" fmla="*/ 325 h 122"/>
                              <a:gd name="T6" fmla="*/ 688 w 725"/>
                              <a:gd name="T7" fmla="*/ 312 h 122"/>
                              <a:gd name="T8" fmla="*/ 665 w 725"/>
                              <a:gd name="T9" fmla="*/ 307 h 122"/>
                              <a:gd name="T10" fmla="*/ 423 w 725"/>
                              <a:gd name="T11" fmla="*/ 307 h 122"/>
                              <a:gd name="T12" fmla="*/ 400 w 725"/>
                              <a:gd name="T13" fmla="*/ 303 h 122"/>
                              <a:gd name="T14" fmla="*/ 381 w 725"/>
                              <a:gd name="T15" fmla="*/ 290 h 122"/>
                              <a:gd name="T16" fmla="*/ 368 w 725"/>
                              <a:gd name="T17" fmla="*/ 271 h 122"/>
                              <a:gd name="T18" fmla="*/ 363 w 725"/>
                              <a:gd name="T19" fmla="*/ 247 h 122"/>
                              <a:gd name="T20" fmla="*/ 358 w 725"/>
                              <a:gd name="T21" fmla="*/ 271 h 122"/>
                              <a:gd name="T22" fmla="*/ 345 w 725"/>
                              <a:gd name="T23" fmla="*/ 290 h 122"/>
                              <a:gd name="T24" fmla="*/ 326 w 725"/>
                              <a:gd name="T25" fmla="*/ 303 h 122"/>
                              <a:gd name="T26" fmla="*/ 303 w 725"/>
                              <a:gd name="T27" fmla="*/ 307 h 122"/>
                              <a:gd name="T28" fmla="*/ 62 w 725"/>
                              <a:gd name="T29" fmla="*/ 307 h 122"/>
                              <a:gd name="T30" fmla="*/ 38 w 725"/>
                              <a:gd name="T31" fmla="*/ 312 h 122"/>
                              <a:gd name="T32" fmla="*/ 18 w 725"/>
                              <a:gd name="T33" fmla="*/ 325 h 122"/>
                              <a:gd name="T34" fmla="*/ 5 w 725"/>
                              <a:gd name="T35" fmla="*/ 345 h 122"/>
                              <a:gd name="T36" fmla="*/ 0 w 725"/>
                              <a:gd name="T37" fmla="*/ 368 h 12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725" h="122">
                                <a:moveTo>
                                  <a:pt x="725" y="121"/>
                                </a:moveTo>
                                <a:lnTo>
                                  <a:pt x="720" y="98"/>
                                </a:lnTo>
                                <a:lnTo>
                                  <a:pt x="707" y="78"/>
                                </a:lnTo>
                                <a:lnTo>
                                  <a:pt x="688" y="65"/>
                                </a:lnTo>
                                <a:lnTo>
                                  <a:pt x="665" y="60"/>
                                </a:lnTo>
                                <a:lnTo>
                                  <a:pt x="423" y="60"/>
                                </a:lnTo>
                                <a:lnTo>
                                  <a:pt x="400" y="56"/>
                                </a:lnTo>
                                <a:lnTo>
                                  <a:pt x="381" y="43"/>
                                </a:lnTo>
                                <a:lnTo>
                                  <a:pt x="368" y="24"/>
                                </a:lnTo>
                                <a:lnTo>
                                  <a:pt x="363" y="0"/>
                                </a:lnTo>
                                <a:lnTo>
                                  <a:pt x="358" y="24"/>
                                </a:lnTo>
                                <a:lnTo>
                                  <a:pt x="345" y="43"/>
                                </a:lnTo>
                                <a:lnTo>
                                  <a:pt x="326" y="56"/>
                                </a:lnTo>
                                <a:lnTo>
                                  <a:pt x="303" y="60"/>
                                </a:lnTo>
                                <a:lnTo>
                                  <a:pt x="62" y="60"/>
                                </a:lnTo>
                                <a:lnTo>
                                  <a:pt x="38" y="65"/>
                                </a:lnTo>
                                <a:lnTo>
                                  <a:pt x="18" y="78"/>
                                </a:lnTo>
                                <a:lnTo>
                                  <a:pt x="5" y="98"/>
                                </a:lnTo>
                                <a:lnTo>
                                  <a:pt x="0" y="121"/>
                                </a:lnTo>
                              </a:path>
                            </a:pathLst>
                          </a:custGeom>
                          <a:noFill/>
                          <a:ln w="9525"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73"/>
                        <wps:cNvSpPr>
                          <a:spLocks noChangeArrowheads="1"/>
                        </wps:cNvSpPr>
                        <wps:spPr bwMode="auto">
                          <a:xfrm>
                            <a:off x="3918" y="8679"/>
                            <a:ext cx="1086" cy="27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wps:wsp>
                        <wps:cNvPr id="54" name="Text Box 72"/>
                        <wps:cNvSpPr txBox="1">
                          <a:spLocks noChangeArrowheads="1"/>
                        </wps:cNvSpPr>
                        <wps:spPr bwMode="auto">
                          <a:xfrm>
                            <a:off x="3727" y="9120"/>
                            <a:ext cx="260"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AC5CF18" w14:textId="77777777" w:rsidR="00B4657C" w:rsidRDefault="00936304">
                              <w:pPr>
                                <w:spacing w:line="216" w:lineRule="exact"/>
                                <w:rPr>
                                  <w:sz w:val="12"/>
                                </w:rPr>
                              </w:pPr>
                              <w:r>
                                <w:rPr>
                                  <w:position w:val="1"/>
                                  <w:sz w:val="18"/>
                                </w:rPr>
                                <w:t>P</w:t>
                              </w:r>
                              <w:r>
                                <w:rPr>
                                  <w:sz w:val="12"/>
                                </w:rPr>
                                <w:t>11</w:t>
                              </w:r>
                            </w:p>
                          </w:txbxContent>
                        </wps:txbx>
                        <wps:bodyPr rot="0" vert="horz" wrap="square" lIns="0" tIns="0" rIns="0" bIns="0" anchor="t" anchorCtr="0" upright="1">
                          <a:noAutofit/>
                        </wps:bodyPr>
                      </wps:wsp>
                      <wps:wsp>
                        <wps:cNvPr id="55" name="Text Box 71"/>
                        <wps:cNvSpPr txBox="1">
                          <a:spLocks noChangeArrowheads="1"/>
                        </wps:cNvSpPr>
                        <wps:spPr bwMode="auto">
                          <a:xfrm>
                            <a:off x="7082" y="9151"/>
                            <a:ext cx="281"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B02F77E" w14:textId="77777777" w:rsidR="00B4657C" w:rsidRDefault="00936304">
                              <w:pPr>
                                <w:spacing w:line="216" w:lineRule="exact"/>
                                <w:rPr>
                                  <w:sz w:val="12"/>
                                </w:rPr>
                              </w:pPr>
                              <w:r>
                                <w:rPr>
                                  <w:position w:val="1"/>
                                  <w:sz w:val="18"/>
                                </w:rPr>
                                <w:t>P</w:t>
                              </w:r>
                              <w:r>
                                <w:rPr>
                                  <w:sz w:val="12"/>
                                </w:rPr>
                                <w:t>1n</w:t>
                              </w:r>
                            </w:p>
                          </w:txbxContent>
                        </wps:txbx>
                        <wps:bodyPr rot="0" vert="horz" wrap="square" lIns="0" tIns="0" rIns="0" bIns="0" anchor="t" anchorCtr="0" upright="1">
                          <a:noAutofit/>
                        </wps:bodyPr>
                      </wps:wsp>
                      <wps:wsp>
                        <wps:cNvPr id="56" name="Text Box 70"/>
                        <wps:cNvSpPr txBox="1">
                          <a:spLocks noChangeArrowheads="1"/>
                        </wps:cNvSpPr>
                        <wps:spPr bwMode="auto">
                          <a:xfrm>
                            <a:off x="5716" y="9228"/>
                            <a:ext cx="9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9478048" w14:textId="77777777" w:rsidR="00B4657C" w:rsidRDefault="00936304">
                              <w:pPr>
                                <w:spacing w:line="180" w:lineRule="exact"/>
                                <w:rPr>
                                  <w:sz w:val="18"/>
                                </w:rPr>
                              </w:pPr>
                              <w:r>
                                <w:rPr>
                                  <w:sz w:val="18"/>
                                </w:rPr>
                                <w:t>・・・・・</w:t>
                              </w:r>
                            </w:p>
                          </w:txbxContent>
                        </wps:txbx>
                        <wps:bodyPr rot="0" vert="horz" wrap="square" lIns="0" tIns="0" rIns="0" bIns="0" anchor="t" anchorCtr="0" upright="1">
                          <a:noAutofit/>
                        </wps:bodyPr>
                      </wps:wsp>
                      <wps:wsp>
                        <wps:cNvPr id="57" name="Text Box 69"/>
                        <wps:cNvSpPr txBox="1">
                          <a:spLocks noChangeArrowheads="1"/>
                        </wps:cNvSpPr>
                        <wps:spPr bwMode="auto">
                          <a:xfrm>
                            <a:off x="4268" y="9768"/>
                            <a:ext cx="110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18305AA" w14:textId="77777777" w:rsidR="00B4657C" w:rsidRDefault="00936304">
                              <w:pPr>
                                <w:spacing w:line="180" w:lineRule="exact"/>
                                <w:rPr>
                                  <w:sz w:val="18"/>
                                </w:rPr>
                              </w:pPr>
                              <w:r>
                                <w:rPr>
                                  <w:sz w:val="18"/>
                                </w:rPr>
                                <w:t>グリッド間隔</w:t>
                              </w:r>
                            </w:p>
                          </w:txbxContent>
                        </wps:txbx>
                        <wps:bodyPr rot="0" vert="horz" wrap="square" lIns="0" tIns="0" rIns="0" bIns="0" anchor="t" anchorCtr="0" upright="1">
                          <a:noAutofit/>
                        </wps:bodyPr>
                      </wps:wsp>
                      <wps:wsp>
                        <wps:cNvPr id="58" name="Text Box 68"/>
                        <wps:cNvSpPr txBox="1">
                          <a:spLocks noChangeArrowheads="1"/>
                        </wps:cNvSpPr>
                        <wps:spPr bwMode="auto">
                          <a:xfrm>
                            <a:off x="5716" y="10038"/>
                            <a:ext cx="9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AA4B947" w14:textId="77777777" w:rsidR="00B4657C" w:rsidRDefault="00936304">
                              <w:pPr>
                                <w:spacing w:line="180" w:lineRule="exact"/>
                                <w:rPr>
                                  <w:sz w:val="18"/>
                                </w:rPr>
                              </w:pPr>
                              <w:r>
                                <w:rPr>
                                  <w:sz w:val="18"/>
                                </w:rPr>
                                <w:t>・・・・・</w:t>
                              </w:r>
                            </w:p>
                          </w:txbxContent>
                        </wps:txbx>
                        <wps:bodyPr rot="0" vert="horz" wrap="square" lIns="0" tIns="0" rIns="0" bIns="0" anchor="t" anchorCtr="0" upright="1">
                          <a:noAutofit/>
                        </wps:bodyPr>
                      </wps:wsp>
                      <wps:wsp>
                        <wps:cNvPr id="59" name="Text Box 67"/>
                        <wps:cNvSpPr txBox="1">
                          <a:spLocks noChangeArrowheads="1"/>
                        </wps:cNvSpPr>
                        <wps:spPr bwMode="auto">
                          <a:xfrm>
                            <a:off x="3986" y="10322"/>
                            <a:ext cx="20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D669B2A" w14:textId="77777777" w:rsidR="00B4657C" w:rsidRDefault="00936304">
                              <w:pPr>
                                <w:spacing w:line="180" w:lineRule="exact"/>
                                <w:rPr>
                                  <w:sz w:val="18"/>
                                </w:rPr>
                              </w:pPr>
                              <w:r>
                                <w:rPr>
                                  <w:sz w:val="18"/>
                                </w:rPr>
                                <w:t>・</w:t>
                              </w:r>
                            </w:p>
                          </w:txbxContent>
                        </wps:txbx>
                        <wps:bodyPr rot="0" vert="horz" wrap="square" lIns="0" tIns="0" rIns="0" bIns="0" anchor="t" anchorCtr="0" upright="1">
                          <a:noAutofit/>
                        </wps:bodyPr>
                      </wps:wsp>
                      <wps:wsp>
                        <wps:cNvPr id="60" name="Text Box 66"/>
                        <wps:cNvSpPr txBox="1">
                          <a:spLocks noChangeArrowheads="1"/>
                        </wps:cNvSpPr>
                        <wps:spPr bwMode="auto">
                          <a:xfrm>
                            <a:off x="6882" y="10322"/>
                            <a:ext cx="20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F09A83A" w14:textId="77777777" w:rsidR="00B4657C" w:rsidRDefault="00936304">
                              <w:pPr>
                                <w:spacing w:line="180" w:lineRule="exact"/>
                                <w:rPr>
                                  <w:sz w:val="18"/>
                                </w:rPr>
                              </w:pPr>
                              <w:r>
                                <w:rPr>
                                  <w:sz w:val="18"/>
                                </w:rPr>
                                <w:t>・</w:t>
                              </w:r>
                            </w:p>
                          </w:txbxContent>
                        </wps:txbx>
                        <wps:bodyPr rot="0" vert="horz" wrap="square" lIns="0" tIns="0" rIns="0" bIns="0" anchor="t" anchorCtr="0" upright="1">
                          <a:noAutofit/>
                        </wps:bodyPr>
                      </wps:wsp>
                      <wps:wsp>
                        <wps:cNvPr id="61" name="Text Box 65"/>
                        <wps:cNvSpPr txBox="1">
                          <a:spLocks noChangeArrowheads="1"/>
                        </wps:cNvSpPr>
                        <wps:spPr bwMode="auto">
                          <a:xfrm>
                            <a:off x="3986" y="10682"/>
                            <a:ext cx="20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AA05764" w14:textId="77777777" w:rsidR="00B4657C" w:rsidRDefault="00936304">
                              <w:pPr>
                                <w:spacing w:line="180" w:lineRule="exact"/>
                                <w:rPr>
                                  <w:sz w:val="18"/>
                                </w:rPr>
                              </w:pPr>
                              <w:r>
                                <w:rPr>
                                  <w:sz w:val="18"/>
                                </w:rPr>
                                <w:t>・</w:t>
                              </w:r>
                            </w:p>
                          </w:txbxContent>
                        </wps:txbx>
                        <wps:bodyPr rot="0" vert="horz" wrap="square" lIns="0" tIns="0" rIns="0" bIns="0" anchor="t" anchorCtr="0" upright="1">
                          <a:noAutofit/>
                        </wps:bodyPr>
                      </wps:wsp>
                      <wps:wsp>
                        <wps:cNvPr id="62" name="Text Box 64"/>
                        <wps:cNvSpPr txBox="1">
                          <a:spLocks noChangeArrowheads="1"/>
                        </wps:cNvSpPr>
                        <wps:spPr bwMode="auto">
                          <a:xfrm>
                            <a:off x="3704" y="11007"/>
                            <a:ext cx="463"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24AC763" w14:textId="77777777" w:rsidR="00B4657C" w:rsidRDefault="00936304">
                              <w:pPr>
                                <w:spacing w:line="216" w:lineRule="exact"/>
                                <w:rPr>
                                  <w:sz w:val="12"/>
                                </w:rPr>
                              </w:pPr>
                              <w:r>
                                <w:rPr>
                                  <w:position w:val="1"/>
                                  <w:sz w:val="18"/>
                                </w:rPr>
                                <w:t>P</w:t>
                              </w:r>
                              <w:r>
                                <w:rPr>
                                  <w:sz w:val="12"/>
                                </w:rPr>
                                <w:t>m1</w:t>
                              </w:r>
                            </w:p>
                          </w:txbxContent>
                        </wps:txbx>
                        <wps:bodyPr rot="0" vert="horz" wrap="square" lIns="0" tIns="0" rIns="0" bIns="0" anchor="t" anchorCtr="0" upright="1">
                          <a:noAutofit/>
                        </wps:bodyPr>
                      </wps:wsp>
                      <wps:wsp>
                        <wps:cNvPr id="63" name="Text Box 63"/>
                        <wps:cNvSpPr txBox="1">
                          <a:spLocks noChangeArrowheads="1"/>
                        </wps:cNvSpPr>
                        <wps:spPr bwMode="auto">
                          <a:xfrm>
                            <a:off x="6882" y="10682"/>
                            <a:ext cx="530" cy="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965930F" w14:textId="77777777" w:rsidR="00B4657C" w:rsidRDefault="00936304">
                              <w:pPr>
                                <w:spacing w:line="180" w:lineRule="exact"/>
                                <w:rPr>
                                  <w:sz w:val="18"/>
                                </w:rPr>
                              </w:pPr>
                              <w:r>
                                <w:rPr>
                                  <w:sz w:val="18"/>
                                </w:rPr>
                                <w:t>・</w:t>
                              </w:r>
                            </w:p>
                            <w:p w14:paraId="28C79C9D" w14:textId="77777777" w:rsidR="00B4657C" w:rsidRDefault="00936304">
                              <w:pPr>
                                <w:spacing w:before="144"/>
                                <w:ind w:left="73"/>
                                <w:rPr>
                                  <w:sz w:val="12"/>
                                </w:rPr>
                              </w:pPr>
                              <w:r>
                                <w:rPr>
                                  <w:position w:val="1"/>
                                  <w:sz w:val="18"/>
                                </w:rPr>
                                <w:t>P</w:t>
                              </w:r>
                              <w:r>
                                <w:rPr>
                                  <w:sz w:val="12"/>
                                </w:rPr>
                                <w:t>mn</w:t>
                              </w:r>
                            </w:p>
                          </w:txbxContent>
                        </wps:txbx>
                        <wps:bodyPr rot="0" vert="horz" wrap="square" lIns="0" tIns="0" rIns="0" bIns="0" anchor="t" anchorCtr="0" upright="1">
                          <a:noAutofit/>
                        </wps:bodyPr>
                      </wps:wsp>
                      <wps:wsp>
                        <wps:cNvPr id="64" name="Text Box 62"/>
                        <wps:cNvSpPr txBox="1">
                          <a:spLocks noChangeArrowheads="1"/>
                        </wps:cNvSpPr>
                        <wps:spPr bwMode="auto">
                          <a:xfrm>
                            <a:off x="5716" y="11298"/>
                            <a:ext cx="9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15D43A6" w14:textId="77777777" w:rsidR="00B4657C" w:rsidRDefault="00936304">
                              <w:pPr>
                                <w:spacing w:line="180" w:lineRule="exact"/>
                                <w:rPr>
                                  <w:sz w:val="18"/>
                                </w:rPr>
                              </w:pPr>
                              <w:r>
                                <w:rPr>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253C1" id="グループ化 114" o:spid="_x0000_s1032" style="position:absolute;left:0;text-align:left;margin-left:92.4pt;margin-top:5.45pt;width:193.15pt;height:141.55pt;z-index:251667456" coordorigin="3549,8679" coordsize="3863,2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png" o:spid="_x0000_s1033" type="#_x0000_t75" style="position:absolute;left:5390;top:9307;width:196;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">
                  <v:imagedata r:id="rId21" o:title=""/>
                </v:shape>
                <v:shape id="image6.png" o:spid="_x0000_s1034" type="#_x0000_t75" style="position:absolute;left:6831;top:9307;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">
                  <v:imagedata r:id="rId22" o:title=""/>
                </v:shape>
                <v:shape id="image3.png" o:spid="_x0000_s1035" type="#_x0000_t75" style="position:absolute;left:3951;top:10027;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">
                  <v:imagedata r:id="rId23" o:title=""/>
                </v:shape>
                <v:shape id="image4.png" o:spid="_x0000_s1036" type="#_x0000_t75" style="position:absolute;left:4671;top:10027;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">
                  <v:imagedata r:id="rId24" o:title=""/>
                </v:shape>
                <v:shape id="image5.png" o:spid="_x0000_s1037" type="#_x0000_t75" style="position:absolute;left:5390;top:10027;width:196;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">
                  <v:imagedata r:id="rId21" o:title=""/>
                </v:shape>
                <v:shape id="image6.png" o:spid="_x0000_s1038" type="#_x0000_t75" style="position:absolute;left:6831;top:10027;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">
                  <v:imagedata r:id="rId22" o:title=""/>
                </v:shape>
                <v:shape id="image7.png" o:spid="_x0000_s1039" type="#_x0000_t75" style="position:absolute;left:3951;top:11267;width:196;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">
                  <v:imagedata r:id="rId25" o:title=""/>
                </v:shape>
                <v:shape id="image8.png" o:spid="_x0000_s1040" type="#_x0000_t75" style="position:absolute;left:4671;top:11267;width:196;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">
                  <v:imagedata r:id="rId26" o:title=""/>
                </v:shape>
                <v:shape id="image9.png" o:spid="_x0000_s1041" type="#_x0000_t75" style="position:absolute;left:5391;top:11267;width:196;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">
                  <v:imagedata r:id="rId27" o:title=""/>
                </v:shape>
                <v:shape id="image9.png" o:spid="_x0000_s1042" type="#_x0000_t75" style="position:absolute;left:6831;top:11267;width:196;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">
                  <v:imagedata r:id="rId27" o:title=""/>
                </v:shape>
                <v:group id="Group 77" o:spid="_x0000_s1043" style="position:absolute;left:3952;top:9310;width:915;height:344" coordorigin="4087,1534" coordsize="91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Picture 80" o:spid="_x0000_s1044" type="#_x0000_t75" style="position:absolute;left:4087;top:1534;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">
                    <v:imagedata r:id="rId23" o:title=""/>
                  </v:shape>
                  <v:shape id="Picture 79" o:spid="_x0000_s1045" type="#_x0000_t75" style="position:absolute;left:4807;top:1534;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">
                    <v:imagedata r:id="rId24" o:title=""/>
                  </v:shape>
                  <v:shape id="Freeform 78" o:spid="_x0000_s1046" style="position:absolute;left:4178;top:1756;width:725;height:122;visibility:visible;mso-wrap-style:square;v-text-anchor:top" coordsize="72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" path="m725,r-5,24l707,43,688,56r-23,5l423,61r-23,5l381,78,368,98r-5,23l358,98,345,78,326,66,303,61,62,61,38,56,18,43,5,24,,e" filled="f">
                    <v:path arrowok="t" o:connecttype="custom" o:connectlocs="725,1692;720,1716;707,1735;688,1748;665,1753;423,1753;400,1758;381,1770;368,1790;363,1813;358,1790;345,1770;326,1758;303,1753;62,1753;38,1748;18,1735;5,1716;0,1692" o:connectangles="0,0,0,0,0,0,0,0,0,0,0,0,0,0,0,0,0,0,0"/>
                  </v:shape>
                </v:group>
                <v:shape id="AutoShape 76" o:spid="_x0000_s1047" style="position:absolute;left:3549;top:8764;width:120;height:2699;visibility:visible;mso-wrap-style:square;v-text-anchor:top" coordsize="120,2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" path="m69,100r-16,l42,2699r16,l69,100xm61,l,120r53,l53,100r57,l61,xm110,100r-41,l69,120r51,l110,100xe" fillcolor="black" stroked="f">
                  <v:path arrowok="t" o:connecttype="custom" o:connectlocs="69,348;53,348;42,2947;58,2947;69,348;61,248;0,368;53,368;53,348;110,348;61,248;110,348;69,348;69,368;120,368;110,348" o:connectangles="0,0,0,0,0,0,0,0,0,0,0,0,0,0,0,0"/>
                </v:shape>
                <v:shape id="AutoShape 75" o:spid="_x0000_s1048" style="position:absolute;left:3610;top:8976;width:3776;height:120;visibility:visible;mso-wrap-style:square;v-text-anchor:top" coordsize="37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" path="m3656,67r,53l3761,67r-105,xm3656,52r,15l3676,67r,-15l3656,52xm3656,r,52l3676,52r,15l3761,67r15,-7l3656,xm,50l,64r3656,3l3656,52,,50xe" fillcolor="black" stroked="f">
                  <v:path arrowok="t" o:connecttype="custom" o:connectlocs="3656,527;3656,580;3761,527;3656,527;3656,512;3656,527;3676,527;3676,512;3656,512;3656,460;3656,512;3676,512;3676,527;3761,527;3776,520;3656,460;0,510;0,524;3656,527;3656,512;0,510" o:connectangles="0,0,0,0,0,0,0,0,0,0,0,0,0,0,0,0,0,0,0,0,0"/>
                </v:shape>
                <v:shape id="Freeform 74" o:spid="_x0000_s1049" style="position:absolute;left:3970;top:8763;width:725;height:122;visibility:visible;mso-wrap-style:square;v-text-anchor:top" coordsize="72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" path="m725,121l720,98,707,78,688,65,665,60r-242,l400,56,381,43,368,24,363,r-5,24l345,43,326,56r-23,4l62,60,38,65,18,78,5,98,,121e" filled="f">
                  <v:path arrowok="t" o:connecttype="custom" o:connectlocs="725,368;720,345;707,325;688,312;665,307;423,307;400,303;381,290;368,271;363,247;358,271;345,290;326,303;303,307;62,307;38,312;18,325;5,345;0,368" o:connectangles="0,0,0,0,0,0,0,0,0,0,0,0,0,0,0,0,0,0,0"/>
                </v:shape>
                <v:rect id="Rectangle 73" o:spid="_x0000_s1050" style="position:absolute;left:3918;top:8679;width:1086;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" stroked="f"/>
                <v:shape id="Text Box 72" o:spid="_x0000_s1051" type="#_x0000_t202" style="position:absolute;left:3727;top:9120;width:260;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AC5CF18" w14:textId="77777777" w:rsidR="00B4657C" w:rsidRDefault="00936304">
                        <w:pPr>
                          <w:spacing w:line="216" w:lineRule="exact"/>
                          <w:rPr>
                            <w:sz w:val="12"/>
                          </w:rPr>
                        </w:pPr>
                        <w:r>
                          <w:rPr>
                            <w:position w:val="1"/>
                            <w:sz w:val="18"/>
                          </w:rPr>
                          <w:t>P</w:t>
                        </w:r>
                        <w:r>
                          <w:rPr>
                            <w:sz w:val="12"/>
                          </w:rPr>
                          <w:t>11</w:t>
                        </w:r>
                      </w:p>
                    </w:txbxContent>
                  </v:textbox>
                </v:shape>
                <v:shape id="Text Box 71" o:spid="_x0000_s1052" type="#_x0000_t202" style="position:absolute;left:7082;top:9151;width:281;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B02F77E" w14:textId="77777777" w:rsidR="00B4657C" w:rsidRDefault="00936304">
                        <w:pPr>
                          <w:spacing w:line="216" w:lineRule="exact"/>
                          <w:rPr>
                            <w:sz w:val="12"/>
                          </w:rPr>
                        </w:pPr>
                        <w:r>
                          <w:rPr>
                            <w:position w:val="1"/>
                            <w:sz w:val="18"/>
                          </w:rPr>
                          <w:t>P</w:t>
                        </w:r>
                        <w:r>
                          <w:rPr>
                            <w:sz w:val="12"/>
                          </w:rPr>
                          <w:t>1n</w:t>
                        </w:r>
                      </w:p>
                    </w:txbxContent>
                  </v:textbox>
                </v:shape>
                <v:shape id="Text Box 70" o:spid="_x0000_s1053" type="#_x0000_t202" style="position:absolute;left:5716;top:9228;width:9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9478048" w14:textId="77777777" w:rsidR="00B4657C" w:rsidRDefault="00936304">
                        <w:pPr>
                          <w:spacing w:line="180" w:lineRule="exact"/>
                          <w:rPr>
                            <w:sz w:val="18"/>
                          </w:rPr>
                        </w:pPr>
                        <w:r>
                          <w:rPr>
                            <w:sz w:val="18"/>
                          </w:rPr>
                          <w:t>・・・・・</w:t>
                        </w:r>
                      </w:p>
                    </w:txbxContent>
                  </v:textbox>
                </v:shape>
                <v:shape id="Text Box 69" o:spid="_x0000_s1054" type="#_x0000_t202" style="position:absolute;left:4268;top:9768;width:110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18305AA" w14:textId="77777777" w:rsidR="00B4657C" w:rsidRDefault="00936304">
                        <w:pPr>
                          <w:spacing w:line="180" w:lineRule="exact"/>
                          <w:rPr>
                            <w:sz w:val="18"/>
                          </w:rPr>
                        </w:pPr>
                        <w:r>
                          <w:rPr>
                            <w:sz w:val="18"/>
                          </w:rPr>
                          <w:t>グリッド間隔</w:t>
                        </w:r>
                      </w:p>
                    </w:txbxContent>
                  </v:textbox>
                </v:shape>
                <v:shape id="Text Box 68" o:spid="_x0000_s1055" type="#_x0000_t202" style="position:absolute;left:5716;top:10038;width:9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4AA4B947" w14:textId="77777777" w:rsidR="00B4657C" w:rsidRDefault="00936304">
                        <w:pPr>
                          <w:spacing w:line="180" w:lineRule="exact"/>
                          <w:rPr>
                            <w:sz w:val="18"/>
                          </w:rPr>
                        </w:pPr>
                        <w:r>
                          <w:rPr>
                            <w:sz w:val="18"/>
                          </w:rPr>
                          <w:t>・・・・・</w:t>
                        </w:r>
                      </w:p>
                    </w:txbxContent>
                  </v:textbox>
                </v:shape>
                <v:shape id="Text Box 67" o:spid="_x0000_s1056" type="#_x0000_t202" style="position:absolute;left:3986;top:10322;width:20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2D669B2A" w14:textId="77777777" w:rsidR="00B4657C" w:rsidRDefault="00936304">
                        <w:pPr>
                          <w:spacing w:line="180" w:lineRule="exact"/>
                          <w:rPr>
                            <w:sz w:val="18"/>
                          </w:rPr>
                        </w:pPr>
                        <w:r>
                          <w:rPr>
                            <w:sz w:val="18"/>
                          </w:rPr>
                          <w:t>・</w:t>
                        </w:r>
                      </w:p>
                    </w:txbxContent>
                  </v:textbox>
                </v:shape>
                <v:shape id="Text Box 66" o:spid="_x0000_s1057" type="#_x0000_t202" style="position:absolute;left:6882;top:10322;width:20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4F09A83A" w14:textId="77777777" w:rsidR="00B4657C" w:rsidRDefault="00936304">
                        <w:pPr>
                          <w:spacing w:line="180" w:lineRule="exact"/>
                          <w:rPr>
                            <w:sz w:val="18"/>
                          </w:rPr>
                        </w:pPr>
                        <w:r>
                          <w:rPr>
                            <w:sz w:val="18"/>
                          </w:rPr>
                          <w:t>・</w:t>
                        </w:r>
                      </w:p>
                    </w:txbxContent>
                  </v:textbox>
                </v:shape>
                <v:shape id="Text Box 65" o:spid="_x0000_s1058" type="#_x0000_t202" style="position:absolute;left:3986;top:10682;width:20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2AA05764" w14:textId="77777777" w:rsidR="00B4657C" w:rsidRDefault="00936304">
                        <w:pPr>
                          <w:spacing w:line="180" w:lineRule="exact"/>
                          <w:rPr>
                            <w:sz w:val="18"/>
                          </w:rPr>
                        </w:pPr>
                        <w:r>
                          <w:rPr>
                            <w:sz w:val="18"/>
                          </w:rPr>
                          <w:t>・</w:t>
                        </w:r>
                      </w:p>
                    </w:txbxContent>
                  </v:textbox>
                </v:shape>
                <v:shape id="Text Box 64" o:spid="_x0000_s1059" type="#_x0000_t202" style="position:absolute;left:3704;top:11007;width:463;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24AC763" w14:textId="77777777" w:rsidR="00B4657C" w:rsidRDefault="00936304">
                        <w:pPr>
                          <w:spacing w:line="216" w:lineRule="exact"/>
                          <w:rPr>
                            <w:sz w:val="12"/>
                          </w:rPr>
                        </w:pPr>
                        <w:r>
                          <w:rPr>
                            <w:position w:val="1"/>
                            <w:sz w:val="18"/>
                          </w:rPr>
                          <w:t>P</w:t>
                        </w:r>
                        <w:r>
                          <w:rPr>
                            <w:sz w:val="12"/>
                          </w:rPr>
                          <w:t>m1</w:t>
                        </w:r>
                      </w:p>
                    </w:txbxContent>
                  </v:textbox>
                </v:shape>
                <v:shape id="Text Box 63" o:spid="_x0000_s1060" type="#_x0000_t202" style="position:absolute;left:6882;top:10682;width:530;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5965930F" w14:textId="77777777" w:rsidR="00B4657C" w:rsidRDefault="00936304">
                        <w:pPr>
                          <w:spacing w:line="180" w:lineRule="exact"/>
                          <w:rPr>
                            <w:sz w:val="18"/>
                          </w:rPr>
                        </w:pPr>
                        <w:r>
                          <w:rPr>
                            <w:sz w:val="18"/>
                          </w:rPr>
                          <w:t>・</w:t>
                        </w:r>
                      </w:p>
                      <w:p w14:paraId="28C79C9D" w14:textId="77777777" w:rsidR="00B4657C" w:rsidRDefault="00936304">
                        <w:pPr>
                          <w:spacing w:before="144"/>
                          <w:ind w:left="73"/>
                          <w:rPr>
                            <w:sz w:val="12"/>
                          </w:rPr>
                        </w:pPr>
                        <w:r>
                          <w:rPr>
                            <w:position w:val="1"/>
                            <w:sz w:val="18"/>
                          </w:rPr>
                          <w:t>P</w:t>
                        </w:r>
                        <w:r>
                          <w:rPr>
                            <w:sz w:val="12"/>
                          </w:rPr>
                          <w:t>mn</w:t>
                        </w:r>
                      </w:p>
                    </w:txbxContent>
                  </v:textbox>
                </v:shape>
                <v:shape id="Text Box 62" o:spid="_x0000_s1061" type="#_x0000_t202" style="position:absolute;left:5716;top:11298;width:9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15D43A6" w14:textId="77777777" w:rsidR="00B4657C" w:rsidRDefault="00936304">
                        <w:pPr>
                          <w:spacing w:line="180" w:lineRule="exact"/>
                          <w:rPr>
                            <w:sz w:val="18"/>
                          </w:rPr>
                        </w:pPr>
                        <w:r>
                          <w:rPr>
                            <w:sz w:val="18"/>
                          </w:rPr>
                          <w:t>・・・・・</w:t>
                        </w:r>
                      </w:p>
                    </w:txbxContent>
                  </v:textbox>
                </v:shape>
              </v:group>
            </w:pict>
          </mc:Fallback>
        </mc:AlternateContent>
      </w:r>
    </w:p>
    <w:p w14:paraId="1689DA2B" w14:textId="77777777" w:rsidR="00B4657C" w:rsidRDefault="00B4657C">
      <w:pPr>
        <w:pStyle w:val="af0"/>
        <w:ind w:leftChars="300" w:left="630" w:firstLineChars="0" w:firstLine="0"/>
      </w:pPr>
    </w:p>
    <w:p w14:paraId="41836F60" w14:textId="77777777" w:rsidR="00B4657C" w:rsidRDefault="00B4657C">
      <w:pPr>
        <w:pStyle w:val="af0"/>
        <w:ind w:leftChars="300" w:left="630" w:firstLineChars="0" w:firstLine="0"/>
      </w:pPr>
    </w:p>
    <w:p w14:paraId="6A5481DA" w14:textId="77777777" w:rsidR="00B4657C" w:rsidRDefault="00B4657C">
      <w:pPr>
        <w:pStyle w:val="af0"/>
        <w:ind w:leftChars="300" w:left="630" w:firstLineChars="0" w:firstLine="0"/>
      </w:pPr>
    </w:p>
    <w:p w14:paraId="47066914" w14:textId="77777777" w:rsidR="00B4657C" w:rsidRDefault="00B4657C">
      <w:pPr>
        <w:ind w:leftChars="300" w:left="630"/>
      </w:pPr>
    </w:p>
    <w:p w14:paraId="5BF9F8C9" w14:textId="77777777" w:rsidR="00B4657C" w:rsidRDefault="00B4657C">
      <w:pPr>
        <w:ind w:leftChars="300" w:left="630"/>
      </w:pPr>
    </w:p>
    <w:p w14:paraId="1FCA0CAA" w14:textId="77777777" w:rsidR="00B4657C" w:rsidRDefault="00B4657C">
      <w:pPr>
        <w:ind w:leftChars="300" w:left="630"/>
      </w:pPr>
    </w:p>
    <w:p w14:paraId="2554A0D7" w14:textId="77777777" w:rsidR="00B4657C" w:rsidRDefault="00B4657C">
      <w:pPr>
        <w:ind w:leftChars="300" w:left="630"/>
      </w:pPr>
    </w:p>
    <w:p w14:paraId="3AAB0BBB" w14:textId="77777777" w:rsidR="00B4657C" w:rsidRDefault="00B4657C">
      <w:pPr>
        <w:ind w:leftChars="300" w:left="630"/>
      </w:pPr>
    </w:p>
    <w:p w14:paraId="4EEDE48B" w14:textId="77777777" w:rsidR="00B4657C" w:rsidRDefault="00B4657C">
      <w:pPr>
        <w:ind w:leftChars="300" w:left="630"/>
      </w:pPr>
    </w:p>
    <w:p w14:paraId="176579A5" w14:textId="77777777" w:rsidR="00B4657C" w:rsidRDefault="00936304">
      <w:pPr>
        <w:pStyle w:val="4075pt14pt"/>
        <w:ind w:left="630"/>
        <w:rPr>
          <w:b w:val="0"/>
          <w:bCs w:val="0"/>
          <w:color w:val="000000"/>
        </w:rPr>
      </w:pPr>
      <w:r>
        <w:rPr>
          <w:rFonts w:hint="eastAsia"/>
          <w:b w:val="0"/>
          <w:bCs w:val="0"/>
        </w:rPr>
        <w:t>抽象</w:t>
      </w:r>
      <w:r>
        <w:rPr>
          <w:rFonts w:hint="eastAsia"/>
          <w:b w:val="0"/>
          <w:bCs w:val="0"/>
        </w:rPr>
        <w:t>/</w:t>
      </w:r>
      <w:r>
        <w:rPr>
          <w:rFonts w:hint="eastAsia"/>
          <w:b w:val="0"/>
          <w:bCs w:val="0"/>
        </w:rPr>
        <w:t>具象区分：</w:t>
      </w:r>
      <w:r>
        <w:rPr>
          <w:rFonts w:hint="eastAsia"/>
          <w:b w:val="0"/>
          <w:bCs w:val="0"/>
          <w:color w:val="000000"/>
        </w:rPr>
        <w:t>具象</w:t>
      </w:r>
    </w:p>
    <w:p w14:paraId="2AF87DEB" w14:textId="77777777" w:rsidR="00B4657C" w:rsidRDefault="00B4657C">
      <w:pPr>
        <w:pStyle w:val="af0"/>
      </w:pPr>
    </w:p>
    <w:p w14:paraId="1A036515" w14:textId="77777777" w:rsidR="00B4657C" w:rsidRDefault="00936304">
      <w:pPr>
        <w:pStyle w:val="4075pt14pt"/>
        <w:ind w:leftChars="386" w:left="811"/>
        <w:rPr>
          <w:b w:val="0"/>
          <w:bCs w:val="0"/>
          <w:color w:val="auto"/>
        </w:rPr>
      </w:pPr>
      <w:r>
        <w:rPr>
          <w:rFonts w:hint="eastAsia"/>
          <w:b w:val="0"/>
          <w:bCs w:val="0"/>
        </w:rPr>
        <w:t>関連役割：</w:t>
      </w:r>
    </w:p>
    <w:p w14:paraId="0F499FC3" w14:textId="77777777" w:rsidR="00B4657C" w:rsidRDefault="00936304">
      <w:pPr>
        <w:pStyle w:val="af0"/>
        <w:ind w:leftChars="286" w:left="601"/>
      </w:pPr>
      <w:r>
        <w:t>object[1..*]</w:t>
      </w:r>
      <w:r>
        <w:rPr>
          <w:rFonts w:hint="eastAsia"/>
        </w:rPr>
        <w:t>：標高点</w:t>
      </w:r>
    </w:p>
    <w:p w14:paraId="1682BA1C" w14:textId="77777777" w:rsidR="00B4657C" w:rsidRDefault="00936304">
      <w:pPr>
        <w:pStyle w:val="af0"/>
        <w:ind w:leftChars="286" w:left="601"/>
      </w:pPr>
      <w:r>
        <w:rPr>
          <w:rFonts w:hint="eastAsia"/>
        </w:rPr>
        <w:t>データ集合の要素である地物への関連（関連相手先　標高点クラス）</w:t>
      </w:r>
    </w:p>
    <w:p w14:paraId="302A757A" w14:textId="77777777" w:rsidR="00B4657C" w:rsidRDefault="00B4657C">
      <w:pPr>
        <w:pStyle w:val="af0"/>
        <w:ind w:leftChars="0" w:left="0" w:firstLineChars="0" w:firstLine="0"/>
      </w:pPr>
      <w:bookmarkStart w:id="3" w:name="_Hlk120609008"/>
    </w:p>
    <w:p w14:paraId="67E990BA" w14:textId="77777777" w:rsidR="00B4657C" w:rsidRDefault="00936304">
      <w:pPr>
        <w:pStyle w:val="2"/>
        <w:numPr>
          <w:ilvl w:val="0"/>
          <w:numId w:val="0"/>
        </w:numPr>
        <w:shd w:val="clear" w:color="auto" w:fill="D9D9D9"/>
        <w:rPr>
          <w:color w:val="000000"/>
        </w:rPr>
      </w:pPr>
      <w:r>
        <w:rPr>
          <w:rFonts w:hint="eastAsia"/>
          <w:color w:val="000000"/>
        </w:rPr>
        <w:t>標</w:t>
      </w:r>
      <w:r>
        <w:rPr>
          <w:rFonts w:hint="eastAsia"/>
        </w:rPr>
        <w:t>高点</w:t>
      </w:r>
    </w:p>
    <w:p w14:paraId="06620D62" w14:textId="77777777" w:rsidR="00B4657C" w:rsidRDefault="00936304">
      <w:pPr>
        <w:pBdr>
          <w:bottom w:val="single" w:sz="8" w:space="1" w:color="666699"/>
        </w:pBdr>
        <w:rPr>
          <w:color w:val="FF0000"/>
        </w:rPr>
      </w:pPr>
      <w:r>
        <w:rPr>
          <w:rFonts w:hint="eastAsia"/>
          <w:color w:val="000000"/>
        </w:rPr>
        <w:t>定義</w:t>
      </w:r>
    </w:p>
    <w:p w14:paraId="7AA82BF5" w14:textId="77777777" w:rsidR="00B4657C" w:rsidRDefault="00936304" w:rsidP="00FC6096">
      <w:pPr>
        <w:pStyle w:val="ac"/>
        <w:ind w:leftChars="405" w:left="850" w:firstLine="1"/>
      </w:pPr>
      <w:r>
        <w:rPr>
          <w:rFonts w:hint="eastAsia"/>
        </w:rPr>
        <w:t>標高点は、</w:t>
      </w:r>
      <w:r>
        <w:t>グラウンドデータを</w:t>
      </w:r>
      <w:r>
        <w:rPr>
          <w:rFonts w:hint="eastAsia"/>
        </w:rPr>
        <w:t xml:space="preserve"> </w:t>
      </w:r>
      <w:r>
        <w:rPr>
          <w:rFonts w:hint="eastAsia"/>
        </w:rPr>
        <w:t>等</w:t>
      </w:r>
      <w:r>
        <w:t>間隔に内挿補間した標高点</w:t>
      </w:r>
      <w:r>
        <w:rPr>
          <w:rFonts w:hint="eastAsia"/>
        </w:rPr>
        <w:t>からなる</w:t>
      </w:r>
      <w:r>
        <w:t>。</w:t>
      </w:r>
    </w:p>
    <w:p w14:paraId="228C725C" w14:textId="14758DE2" w:rsidR="0003034D" w:rsidRDefault="00936304" w:rsidP="00FC6096">
      <w:pPr>
        <w:pStyle w:val="ac"/>
        <w:ind w:leftChars="405" w:left="850" w:firstLine="1"/>
      </w:pPr>
      <w:r>
        <w:rPr>
          <w:rFonts w:hint="eastAsia"/>
        </w:rPr>
        <w:t>CSV</w:t>
      </w:r>
      <w:r>
        <w:rPr>
          <w:rFonts w:hint="eastAsia"/>
        </w:rPr>
        <w:t>形式で記録するときは、「</w:t>
      </w:r>
      <w:r>
        <w:rPr>
          <w:rFonts w:hint="eastAsia"/>
        </w:rPr>
        <w:t>ID</w:t>
      </w:r>
      <w:r>
        <w:rPr>
          <w:rFonts w:hint="eastAsia"/>
        </w:rPr>
        <w:t>」及び「地表面属性」を必須とする。</w:t>
      </w:r>
      <w:r w:rsidR="0003034D">
        <w:rPr>
          <w:rFonts w:hint="eastAsia"/>
        </w:rPr>
        <w:t>ID</w:t>
      </w:r>
      <w:r w:rsidR="0003034D">
        <w:rPr>
          <w:rFonts w:hint="eastAsia"/>
        </w:rPr>
        <w:t>の順序は左上を始点、右下を終点とし、行列の順に昇順になるようにソートする。</w:t>
      </w:r>
    </w:p>
    <w:p w14:paraId="20AB6186" w14:textId="010BF404" w:rsidR="00B4657C" w:rsidRPr="0003034D" w:rsidRDefault="00B4657C">
      <w:pPr>
        <w:pStyle w:val="ac"/>
        <w:ind w:firstLineChars="400" w:firstLine="840"/>
      </w:pPr>
    </w:p>
    <w:p w14:paraId="69C90D8C" w14:textId="77777777" w:rsidR="00B4657C" w:rsidRDefault="00B4657C">
      <w:pPr>
        <w:pStyle w:val="af0"/>
      </w:pPr>
    </w:p>
    <w:p w14:paraId="611992B8" w14:textId="77777777" w:rsidR="00B4657C" w:rsidRDefault="00936304">
      <w:pPr>
        <w:pStyle w:val="4075pt14pt"/>
        <w:ind w:leftChars="405" w:left="850" w:firstLine="2"/>
        <w:rPr>
          <w:b w:val="0"/>
          <w:bCs w:val="0"/>
        </w:rPr>
      </w:pPr>
      <w:r>
        <w:rPr>
          <w:rFonts w:hint="eastAsia"/>
          <w:b w:val="0"/>
          <w:bCs w:val="0"/>
        </w:rPr>
        <w:t>抽象</w:t>
      </w:r>
      <w:r>
        <w:rPr>
          <w:rFonts w:hint="eastAsia"/>
          <w:b w:val="0"/>
          <w:bCs w:val="0"/>
        </w:rPr>
        <w:t>/</w:t>
      </w:r>
      <w:r>
        <w:rPr>
          <w:rFonts w:hint="eastAsia"/>
          <w:b w:val="0"/>
          <w:bCs w:val="0"/>
        </w:rPr>
        <w:t>具象区分：</w:t>
      </w:r>
      <w:r>
        <w:rPr>
          <w:rFonts w:hint="eastAsia"/>
          <w:b w:val="0"/>
          <w:bCs w:val="0"/>
          <w:color w:val="000000"/>
        </w:rPr>
        <w:t>具象</w:t>
      </w:r>
    </w:p>
    <w:p w14:paraId="2D1E7509" w14:textId="77777777" w:rsidR="00B4657C" w:rsidRDefault="00B4657C">
      <w:pPr>
        <w:pStyle w:val="af0"/>
      </w:pPr>
    </w:p>
    <w:p w14:paraId="047CAC18" w14:textId="77777777" w:rsidR="00B4657C" w:rsidRDefault="00936304">
      <w:pPr>
        <w:pStyle w:val="4075pt14pt"/>
        <w:ind w:leftChars="405" w:left="850" w:firstLine="2"/>
        <w:rPr>
          <w:b w:val="0"/>
          <w:bCs w:val="0"/>
        </w:rPr>
      </w:pPr>
      <w:r>
        <w:rPr>
          <w:rFonts w:hint="eastAsia"/>
          <w:b w:val="0"/>
          <w:bCs w:val="0"/>
        </w:rPr>
        <w:t>属性：</w:t>
      </w:r>
    </w:p>
    <w:p w14:paraId="3DE2D5AF" w14:textId="71E21ABE" w:rsidR="00B4657C" w:rsidRDefault="00936304">
      <w:pPr>
        <w:ind w:leftChars="405" w:left="850"/>
      </w:pPr>
      <w:r>
        <w:rPr>
          <w:rFonts w:hint="eastAsia"/>
        </w:rPr>
        <w:t>ID</w:t>
      </w:r>
      <w:r>
        <w:rPr>
          <w:rFonts w:hint="eastAsia"/>
        </w:rPr>
        <w:t>［</w:t>
      </w:r>
      <w:r>
        <w:rPr>
          <w:rFonts w:hint="eastAsia"/>
        </w:rPr>
        <w:t>0..1</w:t>
      </w:r>
      <w:r>
        <w:rPr>
          <w:rFonts w:hint="eastAsia"/>
        </w:rPr>
        <w:t>］：</w:t>
      </w:r>
      <w:r>
        <w:t xml:space="preserve"> i</w:t>
      </w:r>
      <w:r>
        <w:rPr>
          <w:rFonts w:hint="eastAsia"/>
        </w:rPr>
        <w:t>nt</w:t>
      </w:r>
      <w:r w:rsidR="00E25829">
        <w:t>eger</w:t>
      </w:r>
    </w:p>
    <w:p w14:paraId="422C608F" w14:textId="77777777" w:rsidR="00B4657C" w:rsidRDefault="00936304">
      <w:pPr>
        <w:ind w:leftChars="405" w:left="850"/>
      </w:pPr>
      <w:r>
        <w:rPr>
          <w:rFonts w:hint="eastAsia"/>
        </w:rPr>
        <w:t xml:space="preserve">　定義：格子間隔に配置された点の番号</w:t>
      </w:r>
    </w:p>
    <w:p w14:paraId="3B811A74" w14:textId="77777777" w:rsidR="00B4657C" w:rsidRDefault="00936304">
      <w:pPr>
        <w:ind w:leftChars="405" w:left="850"/>
      </w:pPr>
      <w:r>
        <w:rPr>
          <w:rFonts w:hint="eastAsia"/>
        </w:rPr>
        <w:t xml:space="preserve">　定義域：ファイル内でユニークな一連番号とし、整数値（</w:t>
      </w:r>
      <w:r>
        <w:rPr>
          <w:rFonts w:hint="eastAsia"/>
        </w:rPr>
        <w:t>1</w:t>
      </w:r>
      <w:r>
        <w:rPr>
          <w:rFonts w:hint="eastAsia"/>
        </w:rPr>
        <w:t>≦）とする</w:t>
      </w:r>
    </w:p>
    <w:p w14:paraId="5D5D4BF0" w14:textId="77777777" w:rsidR="00B4657C" w:rsidRDefault="00B4657C">
      <w:pPr>
        <w:ind w:leftChars="905" w:left="1900"/>
      </w:pPr>
    </w:p>
    <w:p w14:paraId="5F370E74" w14:textId="77777777" w:rsidR="00B4657C" w:rsidRDefault="00936304">
      <w:pPr>
        <w:ind w:leftChars="405" w:left="850" w:firstLine="1"/>
        <w:rPr>
          <w:sz w:val="20"/>
          <w:szCs w:val="20"/>
        </w:rPr>
      </w:pPr>
      <w:r>
        <w:rPr>
          <w:rFonts w:hint="eastAsia"/>
          <w:sz w:val="20"/>
          <w:szCs w:val="20"/>
        </w:rPr>
        <w:t>位置</w:t>
      </w:r>
      <w:r>
        <w:rPr>
          <w:rFonts w:hint="eastAsia"/>
          <w:sz w:val="20"/>
          <w:szCs w:val="20"/>
        </w:rPr>
        <w:t xml:space="preserve"> </w:t>
      </w:r>
      <w:r>
        <w:rPr>
          <w:rFonts w:hint="eastAsia"/>
          <w:sz w:val="20"/>
          <w:szCs w:val="20"/>
        </w:rPr>
        <w:t>：</w:t>
      </w:r>
      <w:r>
        <w:rPr>
          <w:rFonts w:hint="eastAsia"/>
          <w:sz w:val="20"/>
          <w:szCs w:val="20"/>
        </w:rPr>
        <w:t xml:space="preserve"> GM_Point</w:t>
      </w:r>
    </w:p>
    <w:p w14:paraId="5E3250EE" w14:textId="77777777" w:rsidR="00B4657C" w:rsidRDefault="00936304">
      <w:pPr>
        <w:ind w:leftChars="405" w:left="850"/>
      </w:pPr>
      <w:r>
        <w:rPr>
          <w:rFonts w:hint="eastAsia"/>
        </w:rPr>
        <w:t xml:space="preserve">　定義：グリッド点の位置</w:t>
      </w:r>
    </w:p>
    <w:p w14:paraId="4B579DAA" w14:textId="77777777" w:rsidR="00B4657C" w:rsidRDefault="00936304">
      <w:pPr>
        <w:ind w:leftChars="405" w:left="850"/>
      </w:pPr>
      <w:r>
        <w:rPr>
          <w:rFonts w:hint="eastAsia"/>
        </w:rPr>
        <w:t xml:space="preserve">　</w:t>
      </w:r>
      <w:bookmarkStart w:id="4" w:name="_Hlk120607903"/>
      <w:r>
        <w:rPr>
          <w:rFonts w:hint="eastAsia"/>
        </w:rPr>
        <w:t>定義域：データ整備範囲内であること。</w:t>
      </w:r>
      <w:bookmarkEnd w:id="4"/>
      <w:r>
        <w:rPr>
          <w:rFonts w:hint="eastAsia"/>
        </w:rPr>
        <w:t>座標値は小数点以下第</w:t>
      </w:r>
      <w:r>
        <w:rPr>
          <w:rFonts w:hint="eastAsia"/>
        </w:rPr>
        <w:t>2</w:t>
      </w:r>
      <w:r>
        <w:rPr>
          <w:rFonts w:hint="eastAsia"/>
        </w:rPr>
        <w:t>位までとする。</w:t>
      </w:r>
    </w:p>
    <w:p w14:paraId="7B486F7A" w14:textId="77777777" w:rsidR="00B4657C" w:rsidRDefault="00B4657C">
      <w:pPr>
        <w:ind w:leftChars="490" w:left="1029" w:firstLine="1"/>
        <w:rPr>
          <w:sz w:val="20"/>
          <w:szCs w:val="20"/>
        </w:rPr>
      </w:pPr>
    </w:p>
    <w:p w14:paraId="24E98AAA" w14:textId="77777777" w:rsidR="00B4657C" w:rsidRDefault="00936304">
      <w:pPr>
        <w:ind w:leftChars="405" w:left="850" w:firstLine="1"/>
        <w:rPr>
          <w:sz w:val="20"/>
          <w:szCs w:val="20"/>
        </w:rPr>
      </w:pPr>
      <w:r>
        <w:rPr>
          <w:rFonts w:hint="eastAsia"/>
          <w:sz w:val="20"/>
          <w:szCs w:val="20"/>
        </w:rPr>
        <w:t>地表面属性</w:t>
      </w:r>
      <w:r>
        <w:rPr>
          <w:rFonts w:hint="eastAsia"/>
        </w:rPr>
        <w:t>［</w:t>
      </w:r>
      <w:r>
        <w:rPr>
          <w:rFonts w:hint="eastAsia"/>
        </w:rPr>
        <w:t>0..1</w:t>
      </w:r>
      <w:r>
        <w:rPr>
          <w:rFonts w:hint="eastAsia"/>
        </w:rPr>
        <w:t>］：</w:t>
      </w:r>
      <w:r>
        <w:rPr>
          <w:rFonts w:hint="eastAsia"/>
          <w:sz w:val="20"/>
          <w:szCs w:val="20"/>
        </w:rPr>
        <w:t>地表面属性</w:t>
      </w:r>
    </w:p>
    <w:p w14:paraId="2E79729A" w14:textId="77777777" w:rsidR="00B4657C" w:rsidRDefault="00936304">
      <w:pPr>
        <w:ind w:leftChars="405" w:left="850"/>
      </w:pPr>
      <w:r>
        <w:rPr>
          <w:rFonts w:hint="eastAsia"/>
        </w:rPr>
        <w:t xml:space="preserve">　定義：グリッドデータの地表面属性値</w:t>
      </w:r>
    </w:p>
    <w:p w14:paraId="042E456E" w14:textId="77777777" w:rsidR="00B4657C" w:rsidRDefault="00936304">
      <w:pPr>
        <w:ind w:leftChars="405" w:left="850"/>
      </w:pPr>
      <w:r>
        <w:rPr>
          <w:rFonts w:hint="eastAsia"/>
        </w:rPr>
        <w:t xml:space="preserve">　定義域：地表面属性型が取り得る範囲</w:t>
      </w:r>
    </w:p>
    <w:p w14:paraId="7E2A4B5F" w14:textId="77777777" w:rsidR="00B4657C" w:rsidRDefault="00B4657C">
      <w:pPr>
        <w:pStyle w:val="af0"/>
        <w:ind w:leftChars="200" w:left="420"/>
      </w:pPr>
    </w:p>
    <w:p w14:paraId="379A877B" w14:textId="55D5BD3E" w:rsidR="00B4657C" w:rsidRDefault="00936304">
      <w:pPr>
        <w:pStyle w:val="2"/>
        <w:numPr>
          <w:ilvl w:val="0"/>
          <w:numId w:val="0"/>
        </w:numPr>
        <w:shd w:val="clear" w:color="auto" w:fill="D9D9D9"/>
        <w:rPr>
          <w:color w:val="000000"/>
        </w:rPr>
      </w:pPr>
      <w:r>
        <w:rPr>
          <w:rFonts w:hint="eastAsia"/>
        </w:rPr>
        <w:t>地表面属性</w:t>
      </w:r>
    </w:p>
    <w:p w14:paraId="3E4C38D9" w14:textId="77777777" w:rsidR="00B4657C" w:rsidRDefault="00936304">
      <w:pPr>
        <w:pBdr>
          <w:bottom w:val="single" w:sz="8" w:space="1" w:color="666699"/>
        </w:pBdr>
        <w:rPr>
          <w:color w:val="FF0000"/>
        </w:rPr>
      </w:pPr>
      <w:r>
        <w:rPr>
          <w:rFonts w:hint="eastAsia"/>
          <w:color w:val="000000"/>
        </w:rPr>
        <w:t>定義</w:t>
      </w:r>
    </w:p>
    <w:p w14:paraId="0D2DBB65" w14:textId="77777777" w:rsidR="00B4657C" w:rsidRDefault="00936304">
      <w:pPr>
        <w:pStyle w:val="af0"/>
        <w:ind w:leftChars="300" w:left="630" w:firstLineChars="0" w:firstLine="0"/>
      </w:pPr>
      <w:r>
        <w:rPr>
          <w:rFonts w:hint="eastAsia"/>
        </w:rPr>
        <w:t>グリッド内にグラウンドデータが存在するとき（真）とそれ以外のデータ（偽）に分ける。また水部ポリゴンと重なるグリッド点の地表面属性を“水部”とする。</w:t>
      </w:r>
    </w:p>
    <w:p w14:paraId="2E7ACE03" w14:textId="77777777" w:rsidR="00B4657C" w:rsidRDefault="00B4657C">
      <w:pPr>
        <w:ind w:leftChars="400" w:left="1470" w:hangingChars="300" w:hanging="630"/>
      </w:pPr>
    </w:p>
    <w:p w14:paraId="383E0509" w14:textId="77777777" w:rsidR="00B4657C" w:rsidRDefault="00936304">
      <w:pPr>
        <w:ind w:leftChars="400" w:left="1470" w:hangingChars="300" w:hanging="630"/>
      </w:pPr>
      <w:r>
        <w:rPr>
          <w:rFonts w:hint="eastAsia"/>
        </w:rPr>
        <w:t xml:space="preserve">　コードリスト：下記の値とする。</w:t>
      </w:r>
    </w:p>
    <w:p w14:paraId="3E53E9BC" w14:textId="77777777" w:rsidR="00B4657C" w:rsidRDefault="00936304">
      <w:pPr>
        <w:ind w:leftChars="400" w:left="840"/>
      </w:pPr>
      <w:r>
        <w:rPr>
          <w:rFonts w:hint="eastAsia"/>
        </w:rPr>
        <w:t xml:space="preserve">　　　　グラウンド（真）</w:t>
      </w:r>
      <w:r>
        <w:t xml:space="preserve"> = </w:t>
      </w:r>
      <w:r>
        <w:rPr>
          <w:rFonts w:hint="eastAsia"/>
        </w:rPr>
        <w:t>1</w:t>
      </w:r>
    </w:p>
    <w:p w14:paraId="343AA55E" w14:textId="77777777" w:rsidR="00B4657C" w:rsidRDefault="00936304">
      <w:pPr>
        <w:ind w:leftChars="400" w:left="840"/>
      </w:pPr>
      <w:r>
        <w:rPr>
          <w:rFonts w:hint="eastAsia"/>
        </w:rPr>
        <w:t xml:space="preserve">　　　　グラウンド（偽）</w:t>
      </w:r>
      <w:r>
        <w:t xml:space="preserve"> = </w:t>
      </w:r>
      <w:r>
        <w:rPr>
          <w:rFonts w:hint="eastAsia"/>
        </w:rPr>
        <w:t>0</w:t>
      </w:r>
    </w:p>
    <w:p w14:paraId="48E6D958" w14:textId="77777777" w:rsidR="00B4657C" w:rsidRDefault="00936304">
      <w:pPr>
        <w:ind w:leftChars="400" w:left="840"/>
      </w:pPr>
      <w:r>
        <w:t xml:space="preserve">        </w:t>
      </w:r>
      <w:r>
        <w:rPr>
          <w:rFonts w:hint="eastAsia"/>
        </w:rPr>
        <w:t>水部</w:t>
      </w:r>
      <w:r>
        <w:rPr>
          <w:rFonts w:hint="eastAsia"/>
        </w:rPr>
        <w:t xml:space="preserve"> = -9999</w:t>
      </w:r>
    </w:p>
    <w:p w14:paraId="5B2CE8C6" w14:textId="77777777" w:rsidR="00B4657C" w:rsidRDefault="00B4657C">
      <w:pPr>
        <w:ind w:leftChars="400" w:left="1470" w:hangingChars="300" w:hanging="630"/>
      </w:pPr>
    </w:p>
    <w:p w14:paraId="3B61F89D" w14:textId="77777777" w:rsidR="00B4657C" w:rsidRDefault="00936304">
      <w:pPr>
        <w:pStyle w:val="2"/>
        <w:numPr>
          <w:ilvl w:val="0"/>
          <w:numId w:val="0"/>
        </w:numPr>
        <w:shd w:val="clear" w:color="auto" w:fill="D9D9D9"/>
      </w:pPr>
      <w:r>
        <w:rPr>
          <w:rFonts w:hint="eastAsia"/>
        </w:rPr>
        <w:t>等高線データ</w:t>
      </w:r>
    </w:p>
    <w:p w14:paraId="388B62C5" w14:textId="77777777" w:rsidR="00B4657C" w:rsidRDefault="00936304">
      <w:pPr>
        <w:pBdr>
          <w:bottom w:val="single" w:sz="8" w:space="1" w:color="666699"/>
        </w:pBdr>
        <w:rPr>
          <w:color w:val="FF0000"/>
        </w:rPr>
      </w:pPr>
      <w:r>
        <w:rPr>
          <w:rFonts w:hint="eastAsia"/>
          <w:color w:val="000000"/>
        </w:rPr>
        <w:t xml:space="preserve">定義　</w:t>
      </w:r>
    </w:p>
    <w:p w14:paraId="56590132" w14:textId="1A823C60" w:rsidR="00B4657C" w:rsidRDefault="00936304">
      <w:pPr>
        <w:pStyle w:val="af0"/>
        <w:ind w:leftChars="200" w:left="420"/>
        <w:rPr>
          <w:color w:val="000000"/>
        </w:rPr>
      </w:pPr>
      <w:r>
        <w:rPr>
          <w:rFonts w:hint="eastAsia"/>
          <w:color w:val="000000"/>
        </w:rPr>
        <w:t>等高線からなるデータ集合。</w:t>
      </w:r>
      <w:r>
        <w:rPr>
          <w:rFonts w:hint="eastAsia"/>
        </w:rPr>
        <w:t>グラウンドデータ又はグリッドデータから</w:t>
      </w:r>
      <w:r w:rsidR="00DC0565">
        <w:rPr>
          <w:rFonts w:hint="eastAsia"/>
        </w:rPr>
        <w:t>作成した</w:t>
      </w:r>
      <w:r>
        <w:rPr>
          <w:rFonts w:hint="eastAsia"/>
        </w:rPr>
        <w:t>等高線。</w:t>
      </w:r>
    </w:p>
    <w:p w14:paraId="2F8FCF01" w14:textId="77777777" w:rsidR="00B4657C" w:rsidRDefault="00B4657C">
      <w:pPr>
        <w:pStyle w:val="af0"/>
        <w:ind w:leftChars="200" w:left="420"/>
      </w:pPr>
    </w:p>
    <w:p w14:paraId="3B052C29" w14:textId="77777777" w:rsidR="00B4657C" w:rsidRDefault="00936304">
      <w:pPr>
        <w:pStyle w:val="4075pt14pt"/>
        <w:ind w:left="630"/>
        <w:rPr>
          <w:b w:val="0"/>
          <w:bCs w:val="0"/>
          <w:color w:val="auto"/>
        </w:rPr>
      </w:pPr>
      <w:r>
        <w:rPr>
          <w:rFonts w:hint="eastAsia"/>
          <w:b w:val="0"/>
          <w:bCs w:val="0"/>
        </w:rPr>
        <w:t>抽象</w:t>
      </w:r>
      <w:r>
        <w:rPr>
          <w:rFonts w:hint="eastAsia"/>
          <w:b w:val="0"/>
          <w:bCs w:val="0"/>
        </w:rPr>
        <w:t>/</w:t>
      </w:r>
      <w:r>
        <w:rPr>
          <w:rFonts w:hint="eastAsia"/>
          <w:b w:val="0"/>
          <w:bCs w:val="0"/>
        </w:rPr>
        <w:t>具象区分：</w:t>
      </w:r>
      <w:r>
        <w:rPr>
          <w:rFonts w:hint="eastAsia"/>
          <w:b w:val="0"/>
          <w:bCs w:val="0"/>
          <w:color w:val="000000"/>
        </w:rPr>
        <w:t>具象</w:t>
      </w:r>
    </w:p>
    <w:p w14:paraId="507BEFB8" w14:textId="77777777" w:rsidR="00B4657C" w:rsidRDefault="00B4657C">
      <w:pPr>
        <w:pStyle w:val="af0"/>
      </w:pPr>
    </w:p>
    <w:p w14:paraId="3DA842FB" w14:textId="77777777" w:rsidR="00B4657C" w:rsidRDefault="00936304">
      <w:pPr>
        <w:pStyle w:val="4075pt14pt"/>
        <w:ind w:left="630"/>
        <w:rPr>
          <w:b w:val="0"/>
          <w:bCs w:val="0"/>
          <w:color w:val="auto"/>
        </w:rPr>
      </w:pPr>
      <w:r>
        <w:rPr>
          <w:rFonts w:hint="eastAsia"/>
          <w:b w:val="0"/>
          <w:bCs w:val="0"/>
        </w:rPr>
        <w:t>関連役割：</w:t>
      </w:r>
    </w:p>
    <w:p w14:paraId="7B1E688D" w14:textId="77777777" w:rsidR="00B4657C" w:rsidRDefault="00936304">
      <w:pPr>
        <w:pStyle w:val="af0"/>
      </w:pPr>
      <w:r>
        <w:rPr>
          <w:rFonts w:hint="eastAsia"/>
        </w:rPr>
        <w:t xml:space="preserve">　</w:t>
      </w:r>
      <w:r>
        <w:rPr>
          <w:rFonts w:hint="eastAsia"/>
        </w:rPr>
        <w:t>object[1..*]</w:t>
      </w:r>
      <w:r>
        <w:rPr>
          <w:rFonts w:hint="eastAsia"/>
        </w:rPr>
        <w:t>：等高線</w:t>
      </w:r>
    </w:p>
    <w:p w14:paraId="589DF377" w14:textId="77777777" w:rsidR="00B4657C" w:rsidRDefault="00936304">
      <w:pPr>
        <w:pStyle w:val="af0"/>
        <w:ind w:firstLineChars="200" w:firstLine="420"/>
      </w:pPr>
      <w:r>
        <w:rPr>
          <w:rFonts w:hint="eastAsia"/>
        </w:rPr>
        <w:t>データ集合の要素である地物への関連（関連相手先　等高線クラス）</w:t>
      </w:r>
    </w:p>
    <w:p w14:paraId="3E91FB04" w14:textId="77777777" w:rsidR="00B4657C" w:rsidRDefault="00936304">
      <w:pPr>
        <w:pStyle w:val="af0"/>
      </w:pPr>
      <w:r>
        <w:rPr>
          <w:rFonts w:hint="eastAsia"/>
        </w:rPr>
        <w:t xml:space="preserve">　</w:t>
      </w:r>
    </w:p>
    <w:p w14:paraId="015799AE" w14:textId="77777777" w:rsidR="00B4657C" w:rsidRDefault="00936304">
      <w:pPr>
        <w:pStyle w:val="2"/>
        <w:numPr>
          <w:ilvl w:val="0"/>
          <w:numId w:val="0"/>
        </w:numPr>
        <w:shd w:val="clear" w:color="auto" w:fill="D9D9D9"/>
      </w:pPr>
      <w:r>
        <w:rPr>
          <w:rFonts w:hint="eastAsia"/>
        </w:rPr>
        <w:t>等高線</w:t>
      </w:r>
    </w:p>
    <w:p w14:paraId="18AF57CB" w14:textId="77777777" w:rsidR="00B4657C" w:rsidRDefault="00936304">
      <w:pPr>
        <w:pBdr>
          <w:bottom w:val="single" w:sz="8" w:space="1" w:color="666699"/>
        </w:pBdr>
        <w:rPr>
          <w:color w:val="FF0000"/>
        </w:rPr>
      </w:pPr>
      <w:r>
        <w:rPr>
          <w:rFonts w:hint="eastAsia"/>
          <w:color w:val="000000"/>
        </w:rPr>
        <w:t>定義</w:t>
      </w:r>
    </w:p>
    <w:p w14:paraId="19C7C757" w14:textId="77777777" w:rsidR="00B4657C" w:rsidRDefault="00936304">
      <w:pPr>
        <w:pStyle w:val="af0"/>
        <w:ind w:leftChars="200" w:left="420"/>
        <w:rPr>
          <w:color w:val="000000"/>
        </w:rPr>
      </w:pPr>
      <w:r>
        <w:rPr>
          <w:rFonts w:hint="eastAsia"/>
          <w:color w:val="000000"/>
        </w:rPr>
        <w:t>同一標高点を結んだラインデータ。長さと方向を備え、</w:t>
      </w:r>
      <w:r>
        <w:rPr>
          <w:rFonts w:hint="eastAsia"/>
          <w:color w:val="000000"/>
        </w:rPr>
        <w:t>2</w:t>
      </w:r>
      <w:r>
        <w:rPr>
          <w:rFonts w:hint="eastAsia"/>
          <w:color w:val="000000"/>
        </w:rPr>
        <w:t>点以上のポイントを接続する。</w:t>
      </w:r>
    </w:p>
    <w:p w14:paraId="20370340" w14:textId="77777777" w:rsidR="00B4657C" w:rsidRDefault="00B4657C">
      <w:pPr>
        <w:pStyle w:val="af0"/>
        <w:ind w:leftChars="200" w:left="420"/>
        <w:rPr>
          <w:color w:val="000000"/>
        </w:rPr>
      </w:pPr>
    </w:p>
    <w:p w14:paraId="798477A4" w14:textId="77777777" w:rsidR="00B4657C" w:rsidRDefault="00936304">
      <w:pPr>
        <w:pStyle w:val="4075pt14pt"/>
        <w:ind w:left="630"/>
        <w:rPr>
          <w:b w:val="0"/>
          <w:bCs w:val="0"/>
          <w:color w:val="auto"/>
        </w:rPr>
      </w:pPr>
      <w:r>
        <w:rPr>
          <w:rFonts w:hint="eastAsia"/>
          <w:b w:val="0"/>
          <w:bCs w:val="0"/>
        </w:rPr>
        <w:t>抽象</w:t>
      </w:r>
      <w:r>
        <w:rPr>
          <w:rFonts w:hint="eastAsia"/>
          <w:b w:val="0"/>
          <w:bCs w:val="0"/>
        </w:rPr>
        <w:t>/</w:t>
      </w:r>
      <w:r>
        <w:rPr>
          <w:rFonts w:hint="eastAsia"/>
          <w:b w:val="0"/>
          <w:bCs w:val="0"/>
        </w:rPr>
        <w:t>具象区分：</w:t>
      </w:r>
      <w:r>
        <w:rPr>
          <w:rFonts w:hint="eastAsia"/>
          <w:b w:val="0"/>
          <w:bCs w:val="0"/>
          <w:color w:val="000000"/>
        </w:rPr>
        <w:t>具象</w:t>
      </w:r>
    </w:p>
    <w:p w14:paraId="69EEB86A" w14:textId="77777777" w:rsidR="00B4657C" w:rsidRDefault="00B4657C">
      <w:pPr>
        <w:pStyle w:val="af0"/>
      </w:pPr>
    </w:p>
    <w:p w14:paraId="0625970C" w14:textId="77777777" w:rsidR="00B4657C" w:rsidRDefault="00936304">
      <w:pPr>
        <w:pStyle w:val="4075pt14pt"/>
        <w:ind w:left="630" w:firstLine="2"/>
        <w:rPr>
          <w:b w:val="0"/>
          <w:bCs w:val="0"/>
        </w:rPr>
      </w:pPr>
      <w:r>
        <w:rPr>
          <w:rFonts w:hint="eastAsia"/>
          <w:b w:val="0"/>
          <w:bCs w:val="0"/>
        </w:rPr>
        <w:t>属性：</w:t>
      </w:r>
    </w:p>
    <w:p w14:paraId="6B206759" w14:textId="77777777" w:rsidR="00B4657C" w:rsidRDefault="00936304">
      <w:pPr>
        <w:ind w:firstLineChars="300" w:firstLine="630"/>
        <w:rPr>
          <w:color w:val="000000"/>
          <w:szCs w:val="21"/>
        </w:rPr>
      </w:pPr>
      <w:r>
        <w:rPr>
          <w:rFonts w:hint="eastAsia"/>
          <w:color w:val="000000"/>
          <w:szCs w:val="21"/>
        </w:rPr>
        <w:t>場所：</w:t>
      </w:r>
      <w:r>
        <w:rPr>
          <w:rFonts w:hint="eastAsia"/>
          <w:color w:val="000000"/>
          <w:szCs w:val="21"/>
        </w:rPr>
        <w:t>GM_Curve</w:t>
      </w:r>
    </w:p>
    <w:p w14:paraId="55299FD1" w14:textId="5C096726" w:rsidR="00B4657C" w:rsidRDefault="00936304">
      <w:pPr>
        <w:ind w:leftChars="405" w:left="850"/>
        <w:rPr>
          <w:color w:val="000000"/>
          <w:szCs w:val="21"/>
        </w:rPr>
      </w:pPr>
      <w:r>
        <w:rPr>
          <w:rFonts w:hint="eastAsia"/>
        </w:rPr>
        <w:t>定義</w:t>
      </w:r>
      <w:r>
        <w:rPr>
          <w:rFonts w:hint="eastAsia"/>
          <w:color w:val="000000"/>
          <w:szCs w:val="21"/>
        </w:rPr>
        <w:t xml:space="preserve"> </w:t>
      </w:r>
      <w:r>
        <w:rPr>
          <w:rFonts w:hint="eastAsia"/>
          <w:color w:val="000000"/>
          <w:szCs w:val="21"/>
        </w:rPr>
        <w:t>：</w:t>
      </w:r>
      <w:r>
        <w:rPr>
          <w:rFonts w:hint="eastAsia"/>
          <w:color w:val="000000"/>
          <w:szCs w:val="21"/>
        </w:rPr>
        <w:t xml:space="preserve"> </w:t>
      </w:r>
      <w:r>
        <w:rPr>
          <w:rFonts w:hint="eastAsia"/>
          <w:color w:val="000000"/>
          <w:szCs w:val="21"/>
        </w:rPr>
        <w:t>同一標高点を接続する線</w:t>
      </w:r>
      <w:r w:rsidR="002A6AEF">
        <w:rPr>
          <w:rFonts w:hint="eastAsia"/>
          <w:color w:val="000000"/>
          <w:szCs w:val="21"/>
        </w:rPr>
        <w:t>。</w:t>
      </w:r>
      <w:r w:rsidR="002A6AEF">
        <w:rPr>
          <w:rFonts w:hint="eastAsia"/>
          <w:color w:val="000000"/>
          <w:szCs w:val="21"/>
        </w:rPr>
        <w:t>Z</w:t>
      </w:r>
      <w:r w:rsidR="002A6AEF">
        <w:rPr>
          <w:rFonts w:hint="eastAsia"/>
          <w:color w:val="000000"/>
          <w:szCs w:val="21"/>
        </w:rPr>
        <w:t>値に標高を含む。</w:t>
      </w:r>
    </w:p>
    <w:p w14:paraId="38E4F0B7" w14:textId="04318E20" w:rsidR="004372BC" w:rsidRPr="002A6AEF" w:rsidRDefault="002A6AEF">
      <w:pPr>
        <w:ind w:leftChars="405" w:left="850"/>
        <w:rPr>
          <w:color w:val="000000"/>
          <w:szCs w:val="21"/>
        </w:rPr>
      </w:pPr>
      <w:r w:rsidRPr="002A6AEF">
        <w:rPr>
          <w:rFonts w:hint="eastAsia"/>
        </w:rPr>
        <w:t>定義域：データ整備範囲内であること。</w:t>
      </w:r>
    </w:p>
    <w:p w14:paraId="781D1D66" w14:textId="77777777" w:rsidR="00B4657C" w:rsidRDefault="00B4657C">
      <w:pPr>
        <w:pStyle w:val="af0"/>
        <w:ind w:leftChars="0" w:left="0" w:firstLineChars="0" w:firstLine="0"/>
      </w:pPr>
    </w:p>
    <w:p w14:paraId="0FFDCF7D" w14:textId="77777777" w:rsidR="00B4657C" w:rsidRDefault="00936304">
      <w:pPr>
        <w:pStyle w:val="2"/>
        <w:numPr>
          <w:ilvl w:val="0"/>
          <w:numId w:val="0"/>
        </w:numPr>
        <w:shd w:val="clear" w:color="auto" w:fill="D9D9D9"/>
      </w:pPr>
      <w:r>
        <w:rPr>
          <w:rFonts w:hint="eastAsia"/>
        </w:rPr>
        <w:t>水部ポリゴンデータ</w:t>
      </w:r>
    </w:p>
    <w:p w14:paraId="170DA496" w14:textId="77777777" w:rsidR="00B4657C" w:rsidRDefault="00936304">
      <w:pPr>
        <w:pBdr>
          <w:bottom w:val="single" w:sz="8" w:space="1" w:color="666699"/>
        </w:pBdr>
        <w:rPr>
          <w:color w:val="FF0000"/>
        </w:rPr>
      </w:pPr>
      <w:r>
        <w:rPr>
          <w:rFonts w:hint="eastAsia"/>
          <w:color w:val="000000"/>
        </w:rPr>
        <w:t>定義</w:t>
      </w:r>
    </w:p>
    <w:p w14:paraId="016FCE7C" w14:textId="77777777" w:rsidR="00B4657C" w:rsidRDefault="00936304">
      <w:pPr>
        <w:pStyle w:val="af0"/>
        <w:ind w:leftChars="300" w:left="630" w:firstLineChars="0" w:firstLine="0"/>
      </w:pPr>
      <w:bookmarkStart w:id="5" w:name="_Hlk117675950"/>
      <w:r>
        <w:rPr>
          <w:rFonts w:hint="eastAsia"/>
        </w:rPr>
        <w:t>水部範囲のポリゴンデータからなるデータ集合。</w:t>
      </w:r>
      <w:bookmarkEnd w:id="5"/>
    </w:p>
    <w:p w14:paraId="3951232B" w14:textId="77777777" w:rsidR="00B4657C" w:rsidRDefault="00B4657C">
      <w:pPr>
        <w:pStyle w:val="af0"/>
        <w:ind w:leftChars="200" w:left="420"/>
      </w:pPr>
    </w:p>
    <w:p w14:paraId="78BF0455" w14:textId="77777777" w:rsidR="00B4657C" w:rsidRDefault="00936304">
      <w:pPr>
        <w:pStyle w:val="4075pt14pt"/>
        <w:ind w:left="630"/>
        <w:rPr>
          <w:b w:val="0"/>
          <w:bCs w:val="0"/>
          <w:color w:val="auto"/>
        </w:rPr>
      </w:pPr>
      <w:r>
        <w:rPr>
          <w:rFonts w:hint="eastAsia"/>
          <w:b w:val="0"/>
          <w:bCs w:val="0"/>
        </w:rPr>
        <w:t>抽象</w:t>
      </w:r>
      <w:r>
        <w:rPr>
          <w:rFonts w:hint="eastAsia"/>
          <w:b w:val="0"/>
          <w:bCs w:val="0"/>
        </w:rPr>
        <w:t>/</w:t>
      </w:r>
      <w:r>
        <w:rPr>
          <w:rFonts w:hint="eastAsia"/>
          <w:b w:val="0"/>
          <w:bCs w:val="0"/>
        </w:rPr>
        <w:t>具象区分：</w:t>
      </w:r>
      <w:r>
        <w:rPr>
          <w:rFonts w:hint="eastAsia"/>
          <w:b w:val="0"/>
          <w:bCs w:val="0"/>
          <w:color w:val="auto"/>
        </w:rPr>
        <w:t>具象</w:t>
      </w:r>
    </w:p>
    <w:p w14:paraId="531622C5" w14:textId="77777777" w:rsidR="00B4657C" w:rsidRDefault="00B4657C"/>
    <w:p w14:paraId="1340BD01" w14:textId="77777777" w:rsidR="00B4657C" w:rsidRDefault="00936304">
      <w:pPr>
        <w:pStyle w:val="4075pt14pt"/>
        <w:ind w:left="630"/>
        <w:rPr>
          <w:b w:val="0"/>
          <w:bCs w:val="0"/>
        </w:rPr>
      </w:pPr>
      <w:r>
        <w:rPr>
          <w:rFonts w:hint="eastAsia"/>
          <w:b w:val="0"/>
          <w:bCs w:val="0"/>
        </w:rPr>
        <w:t>関連役割：</w:t>
      </w:r>
    </w:p>
    <w:p w14:paraId="359F963F" w14:textId="77777777" w:rsidR="00B4657C" w:rsidRDefault="00936304">
      <w:pPr>
        <w:pStyle w:val="af0"/>
      </w:pPr>
      <w:r>
        <w:rPr>
          <w:rFonts w:hint="eastAsia"/>
        </w:rPr>
        <w:t xml:space="preserve">　</w:t>
      </w:r>
      <w:r>
        <w:rPr>
          <w:rFonts w:hint="eastAsia"/>
        </w:rPr>
        <w:t>object[1..*]</w:t>
      </w:r>
      <w:r>
        <w:rPr>
          <w:rFonts w:hint="eastAsia"/>
        </w:rPr>
        <w:t>：水部</w:t>
      </w:r>
    </w:p>
    <w:p w14:paraId="4653C248" w14:textId="77777777" w:rsidR="00B4657C" w:rsidRDefault="00936304">
      <w:pPr>
        <w:pStyle w:val="af0"/>
        <w:ind w:firstLineChars="200" w:firstLine="420"/>
      </w:pPr>
      <w:r>
        <w:rPr>
          <w:rFonts w:hint="eastAsia"/>
        </w:rPr>
        <w:t>データ集合の要素である地物への関連（関連相手先　水部クラス）</w:t>
      </w:r>
    </w:p>
    <w:p w14:paraId="1651245E" w14:textId="77777777" w:rsidR="00B4657C" w:rsidRDefault="00B4657C">
      <w:pPr>
        <w:pStyle w:val="af0"/>
      </w:pPr>
    </w:p>
    <w:p w14:paraId="41ECE651" w14:textId="77777777" w:rsidR="00B4657C" w:rsidRDefault="00936304">
      <w:pPr>
        <w:pStyle w:val="2"/>
        <w:numPr>
          <w:ilvl w:val="0"/>
          <w:numId w:val="0"/>
        </w:numPr>
        <w:shd w:val="clear" w:color="auto" w:fill="D9D9D9"/>
      </w:pPr>
      <w:r>
        <w:rPr>
          <w:rFonts w:hint="eastAsia"/>
        </w:rPr>
        <w:t>水部</w:t>
      </w:r>
    </w:p>
    <w:p w14:paraId="384C85CC" w14:textId="77777777" w:rsidR="00B4657C" w:rsidRDefault="00936304">
      <w:pPr>
        <w:pBdr>
          <w:bottom w:val="single" w:sz="8" w:space="1" w:color="666699"/>
        </w:pBdr>
        <w:rPr>
          <w:color w:val="FF0000"/>
        </w:rPr>
      </w:pPr>
      <w:bookmarkStart w:id="6" w:name="_Hlk117675976"/>
      <w:r>
        <w:rPr>
          <w:rFonts w:hint="eastAsia"/>
          <w:color w:val="000000"/>
        </w:rPr>
        <w:t>定義</w:t>
      </w:r>
    </w:p>
    <w:p w14:paraId="6AB5AAD0" w14:textId="77777777" w:rsidR="00B4657C" w:rsidRDefault="00936304">
      <w:pPr>
        <w:pStyle w:val="af0"/>
        <w:ind w:leftChars="300" w:left="630" w:firstLineChars="0" w:firstLine="0"/>
      </w:pPr>
      <w:r>
        <w:rPr>
          <w:rFonts w:hint="eastAsia"/>
        </w:rPr>
        <w:t>水部は、航空レーザ用写真地図データを背景に河川、池、湖などの水部範囲を取得したポリゴンデータ</w:t>
      </w:r>
      <w:r>
        <w:rPr>
          <w:rFonts w:hint="eastAsia"/>
          <w:color w:val="000000"/>
        </w:rPr>
        <w:t>。</w:t>
      </w:r>
      <w:r>
        <w:rPr>
          <w:rFonts w:hAnsi="Times New Roman" w:hint="eastAsia"/>
          <w:szCs w:val="21"/>
        </w:rPr>
        <w:t>幅</w:t>
      </w:r>
      <w:r>
        <w:rPr>
          <w:rFonts w:hAnsi="Times New Roman"/>
          <w:szCs w:val="21"/>
        </w:rPr>
        <w:t xml:space="preserve"> </w:t>
      </w:r>
      <w:r>
        <w:rPr>
          <w:rFonts w:ascii="Times New Roman" w:hAnsi="Times New Roman"/>
          <w:color w:val="FF0000"/>
          <w:szCs w:val="21"/>
        </w:rPr>
        <w:t>5</w:t>
      </w:r>
      <w:r>
        <w:rPr>
          <w:rFonts w:hAnsi="Times New Roman" w:hint="eastAsia"/>
          <w:color w:val="FF0000"/>
          <w:szCs w:val="21"/>
        </w:rPr>
        <w:t>ｍ以上の川の水部、大きさ</w:t>
      </w:r>
      <w:r>
        <w:rPr>
          <w:rFonts w:hAnsi="Times New Roman"/>
          <w:color w:val="FF0000"/>
          <w:szCs w:val="21"/>
        </w:rPr>
        <w:t xml:space="preserve"> </w:t>
      </w:r>
      <w:r>
        <w:rPr>
          <w:rFonts w:ascii="Times New Roman" w:hAnsi="Times New Roman"/>
          <w:color w:val="FF0000"/>
          <w:szCs w:val="21"/>
        </w:rPr>
        <w:t>5</w:t>
      </w:r>
      <w:r>
        <w:rPr>
          <w:rFonts w:hAnsi="Times New Roman" w:hint="eastAsia"/>
          <w:color w:val="FF0000"/>
          <w:szCs w:val="21"/>
        </w:rPr>
        <w:t>ｍ×</w:t>
      </w:r>
      <w:r>
        <w:rPr>
          <w:rFonts w:hAnsi="Times New Roman"/>
          <w:color w:val="FF0000"/>
          <w:szCs w:val="21"/>
        </w:rPr>
        <w:t xml:space="preserve"> </w:t>
      </w:r>
      <w:r>
        <w:rPr>
          <w:rFonts w:ascii="Times New Roman" w:hAnsi="Times New Roman"/>
          <w:color w:val="FF0000"/>
          <w:szCs w:val="21"/>
        </w:rPr>
        <w:t>5</w:t>
      </w:r>
      <w:r>
        <w:rPr>
          <w:rFonts w:hAnsi="Times New Roman" w:hint="eastAsia"/>
          <w:color w:val="FF0000"/>
          <w:szCs w:val="21"/>
        </w:rPr>
        <w:t>ｍ</w:t>
      </w:r>
      <w:r>
        <w:rPr>
          <w:rFonts w:hAnsi="Times New Roman" w:hint="eastAsia"/>
          <w:szCs w:val="21"/>
        </w:rPr>
        <w:t>以上の池等の水涯線を対象として作成する。</w:t>
      </w:r>
    </w:p>
    <w:p w14:paraId="5666E73F" w14:textId="77777777" w:rsidR="00B4657C" w:rsidRDefault="00B4657C">
      <w:pPr>
        <w:pStyle w:val="af0"/>
      </w:pPr>
    </w:p>
    <w:p w14:paraId="44C23520" w14:textId="77777777" w:rsidR="00B4657C" w:rsidRDefault="00936304">
      <w:pPr>
        <w:pStyle w:val="4075pt14pt"/>
        <w:ind w:left="630"/>
        <w:rPr>
          <w:b w:val="0"/>
          <w:bCs w:val="0"/>
          <w:color w:val="auto"/>
        </w:rPr>
      </w:pPr>
      <w:r>
        <w:rPr>
          <w:rFonts w:hint="eastAsia"/>
          <w:b w:val="0"/>
          <w:bCs w:val="0"/>
        </w:rPr>
        <w:t>抽象</w:t>
      </w:r>
      <w:r>
        <w:rPr>
          <w:rFonts w:hint="eastAsia"/>
          <w:b w:val="0"/>
          <w:bCs w:val="0"/>
        </w:rPr>
        <w:t>/</w:t>
      </w:r>
      <w:r>
        <w:rPr>
          <w:rFonts w:hint="eastAsia"/>
          <w:b w:val="0"/>
          <w:bCs w:val="0"/>
        </w:rPr>
        <w:t>具象区分：</w:t>
      </w:r>
      <w:r>
        <w:rPr>
          <w:rFonts w:hint="eastAsia"/>
          <w:b w:val="0"/>
          <w:bCs w:val="0"/>
          <w:color w:val="auto"/>
        </w:rPr>
        <w:t>具象</w:t>
      </w:r>
    </w:p>
    <w:p w14:paraId="697CF346" w14:textId="77777777" w:rsidR="00B4657C" w:rsidRDefault="00B4657C">
      <w:pPr>
        <w:pStyle w:val="af0"/>
      </w:pPr>
    </w:p>
    <w:p w14:paraId="798DBEC9" w14:textId="77777777" w:rsidR="00B4657C" w:rsidRDefault="00936304">
      <w:pPr>
        <w:pStyle w:val="4075pt14pt"/>
        <w:ind w:left="630" w:firstLine="2"/>
        <w:rPr>
          <w:b w:val="0"/>
          <w:bCs w:val="0"/>
        </w:rPr>
      </w:pPr>
      <w:r>
        <w:rPr>
          <w:rFonts w:hint="eastAsia"/>
          <w:b w:val="0"/>
          <w:bCs w:val="0"/>
        </w:rPr>
        <w:t>属性：</w:t>
      </w:r>
    </w:p>
    <w:p w14:paraId="4DDD169C" w14:textId="77777777" w:rsidR="00B4657C" w:rsidRDefault="00936304">
      <w:pPr>
        <w:ind w:leftChars="300" w:left="630"/>
        <w:rPr>
          <w:color w:val="000000"/>
          <w:szCs w:val="21"/>
        </w:rPr>
      </w:pPr>
      <w:r>
        <w:rPr>
          <w:rFonts w:hint="eastAsia"/>
          <w:color w:val="000000"/>
          <w:szCs w:val="21"/>
        </w:rPr>
        <w:t>範囲</w:t>
      </w:r>
      <w:r>
        <w:rPr>
          <w:rFonts w:hint="eastAsia"/>
          <w:color w:val="000000"/>
          <w:szCs w:val="21"/>
        </w:rPr>
        <w:t xml:space="preserve"> :</w:t>
      </w:r>
      <w:r>
        <w:rPr>
          <w:color w:val="000000"/>
          <w:szCs w:val="21"/>
        </w:rPr>
        <w:t xml:space="preserve"> </w:t>
      </w:r>
      <w:r>
        <w:rPr>
          <w:rFonts w:hint="eastAsia"/>
          <w:color w:val="000000"/>
          <w:szCs w:val="21"/>
        </w:rPr>
        <w:t>GM_</w:t>
      </w:r>
      <w:r>
        <w:rPr>
          <w:color w:val="000000"/>
          <w:szCs w:val="21"/>
        </w:rPr>
        <w:t>Surface</w:t>
      </w:r>
    </w:p>
    <w:p w14:paraId="35B94699" w14:textId="77777777" w:rsidR="00B4657C" w:rsidRDefault="00936304">
      <w:pPr>
        <w:ind w:leftChars="405" w:left="850"/>
        <w:rPr>
          <w:color w:val="000000"/>
          <w:szCs w:val="21"/>
        </w:rPr>
      </w:pPr>
      <w:r>
        <w:rPr>
          <w:rFonts w:hint="eastAsia"/>
          <w:color w:val="000000"/>
          <w:szCs w:val="21"/>
        </w:rPr>
        <w:t>定義</w:t>
      </w:r>
      <w:r>
        <w:rPr>
          <w:rFonts w:hint="eastAsia"/>
          <w:color w:val="000000"/>
          <w:szCs w:val="21"/>
        </w:rPr>
        <w:t xml:space="preserve"> </w:t>
      </w:r>
      <w:r>
        <w:rPr>
          <w:rFonts w:hint="eastAsia"/>
          <w:color w:val="000000"/>
          <w:szCs w:val="21"/>
        </w:rPr>
        <w:t>：水部の領域を表す面</w:t>
      </w:r>
    </w:p>
    <w:p w14:paraId="1FD632F3" w14:textId="2EBF83D7" w:rsidR="004372BC" w:rsidRDefault="002A6AEF">
      <w:pPr>
        <w:ind w:leftChars="405" w:left="850"/>
        <w:rPr>
          <w:color w:val="000000"/>
          <w:szCs w:val="21"/>
        </w:rPr>
      </w:pPr>
      <w:r w:rsidRPr="002A6AEF">
        <w:rPr>
          <w:rFonts w:hint="eastAsia"/>
        </w:rPr>
        <w:t>定義域：データ整備範囲内であること。</w:t>
      </w:r>
    </w:p>
    <w:p w14:paraId="776D662C" w14:textId="77777777" w:rsidR="00B4657C" w:rsidRDefault="00B4657C">
      <w:pPr>
        <w:ind w:firstLineChars="300" w:firstLine="600"/>
        <w:rPr>
          <w:color w:val="000000"/>
          <w:sz w:val="20"/>
          <w:szCs w:val="20"/>
        </w:rPr>
      </w:pPr>
    </w:p>
    <w:bookmarkEnd w:id="6"/>
    <w:p w14:paraId="3AF59448" w14:textId="77777777" w:rsidR="00B4657C" w:rsidRDefault="00B4657C" w:rsidP="002A6AEF">
      <w:pPr>
        <w:pStyle w:val="af0"/>
        <w:ind w:leftChars="0" w:left="0" w:firstLineChars="0" w:firstLine="0"/>
      </w:pPr>
    </w:p>
    <w:p w14:paraId="7A465004" w14:textId="77777777" w:rsidR="00B4657C" w:rsidRDefault="00936304">
      <w:pPr>
        <w:pStyle w:val="2"/>
        <w:numPr>
          <w:ilvl w:val="0"/>
          <w:numId w:val="0"/>
        </w:numPr>
        <w:shd w:val="clear" w:color="auto" w:fill="D9D9D9"/>
        <w:rPr>
          <w:color w:val="000000"/>
        </w:rPr>
      </w:pPr>
      <w:r>
        <w:rPr>
          <w:rFonts w:hint="eastAsia"/>
          <w:color w:val="000000"/>
        </w:rPr>
        <w:t>低密度</w:t>
      </w:r>
      <w:r>
        <w:rPr>
          <w:rFonts w:hint="eastAsia"/>
        </w:rPr>
        <w:t>ポリゴンデータ</w:t>
      </w:r>
    </w:p>
    <w:p w14:paraId="76789CB1" w14:textId="77777777" w:rsidR="00B4657C" w:rsidRDefault="00936304">
      <w:pPr>
        <w:pBdr>
          <w:bottom w:val="single" w:sz="8" w:space="1" w:color="666699"/>
        </w:pBdr>
      </w:pPr>
      <w:r>
        <w:rPr>
          <w:rFonts w:hint="eastAsia"/>
        </w:rPr>
        <w:t>定義</w:t>
      </w:r>
    </w:p>
    <w:p w14:paraId="0C201A3B" w14:textId="77777777" w:rsidR="00B4657C" w:rsidRDefault="00936304">
      <w:pPr>
        <w:pStyle w:val="af0"/>
        <w:ind w:leftChars="200" w:left="420"/>
        <w:rPr>
          <w:color w:val="000000"/>
        </w:rPr>
      </w:pPr>
      <w:r>
        <w:rPr>
          <w:rFonts w:hint="eastAsia"/>
          <w:color w:val="000000"/>
        </w:rPr>
        <w:t>低密度ポリゴンからなるデータ集合。</w:t>
      </w:r>
    </w:p>
    <w:p w14:paraId="469AFA83" w14:textId="77777777" w:rsidR="00B4657C" w:rsidRDefault="00B4657C">
      <w:pPr>
        <w:pStyle w:val="af0"/>
        <w:ind w:leftChars="200" w:left="420"/>
      </w:pPr>
    </w:p>
    <w:p w14:paraId="42894C74" w14:textId="77777777" w:rsidR="00B4657C" w:rsidRDefault="00936304">
      <w:pPr>
        <w:pStyle w:val="4075pt14pt"/>
        <w:ind w:left="630"/>
        <w:rPr>
          <w:b w:val="0"/>
          <w:bCs w:val="0"/>
          <w:color w:val="auto"/>
        </w:rPr>
      </w:pPr>
      <w:r>
        <w:rPr>
          <w:rFonts w:hint="eastAsia"/>
          <w:b w:val="0"/>
          <w:bCs w:val="0"/>
        </w:rPr>
        <w:t>抽象</w:t>
      </w:r>
      <w:r>
        <w:rPr>
          <w:rFonts w:hint="eastAsia"/>
          <w:b w:val="0"/>
          <w:bCs w:val="0"/>
        </w:rPr>
        <w:t>/</w:t>
      </w:r>
      <w:r>
        <w:rPr>
          <w:rFonts w:hint="eastAsia"/>
          <w:b w:val="0"/>
          <w:bCs w:val="0"/>
        </w:rPr>
        <w:t>具象区分：</w:t>
      </w:r>
      <w:r>
        <w:rPr>
          <w:rFonts w:hint="eastAsia"/>
          <w:b w:val="0"/>
          <w:bCs w:val="0"/>
          <w:color w:val="000000"/>
        </w:rPr>
        <w:t>具象</w:t>
      </w:r>
    </w:p>
    <w:p w14:paraId="2846E851" w14:textId="77777777" w:rsidR="00B4657C" w:rsidRDefault="00B4657C"/>
    <w:p w14:paraId="434B2DAA" w14:textId="77777777" w:rsidR="00B4657C" w:rsidRDefault="00936304">
      <w:pPr>
        <w:pStyle w:val="4075pt14pt"/>
        <w:ind w:left="630"/>
        <w:rPr>
          <w:b w:val="0"/>
          <w:bCs w:val="0"/>
          <w:color w:val="auto"/>
        </w:rPr>
      </w:pPr>
      <w:r>
        <w:rPr>
          <w:rFonts w:hint="eastAsia"/>
          <w:b w:val="0"/>
          <w:bCs w:val="0"/>
        </w:rPr>
        <w:t>関連役割：</w:t>
      </w:r>
    </w:p>
    <w:p w14:paraId="36239C1D" w14:textId="77777777" w:rsidR="00B4657C" w:rsidRDefault="00936304">
      <w:pPr>
        <w:pStyle w:val="af0"/>
        <w:ind w:firstLineChars="200" w:firstLine="420"/>
      </w:pPr>
      <w:r>
        <w:rPr>
          <w:rFonts w:hint="eastAsia"/>
        </w:rPr>
        <w:t>object[1..*]</w:t>
      </w:r>
      <w:r>
        <w:rPr>
          <w:rFonts w:hint="eastAsia"/>
        </w:rPr>
        <w:t>：低密度ポリゴン</w:t>
      </w:r>
    </w:p>
    <w:p w14:paraId="0F28D7B5" w14:textId="77777777" w:rsidR="00B4657C" w:rsidRDefault="00936304">
      <w:pPr>
        <w:pStyle w:val="af0"/>
        <w:ind w:firstLineChars="200" w:firstLine="420"/>
      </w:pPr>
      <w:r>
        <w:rPr>
          <w:rFonts w:hint="eastAsia"/>
        </w:rPr>
        <w:t>データ集合の要素である地物への関連（関連相手先　低密度ポリゴンクラス）</w:t>
      </w:r>
    </w:p>
    <w:p w14:paraId="2CE8060F" w14:textId="77777777" w:rsidR="00B4657C" w:rsidRDefault="00936304">
      <w:pPr>
        <w:rPr>
          <w:rFonts w:ascii="ＭＳ 明朝" w:hAnsi="Times New Roman"/>
          <w:snapToGrid w:val="0"/>
          <w:color w:val="FF0000"/>
          <w:kern w:val="28"/>
          <w:sz w:val="20"/>
          <w:szCs w:val="20"/>
        </w:rPr>
      </w:pPr>
      <w:r>
        <w:rPr>
          <w:rFonts w:hint="eastAsia"/>
          <w:color w:val="000000"/>
        </w:rPr>
        <w:t xml:space="preserve">　　　</w:t>
      </w:r>
    </w:p>
    <w:p w14:paraId="5C3D35FA" w14:textId="77777777" w:rsidR="00B4657C" w:rsidRDefault="00936304">
      <w:pPr>
        <w:pStyle w:val="2"/>
        <w:numPr>
          <w:ilvl w:val="0"/>
          <w:numId w:val="0"/>
        </w:numPr>
        <w:shd w:val="clear" w:color="auto" w:fill="D9D9D9"/>
        <w:rPr>
          <w:color w:val="000000"/>
        </w:rPr>
      </w:pPr>
      <w:r>
        <w:rPr>
          <w:rFonts w:hint="eastAsia"/>
          <w:color w:val="000000"/>
        </w:rPr>
        <w:t>低密度</w:t>
      </w:r>
      <w:r>
        <w:rPr>
          <w:rFonts w:hint="eastAsia"/>
        </w:rPr>
        <w:t>ポリゴン</w:t>
      </w:r>
    </w:p>
    <w:p w14:paraId="334CB16E" w14:textId="77777777" w:rsidR="00B4657C" w:rsidRDefault="00936304">
      <w:pPr>
        <w:pBdr>
          <w:bottom w:val="single" w:sz="8" w:space="1" w:color="666699"/>
        </w:pBdr>
      </w:pPr>
      <w:r>
        <w:rPr>
          <w:rFonts w:hint="eastAsia"/>
        </w:rPr>
        <w:t>定義</w:t>
      </w:r>
    </w:p>
    <w:p w14:paraId="203F9B3C" w14:textId="77777777" w:rsidR="00B4657C" w:rsidRDefault="00936304">
      <w:pPr>
        <w:pStyle w:val="af0"/>
        <w:ind w:leftChars="300" w:left="630" w:firstLineChars="0" w:firstLine="0"/>
        <w:rPr>
          <w:color w:val="000000"/>
        </w:rPr>
      </w:pPr>
      <w:bookmarkStart w:id="7" w:name="_Hlk117675770"/>
      <w:r>
        <w:rPr>
          <w:rFonts w:hint="eastAsia"/>
          <w:color w:val="000000"/>
        </w:rPr>
        <w:t>グラウンドデータが存在しない範囲データ。</w:t>
      </w:r>
      <w:r>
        <w:rPr>
          <w:rFonts w:hAnsi="Times New Roman" w:hint="eastAsia"/>
          <w:color w:val="000000"/>
          <w:szCs w:val="21"/>
        </w:rPr>
        <w:t>大きさ</w:t>
      </w:r>
      <w:r>
        <w:rPr>
          <w:rFonts w:hAnsi="Times New Roman" w:hint="eastAsia"/>
          <w:color w:val="FF0000"/>
          <w:szCs w:val="21"/>
        </w:rPr>
        <w:t>10</w:t>
      </w:r>
      <w:r>
        <w:rPr>
          <w:rFonts w:hAnsi="Times New Roman" w:hint="eastAsia"/>
          <w:color w:val="FF0000"/>
          <w:szCs w:val="21"/>
        </w:rPr>
        <w:t>ｍ×</w:t>
      </w:r>
      <w:r>
        <w:rPr>
          <w:rFonts w:hAnsi="Times New Roman" w:hint="eastAsia"/>
          <w:color w:val="FF0000"/>
          <w:szCs w:val="21"/>
        </w:rPr>
        <w:t>10</w:t>
      </w:r>
      <w:r>
        <w:rPr>
          <w:rFonts w:hAnsi="Times New Roman" w:hint="eastAsia"/>
          <w:color w:val="FF0000"/>
          <w:szCs w:val="21"/>
        </w:rPr>
        <w:t>ｍ</w:t>
      </w:r>
      <w:r>
        <w:rPr>
          <w:rFonts w:hAnsi="Times New Roman" w:hint="eastAsia"/>
          <w:color w:val="000000"/>
          <w:szCs w:val="21"/>
        </w:rPr>
        <w:t>の格子単位において、グラウンドデータ（ランダム点群データ）の低密度区域をエリア化したポリゴンデータ。</w:t>
      </w:r>
    </w:p>
    <w:p w14:paraId="43331135" w14:textId="77777777" w:rsidR="00B4657C" w:rsidRDefault="00B4657C">
      <w:pPr>
        <w:pStyle w:val="af0"/>
      </w:pPr>
    </w:p>
    <w:p w14:paraId="1927F1E0" w14:textId="77777777" w:rsidR="00B4657C" w:rsidRDefault="00936304">
      <w:pPr>
        <w:pStyle w:val="4075pt14pt"/>
        <w:ind w:left="630"/>
        <w:rPr>
          <w:b w:val="0"/>
          <w:bCs w:val="0"/>
          <w:color w:val="auto"/>
        </w:rPr>
      </w:pPr>
      <w:r>
        <w:rPr>
          <w:rFonts w:hint="eastAsia"/>
          <w:b w:val="0"/>
          <w:bCs w:val="0"/>
        </w:rPr>
        <w:t>抽象</w:t>
      </w:r>
      <w:r>
        <w:rPr>
          <w:rFonts w:hint="eastAsia"/>
          <w:b w:val="0"/>
          <w:bCs w:val="0"/>
        </w:rPr>
        <w:t>/</w:t>
      </w:r>
      <w:r>
        <w:rPr>
          <w:rFonts w:hint="eastAsia"/>
          <w:b w:val="0"/>
          <w:bCs w:val="0"/>
        </w:rPr>
        <w:t>具象区分：</w:t>
      </w:r>
      <w:r>
        <w:rPr>
          <w:rFonts w:hint="eastAsia"/>
          <w:b w:val="0"/>
          <w:bCs w:val="0"/>
          <w:color w:val="000000"/>
        </w:rPr>
        <w:t>具象</w:t>
      </w:r>
    </w:p>
    <w:p w14:paraId="2C76ED20" w14:textId="77777777" w:rsidR="00B4657C" w:rsidRDefault="00B4657C">
      <w:pPr>
        <w:pStyle w:val="af0"/>
      </w:pPr>
    </w:p>
    <w:p w14:paraId="6973BACA" w14:textId="77777777" w:rsidR="00B4657C" w:rsidRDefault="00936304">
      <w:pPr>
        <w:pStyle w:val="4075pt14pt"/>
        <w:ind w:left="630" w:firstLine="2"/>
        <w:rPr>
          <w:b w:val="0"/>
          <w:bCs w:val="0"/>
        </w:rPr>
      </w:pPr>
      <w:r>
        <w:rPr>
          <w:rFonts w:hint="eastAsia"/>
          <w:b w:val="0"/>
          <w:bCs w:val="0"/>
        </w:rPr>
        <w:t>属性：</w:t>
      </w:r>
    </w:p>
    <w:p w14:paraId="17D1D33E" w14:textId="77777777" w:rsidR="00B4657C" w:rsidRDefault="00936304">
      <w:pPr>
        <w:ind w:leftChars="300" w:left="630"/>
        <w:rPr>
          <w:color w:val="000000"/>
          <w:szCs w:val="21"/>
        </w:rPr>
      </w:pPr>
      <w:r>
        <w:rPr>
          <w:rFonts w:hint="eastAsia"/>
          <w:color w:val="000000"/>
          <w:szCs w:val="21"/>
        </w:rPr>
        <w:t>範囲：</w:t>
      </w:r>
      <w:r>
        <w:rPr>
          <w:color w:val="000000"/>
          <w:szCs w:val="21"/>
        </w:rPr>
        <w:t xml:space="preserve"> </w:t>
      </w:r>
      <w:r>
        <w:rPr>
          <w:rFonts w:hint="eastAsia"/>
          <w:color w:val="000000"/>
          <w:szCs w:val="21"/>
        </w:rPr>
        <w:t>GM_</w:t>
      </w:r>
      <w:r>
        <w:rPr>
          <w:color w:val="000000"/>
          <w:szCs w:val="21"/>
        </w:rPr>
        <w:t>Surface</w:t>
      </w:r>
    </w:p>
    <w:p w14:paraId="67A1AEAA" w14:textId="77777777" w:rsidR="00B4657C" w:rsidRDefault="00936304">
      <w:pPr>
        <w:ind w:leftChars="405" w:left="850"/>
        <w:rPr>
          <w:color w:val="000000"/>
          <w:szCs w:val="21"/>
        </w:rPr>
      </w:pPr>
      <w:r>
        <w:rPr>
          <w:rFonts w:hint="eastAsia"/>
          <w:color w:val="000000"/>
          <w:szCs w:val="21"/>
        </w:rPr>
        <w:t>定義</w:t>
      </w:r>
      <w:r>
        <w:rPr>
          <w:rFonts w:hint="eastAsia"/>
          <w:color w:val="000000"/>
          <w:szCs w:val="21"/>
        </w:rPr>
        <w:t xml:space="preserve"> </w:t>
      </w:r>
      <w:r>
        <w:rPr>
          <w:rFonts w:hint="eastAsia"/>
          <w:color w:val="000000"/>
          <w:szCs w:val="21"/>
        </w:rPr>
        <w:t>：低密度の領域を表す面</w:t>
      </w:r>
    </w:p>
    <w:p w14:paraId="40B691FD" w14:textId="4CF3598E" w:rsidR="004372BC" w:rsidRDefault="002A6AEF">
      <w:pPr>
        <w:ind w:leftChars="405" w:left="850"/>
        <w:rPr>
          <w:color w:val="000000"/>
          <w:szCs w:val="21"/>
        </w:rPr>
      </w:pPr>
      <w:r w:rsidRPr="002A6AEF">
        <w:rPr>
          <w:rFonts w:hint="eastAsia"/>
        </w:rPr>
        <w:t>定義域：データ整備範囲内であること。</w:t>
      </w:r>
    </w:p>
    <w:p w14:paraId="370B75C5" w14:textId="77777777" w:rsidR="00B4657C" w:rsidRDefault="00B4657C">
      <w:pPr>
        <w:ind w:firstLineChars="400" w:firstLine="840"/>
        <w:rPr>
          <w:color w:val="000000"/>
        </w:rPr>
      </w:pPr>
    </w:p>
    <w:bookmarkEnd w:id="7"/>
    <w:bookmarkEnd w:id="3"/>
    <w:p w14:paraId="4DB1DEC2" w14:textId="77777777" w:rsidR="00B4657C" w:rsidRDefault="00936304">
      <w:pPr>
        <w:pStyle w:val="2"/>
        <w:numPr>
          <w:ilvl w:val="0"/>
          <w:numId w:val="0"/>
        </w:numPr>
        <w:shd w:val="clear" w:color="auto" w:fill="D9D9D9"/>
        <w:rPr>
          <w:color w:val="000000"/>
        </w:rPr>
      </w:pPr>
      <w:r>
        <w:rPr>
          <w:rFonts w:hint="eastAsia"/>
          <w:color w:val="000000"/>
        </w:rPr>
        <w:t>航空レーザ用写真地図データ</w:t>
      </w:r>
    </w:p>
    <w:p w14:paraId="3BBB8A4D" w14:textId="77777777" w:rsidR="00B4657C" w:rsidRDefault="00936304">
      <w:pPr>
        <w:pBdr>
          <w:bottom w:val="single" w:sz="8" w:space="1" w:color="666699"/>
        </w:pBdr>
        <w:rPr>
          <w:color w:val="000000"/>
        </w:rPr>
      </w:pPr>
      <w:r>
        <w:rPr>
          <w:rFonts w:hint="eastAsia"/>
          <w:color w:val="000000"/>
        </w:rPr>
        <w:t>定義</w:t>
      </w:r>
    </w:p>
    <w:p w14:paraId="24B56CF0" w14:textId="77777777" w:rsidR="00B4657C" w:rsidRDefault="00936304">
      <w:pPr>
        <w:pStyle w:val="af0"/>
        <w:ind w:leftChars="200" w:left="420"/>
        <w:rPr>
          <w:color w:val="000000"/>
        </w:rPr>
      </w:pPr>
      <w:bookmarkStart w:id="8" w:name="_Hlk117675610"/>
      <w:r>
        <w:rPr>
          <w:rFonts w:hint="eastAsia"/>
          <w:color w:val="000000"/>
        </w:rPr>
        <w:t>数値化空中写真の各画素を外部標定要素と数値地形モデルを用いて、コンピュータプログラムにより正射投影変換し、正射影の位置に再配列したデジタルの正射投影画像のデータセット。航空レーザに付属するカメラによる写真画像を用いる。</w:t>
      </w:r>
    </w:p>
    <w:bookmarkEnd w:id="8"/>
    <w:p w14:paraId="5F20F92B" w14:textId="77777777" w:rsidR="00B4657C" w:rsidRDefault="00B4657C">
      <w:pPr>
        <w:pStyle w:val="af0"/>
        <w:ind w:leftChars="200" w:left="420"/>
        <w:rPr>
          <w:color w:val="000000"/>
          <w:highlight w:val="yellow"/>
        </w:rPr>
      </w:pPr>
    </w:p>
    <w:p w14:paraId="0F03D97D" w14:textId="77777777" w:rsidR="00B4657C" w:rsidRDefault="00936304">
      <w:pPr>
        <w:pStyle w:val="4075pt14pt"/>
        <w:ind w:left="630"/>
        <w:rPr>
          <w:b w:val="0"/>
          <w:color w:val="auto"/>
        </w:rPr>
      </w:pPr>
      <w:r>
        <w:rPr>
          <w:rFonts w:hint="eastAsia"/>
          <w:b w:val="0"/>
        </w:rPr>
        <w:t>抽象</w:t>
      </w:r>
      <w:r>
        <w:rPr>
          <w:rFonts w:hint="eastAsia"/>
          <w:b w:val="0"/>
        </w:rPr>
        <w:t>/</w:t>
      </w:r>
      <w:r>
        <w:rPr>
          <w:rFonts w:hint="eastAsia"/>
          <w:b w:val="0"/>
        </w:rPr>
        <w:t>具象区分：</w:t>
      </w:r>
      <w:r>
        <w:rPr>
          <w:rFonts w:hint="eastAsia"/>
          <w:b w:val="0"/>
          <w:color w:val="000000"/>
        </w:rPr>
        <w:t>具象</w:t>
      </w:r>
    </w:p>
    <w:p w14:paraId="21BB5559" w14:textId="77777777" w:rsidR="00B4657C" w:rsidRDefault="00B4657C">
      <w:pPr>
        <w:pStyle w:val="af0"/>
      </w:pPr>
    </w:p>
    <w:p w14:paraId="2AC5EF01" w14:textId="77777777" w:rsidR="00B4657C" w:rsidRDefault="00936304">
      <w:pPr>
        <w:pStyle w:val="4075pt14pt"/>
        <w:ind w:left="630" w:firstLine="2"/>
        <w:rPr>
          <w:b w:val="0"/>
        </w:rPr>
      </w:pPr>
      <w:r>
        <w:rPr>
          <w:rFonts w:hint="eastAsia"/>
          <w:b w:val="0"/>
        </w:rPr>
        <w:t>属性：</w:t>
      </w:r>
      <w:r>
        <w:rPr>
          <w:rFonts w:hint="eastAsia"/>
          <w:b w:val="0"/>
        </w:rPr>
        <w:t>7.3.</w:t>
      </w:r>
      <w:r>
        <w:rPr>
          <w:rFonts w:hint="eastAsia"/>
          <w:b w:val="0"/>
        </w:rPr>
        <w:t>符号化仕様</w:t>
      </w:r>
      <w:r>
        <w:rPr>
          <w:rFonts w:hint="eastAsia"/>
          <w:b w:val="0"/>
        </w:rPr>
        <w:t>(6)</w:t>
      </w:r>
      <w:r>
        <w:rPr>
          <w:b w:val="0"/>
        </w:rPr>
        <w:t>,</w:t>
      </w:r>
      <w:r>
        <w:rPr>
          <w:rFonts w:hint="eastAsia"/>
          <w:b w:val="0"/>
        </w:rPr>
        <w:t>(7)</w:t>
      </w:r>
      <w:r>
        <w:rPr>
          <w:rFonts w:hint="eastAsia"/>
          <w:b w:val="0"/>
        </w:rPr>
        <w:t>参照</w:t>
      </w:r>
    </w:p>
    <w:p w14:paraId="066ED1A2" w14:textId="77777777" w:rsidR="00B4657C" w:rsidRDefault="00B4657C">
      <w:pPr>
        <w:pStyle w:val="af0"/>
        <w:rPr>
          <w:color w:val="000000"/>
        </w:rPr>
      </w:pPr>
    </w:p>
    <w:p w14:paraId="40CB1500" w14:textId="77777777" w:rsidR="00B4657C" w:rsidRDefault="00B4657C">
      <w:pPr>
        <w:rPr>
          <w:sz w:val="20"/>
        </w:rPr>
      </w:pPr>
    </w:p>
    <w:p w14:paraId="49F1675B" w14:textId="77777777" w:rsidR="00B4657C" w:rsidRDefault="00936304">
      <w:pPr>
        <w:pStyle w:val="1"/>
        <w:numPr>
          <w:ilvl w:val="0"/>
          <w:numId w:val="0"/>
        </w:numPr>
        <w:pBdr>
          <w:bottom w:val="single" w:sz="12" w:space="1" w:color="666699"/>
        </w:pBdr>
        <w:spacing w:before="240"/>
      </w:pPr>
      <w:r>
        <w:t xml:space="preserve">5. </w:t>
      </w:r>
      <w:r>
        <w:rPr>
          <w:rFonts w:hint="eastAsia"/>
        </w:rPr>
        <w:t>参照系</w:t>
      </w:r>
    </w:p>
    <w:p w14:paraId="4D16FD67" w14:textId="77777777" w:rsidR="00B4657C" w:rsidRDefault="00936304">
      <w:pPr>
        <w:pStyle w:val="2"/>
        <w:numPr>
          <w:ilvl w:val="0"/>
          <w:numId w:val="0"/>
        </w:numPr>
        <w:pBdr>
          <w:bottom w:val="single" w:sz="8" w:space="1" w:color="666699"/>
        </w:pBdr>
        <w:spacing w:before="240"/>
      </w:pPr>
      <w:r>
        <w:t xml:space="preserve">5.1. </w:t>
      </w:r>
      <w:r>
        <w:rPr>
          <w:rFonts w:hint="eastAsia"/>
        </w:rPr>
        <w:t>空間参照系</w:t>
      </w:r>
    </w:p>
    <w:p w14:paraId="06042F1D" w14:textId="77777777" w:rsidR="00B4657C" w:rsidRDefault="00936304">
      <w:pPr>
        <w:rPr>
          <w:rFonts w:ascii="ＭＳ ゴシック" w:eastAsia="ＭＳ ゴシック" w:hAnsi="ＭＳ ゴシック"/>
          <w:color w:val="FF0000"/>
          <w:szCs w:val="21"/>
        </w:rPr>
      </w:pPr>
      <w:r>
        <w:rPr>
          <w:rFonts w:ascii="ＭＳ 明朝" w:hAnsi="ＭＳ 明朝" w:hint="eastAsia"/>
        </w:rPr>
        <w:t>参照系識別子：</w:t>
      </w:r>
      <w:r>
        <w:rPr>
          <w:rFonts w:ascii="ＭＳ 明朝" w:hAnsi="ＭＳ 明朝"/>
        </w:rPr>
        <w:t>JGD2011</w:t>
      </w:r>
      <w:r>
        <w:rPr>
          <w:rFonts w:ascii="ＭＳ 明朝" w:hAnsi="ＭＳ 明朝" w:hint="eastAsia"/>
        </w:rPr>
        <w:t>，</w:t>
      </w:r>
      <w:r>
        <w:rPr>
          <w:rFonts w:ascii="ＭＳ 明朝" w:hAnsi="ＭＳ 明朝" w:hint="eastAsia"/>
          <w:color w:val="FF0000"/>
        </w:rPr>
        <w:t>TP</w:t>
      </w:r>
      <w:r>
        <w:rPr>
          <w:rFonts w:ascii="ＭＳ 明朝" w:hAnsi="ＭＳ 明朝"/>
        </w:rPr>
        <w:t xml:space="preserve"> / </w:t>
      </w:r>
      <w:r>
        <w:rPr>
          <w:rFonts w:ascii="ＭＳ 明朝" w:hAnsi="ＭＳ 明朝" w:hint="eastAsia"/>
          <w:color w:val="FF0000"/>
        </w:rPr>
        <w:t>○</w:t>
      </w:r>
      <w:r>
        <w:rPr>
          <w:rFonts w:ascii="ＭＳ 明朝" w:hAnsi="ＭＳ 明朝"/>
          <w:color w:val="FF0000"/>
        </w:rPr>
        <w:t>(X, Y)</w:t>
      </w:r>
      <w:r>
        <w:rPr>
          <w:rFonts w:ascii="ＭＳ 明朝" w:hAnsi="ＭＳ 明朝"/>
        </w:rPr>
        <w:t>, H</w:t>
      </w:r>
    </w:p>
    <w:p w14:paraId="69902514" w14:textId="77777777" w:rsidR="00B4657C" w:rsidRDefault="00936304">
      <w:pPr>
        <w:rPr>
          <w:rFonts w:ascii="ＭＳ 明朝" w:hAnsi="ＭＳ 明朝"/>
        </w:rPr>
      </w:pPr>
      <w:r>
        <w:rPr>
          <w:rFonts w:ascii="ＭＳ ゴシック" w:eastAsia="ＭＳ ゴシック" w:hAnsi="ＭＳ ゴシック" w:hint="eastAsia"/>
          <w:color w:val="0000FF"/>
        </w:rPr>
        <w:t>（〇には座標系番号を記載する。通常は</w:t>
      </w:r>
      <w:r>
        <w:rPr>
          <w:rFonts w:ascii="ＭＳ ゴシック" w:eastAsia="ＭＳ ゴシック" w:hAnsi="ＭＳ ゴシック"/>
          <w:color w:val="0000FF"/>
        </w:rPr>
        <w:t>JGD2011/平面直角座標系</w:t>
      </w:r>
      <w:r>
        <w:rPr>
          <w:rFonts w:ascii="ＭＳ ゴシック" w:eastAsia="ＭＳ ゴシック" w:hAnsi="ＭＳ ゴシック" w:hint="eastAsia"/>
          <w:color w:val="0000FF"/>
        </w:rPr>
        <w:t>〇</w:t>
      </w:r>
      <w:r>
        <w:rPr>
          <w:rFonts w:ascii="ＭＳ ゴシック" w:eastAsia="ＭＳ ゴシック" w:hAnsi="ＭＳ ゴシック"/>
          <w:color w:val="0000FF"/>
        </w:rPr>
        <w:t>（X,Y）またはJGD2011/（B,L）と、標高Hを用いる</w:t>
      </w:r>
      <w:r>
        <w:rPr>
          <w:rFonts w:ascii="ＭＳ ゴシック" w:eastAsia="ＭＳ ゴシック" w:hAnsi="ＭＳ ゴシック" w:hint="eastAsia"/>
          <w:color w:val="0000FF"/>
        </w:rPr>
        <w:t>。また、標高の基準面（平均海面等）を定義する。東京湾平均海面の場合はTPもしくは省略可</w:t>
      </w:r>
      <w:r>
        <w:rPr>
          <w:rFonts w:ascii="ＭＳ ゴシック" w:eastAsia="ＭＳ ゴシック" w:hAnsi="ＭＳ ゴシック"/>
          <w:color w:val="0000FF"/>
        </w:rPr>
        <w:t>）</w:t>
      </w:r>
    </w:p>
    <w:p w14:paraId="59EB5D49" w14:textId="77777777" w:rsidR="00B4657C" w:rsidRDefault="00936304">
      <w:pPr>
        <w:pStyle w:val="2"/>
        <w:numPr>
          <w:ilvl w:val="0"/>
          <w:numId w:val="0"/>
        </w:numPr>
        <w:pBdr>
          <w:bottom w:val="single" w:sz="8" w:space="1" w:color="666699"/>
        </w:pBdr>
        <w:spacing w:before="240"/>
        <w:ind w:left="2"/>
      </w:pPr>
      <w:r>
        <w:t xml:space="preserve">5.2. </w:t>
      </w:r>
      <w:r>
        <w:rPr>
          <w:rFonts w:hint="eastAsia"/>
        </w:rPr>
        <w:t>時間参照系</w:t>
      </w:r>
    </w:p>
    <w:p w14:paraId="35669E60" w14:textId="77777777" w:rsidR="00B4657C" w:rsidRDefault="00936304">
      <w:pPr>
        <w:jc w:val="left"/>
        <w:rPr>
          <w:rFonts w:ascii="ＭＳ 明朝" w:hAnsi="ＭＳ 明朝"/>
        </w:rPr>
      </w:pPr>
      <w:r>
        <w:rPr>
          <w:rFonts w:ascii="ＭＳ 明朝" w:hAnsi="ＭＳ 明朝" w:hint="eastAsia"/>
        </w:rPr>
        <w:t>参照系識別子：</w:t>
      </w:r>
      <w:r>
        <w:rPr>
          <w:rFonts w:ascii="ＭＳ 明朝" w:hAnsi="ＭＳ 明朝"/>
        </w:rPr>
        <w:t>GC / JST</w:t>
      </w:r>
    </w:p>
    <w:p w14:paraId="66D3F3A6" w14:textId="7BB82303" w:rsidR="00B4657C" w:rsidRDefault="00936304">
      <w:pPr>
        <w:jc w:val="left"/>
        <w:rPr>
          <w:rFonts w:ascii="ＭＳ ゴシック" w:eastAsia="ＭＳ ゴシック" w:hAnsi="ＭＳ ゴシック"/>
          <w:color w:val="0000FF"/>
        </w:rPr>
      </w:pPr>
      <w:r>
        <w:rPr>
          <w:rFonts w:ascii="ＭＳ ゴシック" w:eastAsia="ＭＳ ゴシック" w:hAnsi="ＭＳ ゴシック" w:hint="eastAsia"/>
          <w:color w:val="0000FF"/>
        </w:rPr>
        <w:t>（通常は</w:t>
      </w:r>
      <w:r>
        <w:rPr>
          <w:rFonts w:ascii="ＭＳ ゴシック" w:eastAsia="ＭＳ ゴシック" w:hAnsi="ＭＳ ゴシック"/>
          <w:color w:val="0000FF"/>
        </w:rPr>
        <w:t>GC（西暦）/JST（日本標準時）を用いる。和暦の場合はJC、協定世界時の場合はUTC）</w:t>
      </w:r>
    </w:p>
    <w:p w14:paraId="6C370590" w14:textId="77777777" w:rsidR="00B4657C" w:rsidRDefault="00936304">
      <w:pPr>
        <w:pStyle w:val="1"/>
        <w:numPr>
          <w:ilvl w:val="0"/>
          <w:numId w:val="0"/>
        </w:numPr>
        <w:pBdr>
          <w:bottom w:val="single" w:sz="12" w:space="1" w:color="666699"/>
        </w:pBdr>
        <w:spacing w:before="240"/>
        <w:rPr>
          <w:color w:val="000000"/>
        </w:rPr>
      </w:pPr>
      <w:bookmarkStart w:id="9" w:name="_Hlk114764066"/>
      <w:r>
        <w:rPr>
          <w:rFonts w:hint="eastAsia"/>
          <w:color w:val="000000"/>
        </w:rPr>
        <w:t xml:space="preserve">6. </w:t>
      </w:r>
      <w:r>
        <w:rPr>
          <w:rFonts w:hint="eastAsia"/>
          <w:color w:val="000000"/>
        </w:rPr>
        <w:t>データ品質</w:t>
      </w:r>
    </w:p>
    <w:p w14:paraId="15DD527C" w14:textId="77777777" w:rsidR="00B4657C" w:rsidRDefault="00B4657C">
      <w:pPr>
        <w:rPr>
          <w:color w:val="000000"/>
        </w:rPr>
      </w:pPr>
    </w:p>
    <w:p w14:paraId="66B22B8C" w14:textId="77777777" w:rsidR="00B4657C" w:rsidRDefault="00936304">
      <w:pPr>
        <w:pStyle w:val="2"/>
        <w:numPr>
          <w:ilvl w:val="0"/>
          <w:numId w:val="0"/>
        </w:numPr>
        <w:shd w:val="clear" w:color="auto" w:fill="CCCCCC"/>
        <w:rPr>
          <w:color w:val="000000"/>
        </w:rPr>
      </w:pPr>
      <w:r>
        <w:rPr>
          <w:rFonts w:hint="eastAsia"/>
          <w:color w:val="000000"/>
        </w:rPr>
        <w:t>完全性・過剰</w:t>
      </w:r>
    </w:p>
    <w:p w14:paraId="5C3D8528" w14:textId="77777777" w:rsidR="00B4657C" w:rsidRDefault="00B4657C">
      <w:pPr>
        <w:rPr>
          <w:color w:val="000000"/>
        </w:rPr>
      </w:pP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6080"/>
      </w:tblGrid>
      <w:tr w:rsidR="00B4657C" w14:paraId="66C25557" w14:textId="77777777">
        <w:tc>
          <w:tcPr>
            <w:tcW w:w="2000" w:type="dxa"/>
            <w:tcBorders>
              <w:bottom w:val="single" w:sz="4" w:space="0" w:color="auto"/>
            </w:tcBorders>
            <w:shd w:val="pct10" w:color="auto" w:fill="auto"/>
          </w:tcPr>
          <w:p w14:paraId="3F2A2D91" w14:textId="77777777" w:rsidR="00B4657C" w:rsidRDefault="00936304">
            <w:pPr>
              <w:rPr>
                <w:sz w:val="20"/>
              </w:rPr>
            </w:pPr>
            <w:r>
              <w:rPr>
                <w:rFonts w:hint="eastAsia"/>
                <w:sz w:val="20"/>
              </w:rPr>
              <w:t>データ品質適用範囲</w:t>
            </w:r>
          </w:p>
        </w:tc>
        <w:tc>
          <w:tcPr>
            <w:tcW w:w="6080" w:type="dxa"/>
          </w:tcPr>
          <w:p w14:paraId="5022EBF1" w14:textId="77777777" w:rsidR="00B4657C" w:rsidRDefault="00936304">
            <w:pPr>
              <w:rPr>
                <w:sz w:val="20"/>
              </w:rPr>
            </w:pPr>
            <w:r>
              <w:rPr>
                <w:rFonts w:hint="eastAsia"/>
                <w:sz w:val="20"/>
              </w:rPr>
              <w:t>オリジナルデータ、グラウンドデータ、グリッドデータ</w:t>
            </w:r>
          </w:p>
        </w:tc>
      </w:tr>
      <w:tr w:rsidR="00B4657C" w14:paraId="61B6A8B6" w14:textId="77777777">
        <w:tc>
          <w:tcPr>
            <w:tcW w:w="2000" w:type="dxa"/>
            <w:tcBorders>
              <w:bottom w:val="single" w:sz="4" w:space="0" w:color="auto"/>
            </w:tcBorders>
            <w:shd w:val="pct10" w:color="auto" w:fill="auto"/>
          </w:tcPr>
          <w:p w14:paraId="4850CDCF" w14:textId="77777777" w:rsidR="00B4657C" w:rsidRDefault="00936304">
            <w:pPr>
              <w:rPr>
                <w:sz w:val="20"/>
              </w:rPr>
            </w:pPr>
            <w:r>
              <w:rPr>
                <w:rFonts w:hint="eastAsia"/>
                <w:sz w:val="20"/>
              </w:rPr>
              <w:t>データ品質評価尺度</w:t>
            </w:r>
          </w:p>
        </w:tc>
        <w:tc>
          <w:tcPr>
            <w:tcW w:w="6080" w:type="dxa"/>
          </w:tcPr>
          <w:p w14:paraId="5EF46AEB" w14:textId="77777777" w:rsidR="00B4657C" w:rsidRDefault="00936304">
            <w:pPr>
              <w:rPr>
                <w:sz w:val="20"/>
              </w:rPr>
            </w:pPr>
            <w:r>
              <w:rPr>
                <w:rFonts w:ascii="ＭＳ 明朝" w:hAnsi="ＭＳ 明朝" w:hint="eastAsia"/>
                <w:sz w:val="20"/>
              </w:rPr>
              <w:t>各種データを表示し各検査対象範囲外にデータがないか確認する。</w:t>
            </w:r>
          </w:p>
        </w:tc>
      </w:tr>
      <w:tr w:rsidR="00B4657C" w14:paraId="5BAEAAAF" w14:textId="77777777">
        <w:tc>
          <w:tcPr>
            <w:tcW w:w="2000" w:type="dxa"/>
            <w:tcBorders>
              <w:bottom w:val="single" w:sz="4" w:space="0" w:color="auto"/>
            </w:tcBorders>
            <w:shd w:val="pct10" w:color="auto" w:fill="auto"/>
          </w:tcPr>
          <w:p w14:paraId="37734B2C" w14:textId="77777777" w:rsidR="00B4657C" w:rsidRDefault="00936304">
            <w:pPr>
              <w:rPr>
                <w:sz w:val="20"/>
              </w:rPr>
            </w:pPr>
            <w:r>
              <w:rPr>
                <w:rFonts w:hint="eastAsia"/>
                <w:sz w:val="20"/>
              </w:rPr>
              <w:t>データ品質評価手法</w:t>
            </w:r>
          </w:p>
        </w:tc>
        <w:tc>
          <w:tcPr>
            <w:tcW w:w="6080" w:type="dxa"/>
          </w:tcPr>
          <w:p w14:paraId="5D17B6E4" w14:textId="77777777" w:rsidR="00B4657C" w:rsidRDefault="00936304">
            <w:pPr>
              <w:rPr>
                <w:sz w:val="20"/>
              </w:rPr>
            </w:pPr>
            <w:r>
              <w:rPr>
                <w:rFonts w:hint="eastAsia"/>
                <w:sz w:val="20"/>
              </w:rPr>
              <w:t>（全数検査）</w:t>
            </w:r>
          </w:p>
          <w:p w14:paraId="71D035D9" w14:textId="77777777" w:rsidR="00B4657C" w:rsidRDefault="00936304">
            <w:pPr>
              <w:rPr>
                <w:sz w:val="20"/>
              </w:rPr>
            </w:pPr>
            <w:r>
              <w:rPr>
                <w:rFonts w:hint="eastAsia"/>
                <w:sz w:val="20"/>
              </w:rPr>
              <w:t>検査対象外にある過剰データの数を数える。</w:t>
            </w:r>
          </w:p>
        </w:tc>
      </w:tr>
      <w:tr w:rsidR="00B4657C" w14:paraId="79779B8B" w14:textId="77777777">
        <w:tc>
          <w:tcPr>
            <w:tcW w:w="2000" w:type="dxa"/>
            <w:shd w:val="pct10" w:color="auto" w:fill="auto"/>
          </w:tcPr>
          <w:p w14:paraId="56D6E84B" w14:textId="77777777" w:rsidR="00B4657C" w:rsidRDefault="00936304">
            <w:pPr>
              <w:rPr>
                <w:sz w:val="20"/>
              </w:rPr>
            </w:pPr>
            <w:r>
              <w:rPr>
                <w:rFonts w:hint="eastAsia"/>
                <w:sz w:val="20"/>
              </w:rPr>
              <w:t>適合品質水準</w:t>
            </w:r>
          </w:p>
        </w:tc>
        <w:tc>
          <w:tcPr>
            <w:tcW w:w="6080" w:type="dxa"/>
          </w:tcPr>
          <w:p w14:paraId="0D9A7498" w14:textId="77777777" w:rsidR="00B4657C" w:rsidRDefault="00936304">
            <w:pPr>
              <w:rPr>
                <w:sz w:val="20"/>
              </w:rPr>
            </w:pPr>
            <w:r>
              <w:rPr>
                <w:rFonts w:hint="eastAsia"/>
                <w:sz w:val="20"/>
              </w:rPr>
              <w:t>過剰データの数が</w:t>
            </w:r>
            <w:r>
              <w:rPr>
                <w:rFonts w:hint="eastAsia"/>
                <w:sz w:val="20"/>
              </w:rPr>
              <w:t>0</w:t>
            </w:r>
            <w:r>
              <w:rPr>
                <w:rFonts w:hint="eastAsia"/>
                <w:sz w:val="20"/>
              </w:rPr>
              <w:t>なら合格、</w:t>
            </w:r>
            <w:r>
              <w:rPr>
                <w:rFonts w:hint="eastAsia"/>
                <w:sz w:val="20"/>
              </w:rPr>
              <w:t>0</w:t>
            </w:r>
            <w:r>
              <w:rPr>
                <w:rFonts w:hint="eastAsia"/>
                <w:sz w:val="20"/>
              </w:rPr>
              <w:t>以外なら不合格。</w:t>
            </w:r>
          </w:p>
        </w:tc>
      </w:tr>
    </w:tbl>
    <w:p w14:paraId="7C9729C4" w14:textId="77777777" w:rsidR="00B4657C" w:rsidRDefault="00B4657C"/>
    <w:p w14:paraId="4E2A3139" w14:textId="77777777" w:rsidR="00B4657C" w:rsidRDefault="00B4657C"/>
    <w:p w14:paraId="43AF3CA3" w14:textId="77777777" w:rsidR="00B4657C" w:rsidRDefault="00936304">
      <w:pPr>
        <w:pStyle w:val="2"/>
        <w:numPr>
          <w:ilvl w:val="0"/>
          <w:numId w:val="0"/>
        </w:numPr>
        <w:shd w:val="clear" w:color="auto" w:fill="CCCCCC"/>
        <w:ind w:left="14"/>
      </w:pPr>
      <w:r>
        <w:rPr>
          <w:rFonts w:hint="eastAsia"/>
        </w:rPr>
        <w:t>完全性・漏れ</w:t>
      </w:r>
    </w:p>
    <w:p w14:paraId="34B60664" w14:textId="77777777" w:rsidR="00B4657C" w:rsidRDefault="00B4657C">
      <w:pPr>
        <w:rPr>
          <w:rFonts w:ascii="ＭＳ Ｐゴシック" w:eastAsia="ＭＳ Ｐゴシック" w:hAnsi="ＭＳ Ｐゴシック"/>
        </w:rPr>
      </w:pP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6080"/>
      </w:tblGrid>
      <w:tr w:rsidR="00B4657C" w14:paraId="4BC7989B" w14:textId="77777777">
        <w:tc>
          <w:tcPr>
            <w:tcW w:w="2000" w:type="dxa"/>
            <w:tcBorders>
              <w:bottom w:val="single" w:sz="4" w:space="0" w:color="auto"/>
            </w:tcBorders>
            <w:shd w:val="pct10" w:color="auto" w:fill="auto"/>
          </w:tcPr>
          <w:p w14:paraId="4620079D" w14:textId="77777777" w:rsidR="00B4657C" w:rsidRDefault="00936304">
            <w:pPr>
              <w:rPr>
                <w:sz w:val="20"/>
              </w:rPr>
            </w:pPr>
            <w:r>
              <w:rPr>
                <w:rFonts w:hint="eastAsia"/>
                <w:sz w:val="20"/>
              </w:rPr>
              <w:t>データ品質適用範囲</w:t>
            </w:r>
          </w:p>
        </w:tc>
        <w:tc>
          <w:tcPr>
            <w:tcW w:w="6080" w:type="dxa"/>
          </w:tcPr>
          <w:p w14:paraId="55D0F158" w14:textId="77777777" w:rsidR="00B4657C" w:rsidRDefault="00936304">
            <w:pPr>
              <w:rPr>
                <w:rFonts w:ascii="ＭＳ 明朝" w:hAnsi="ＭＳ 明朝"/>
                <w:sz w:val="20"/>
              </w:rPr>
            </w:pPr>
            <w:r>
              <w:rPr>
                <w:rFonts w:hint="eastAsia"/>
                <w:sz w:val="20"/>
              </w:rPr>
              <w:t>オリジナルデータ</w:t>
            </w:r>
          </w:p>
        </w:tc>
      </w:tr>
      <w:tr w:rsidR="00B4657C" w14:paraId="0EA96A83" w14:textId="77777777">
        <w:tc>
          <w:tcPr>
            <w:tcW w:w="2000" w:type="dxa"/>
            <w:tcBorders>
              <w:bottom w:val="single" w:sz="4" w:space="0" w:color="auto"/>
            </w:tcBorders>
            <w:shd w:val="pct10" w:color="auto" w:fill="auto"/>
          </w:tcPr>
          <w:p w14:paraId="433651C4" w14:textId="77777777" w:rsidR="00B4657C" w:rsidRDefault="00936304">
            <w:pPr>
              <w:rPr>
                <w:sz w:val="20"/>
              </w:rPr>
            </w:pPr>
            <w:r>
              <w:rPr>
                <w:rFonts w:hint="eastAsia"/>
                <w:sz w:val="20"/>
              </w:rPr>
              <w:t>データ品質評価尺度</w:t>
            </w:r>
          </w:p>
        </w:tc>
        <w:tc>
          <w:tcPr>
            <w:tcW w:w="6080" w:type="dxa"/>
          </w:tcPr>
          <w:p w14:paraId="15EBB5C8" w14:textId="77777777" w:rsidR="00B4657C" w:rsidRDefault="00936304">
            <w:pPr>
              <w:rPr>
                <w:sz w:val="20"/>
              </w:rPr>
            </w:pPr>
            <w:r>
              <w:rPr>
                <w:rFonts w:hint="eastAsia"/>
                <w:sz w:val="20"/>
              </w:rPr>
              <w:t>航空レーザ計測漏れ点検図を作成し、検査対象範囲の欠測がないか確認する。</w:t>
            </w:r>
          </w:p>
        </w:tc>
      </w:tr>
      <w:tr w:rsidR="00B4657C" w14:paraId="40D1A39E" w14:textId="77777777">
        <w:tc>
          <w:tcPr>
            <w:tcW w:w="2000" w:type="dxa"/>
            <w:tcBorders>
              <w:bottom w:val="single" w:sz="4" w:space="0" w:color="auto"/>
            </w:tcBorders>
            <w:shd w:val="pct10" w:color="auto" w:fill="auto"/>
          </w:tcPr>
          <w:p w14:paraId="1467E78E" w14:textId="77777777" w:rsidR="00B4657C" w:rsidRDefault="00936304">
            <w:pPr>
              <w:rPr>
                <w:sz w:val="20"/>
              </w:rPr>
            </w:pPr>
            <w:r>
              <w:rPr>
                <w:rFonts w:hint="eastAsia"/>
                <w:sz w:val="20"/>
              </w:rPr>
              <w:t>データ品質評価手法</w:t>
            </w:r>
          </w:p>
        </w:tc>
        <w:tc>
          <w:tcPr>
            <w:tcW w:w="6080" w:type="dxa"/>
          </w:tcPr>
          <w:p w14:paraId="712ADC65" w14:textId="77777777" w:rsidR="00B4657C" w:rsidRDefault="00936304">
            <w:pPr>
              <w:rPr>
                <w:rFonts w:ascii="ＭＳ 明朝" w:hAnsi="ＭＳ 明朝"/>
                <w:sz w:val="20"/>
              </w:rPr>
            </w:pPr>
            <w:r>
              <w:rPr>
                <w:rFonts w:ascii="ＭＳ 明朝" w:hAnsi="ＭＳ 明朝" w:hint="eastAsia"/>
                <w:sz w:val="20"/>
              </w:rPr>
              <w:t>（目視による全数検査）</w:t>
            </w:r>
          </w:p>
          <w:p w14:paraId="1455F62C" w14:textId="77777777" w:rsidR="00B4657C" w:rsidRDefault="00936304">
            <w:pPr>
              <w:rPr>
                <w:rFonts w:ascii="ＭＳ 明朝" w:hAnsi="ＭＳ 明朝"/>
                <w:sz w:val="20"/>
              </w:rPr>
            </w:pPr>
            <w:r>
              <w:rPr>
                <w:rFonts w:hint="eastAsia"/>
                <w:sz w:val="20"/>
              </w:rPr>
              <w:t>計測漏れ点検図を用いた検査により、欠測となる箇所を数える。</w:t>
            </w:r>
          </w:p>
        </w:tc>
      </w:tr>
      <w:tr w:rsidR="00B4657C" w14:paraId="19AB4B17" w14:textId="77777777">
        <w:tc>
          <w:tcPr>
            <w:tcW w:w="2000" w:type="dxa"/>
            <w:shd w:val="pct10" w:color="auto" w:fill="auto"/>
          </w:tcPr>
          <w:p w14:paraId="457EAFA0" w14:textId="77777777" w:rsidR="00B4657C" w:rsidRDefault="00936304">
            <w:pPr>
              <w:rPr>
                <w:sz w:val="20"/>
              </w:rPr>
            </w:pPr>
            <w:r>
              <w:rPr>
                <w:rFonts w:hint="eastAsia"/>
                <w:sz w:val="20"/>
              </w:rPr>
              <w:t>適合品質水準</w:t>
            </w:r>
          </w:p>
        </w:tc>
        <w:tc>
          <w:tcPr>
            <w:tcW w:w="6080" w:type="dxa"/>
          </w:tcPr>
          <w:p w14:paraId="2824750D" w14:textId="77777777" w:rsidR="00B4657C" w:rsidRDefault="00936304">
            <w:pPr>
              <w:rPr>
                <w:rFonts w:ascii="ＭＳ 明朝" w:hAnsi="ＭＳ 明朝"/>
                <w:sz w:val="20"/>
              </w:rPr>
            </w:pPr>
            <w:r>
              <w:rPr>
                <w:rFonts w:hint="eastAsia"/>
                <w:sz w:val="20"/>
              </w:rPr>
              <w:t>欠測箇所が</w:t>
            </w:r>
            <w:r>
              <w:rPr>
                <w:rFonts w:hint="eastAsia"/>
                <w:sz w:val="20"/>
              </w:rPr>
              <w:t>0</w:t>
            </w:r>
            <w:r>
              <w:rPr>
                <w:rFonts w:hint="eastAsia"/>
                <w:sz w:val="20"/>
              </w:rPr>
              <w:t>なら合格、</w:t>
            </w:r>
            <w:r>
              <w:rPr>
                <w:rFonts w:hint="eastAsia"/>
                <w:sz w:val="20"/>
              </w:rPr>
              <w:t>0</w:t>
            </w:r>
            <w:r>
              <w:rPr>
                <w:rFonts w:hint="eastAsia"/>
                <w:sz w:val="20"/>
              </w:rPr>
              <w:t>以外なら不合格。</w:t>
            </w:r>
          </w:p>
        </w:tc>
      </w:tr>
    </w:tbl>
    <w:p w14:paraId="5B6C8340" w14:textId="77777777" w:rsidR="00B4657C" w:rsidRDefault="00B4657C"/>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6080"/>
      </w:tblGrid>
      <w:tr w:rsidR="00B4657C" w14:paraId="20A7CE29" w14:textId="77777777">
        <w:tc>
          <w:tcPr>
            <w:tcW w:w="2000" w:type="dxa"/>
            <w:tcBorders>
              <w:bottom w:val="single" w:sz="4" w:space="0" w:color="auto"/>
            </w:tcBorders>
            <w:shd w:val="pct10" w:color="auto" w:fill="auto"/>
          </w:tcPr>
          <w:p w14:paraId="6CF41C8B" w14:textId="77777777" w:rsidR="00B4657C" w:rsidRDefault="00936304">
            <w:pPr>
              <w:rPr>
                <w:sz w:val="20"/>
              </w:rPr>
            </w:pPr>
            <w:r>
              <w:rPr>
                <w:rFonts w:hint="eastAsia"/>
                <w:sz w:val="20"/>
              </w:rPr>
              <w:t>データ品質適用範囲</w:t>
            </w:r>
          </w:p>
        </w:tc>
        <w:tc>
          <w:tcPr>
            <w:tcW w:w="6080" w:type="dxa"/>
          </w:tcPr>
          <w:p w14:paraId="6BF7E8B8" w14:textId="77777777" w:rsidR="00B4657C" w:rsidRDefault="00936304">
            <w:pPr>
              <w:rPr>
                <w:rFonts w:ascii="ＭＳ 明朝" w:hAnsi="ＭＳ 明朝"/>
                <w:sz w:val="20"/>
              </w:rPr>
            </w:pPr>
            <w:r>
              <w:rPr>
                <w:rFonts w:ascii="ＭＳ 明朝" w:hAnsi="ＭＳ 明朝" w:hint="eastAsia"/>
                <w:sz w:val="20"/>
              </w:rPr>
              <w:t>グリッドデータ</w:t>
            </w:r>
          </w:p>
        </w:tc>
      </w:tr>
      <w:tr w:rsidR="00B4657C" w14:paraId="6E7A69D9" w14:textId="77777777">
        <w:tc>
          <w:tcPr>
            <w:tcW w:w="2000" w:type="dxa"/>
            <w:tcBorders>
              <w:bottom w:val="single" w:sz="4" w:space="0" w:color="auto"/>
            </w:tcBorders>
            <w:shd w:val="pct10" w:color="auto" w:fill="auto"/>
          </w:tcPr>
          <w:p w14:paraId="609CC359" w14:textId="77777777" w:rsidR="00B4657C" w:rsidRDefault="00936304">
            <w:pPr>
              <w:rPr>
                <w:sz w:val="20"/>
              </w:rPr>
            </w:pPr>
            <w:r>
              <w:rPr>
                <w:rFonts w:hint="eastAsia"/>
                <w:sz w:val="20"/>
              </w:rPr>
              <w:t>データ品質評価尺度</w:t>
            </w:r>
          </w:p>
        </w:tc>
        <w:tc>
          <w:tcPr>
            <w:tcW w:w="6080" w:type="dxa"/>
          </w:tcPr>
          <w:p w14:paraId="78FF1FF8" w14:textId="77777777" w:rsidR="00B4657C" w:rsidRDefault="00936304">
            <w:pPr>
              <w:rPr>
                <w:rFonts w:ascii="ＭＳ 明朝" w:hAnsi="ＭＳ 明朝"/>
                <w:sz w:val="20"/>
              </w:rPr>
            </w:pPr>
            <w:r>
              <w:rPr>
                <w:rFonts w:ascii="ＭＳ 明朝" w:hAnsi="ＭＳ 明朝" w:hint="eastAsia"/>
                <w:sz w:val="20"/>
              </w:rPr>
              <w:t>検査対象範囲のグリッドデータの標高点に欠落がないか確認する。</w:t>
            </w:r>
          </w:p>
        </w:tc>
      </w:tr>
      <w:tr w:rsidR="00B4657C" w14:paraId="446D24DD" w14:textId="77777777">
        <w:tc>
          <w:tcPr>
            <w:tcW w:w="2000" w:type="dxa"/>
            <w:tcBorders>
              <w:bottom w:val="single" w:sz="4" w:space="0" w:color="auto"/>
            </w:tcBorders>
            <w:shd w:val="pct10" w:color="auto" w:fill="auto"/>
          </w:tcPr>
          <w:p w14:paraId="693B944E" w14:textId="77777777" w:rsidR="00B4657C" w:rsidRDefault="00936304">
            <w:pPr>
              <w:rPr>
                <w:sz w:val="20"/>
              </w:rPr>
            </w:pPr>
            <w:r>
              <w:rPr>
                <w:rFonts w:hint="eastAsia"/>
                <w:sz w:val="20"/>
              </w:rPr>
              <w:t>データ品質評価手法</w:t>
            </w:r>
          </w:p>
        </w:tc>
        <w:tc>
          <w:tcPr>
            <w:tcW w:w="6080" w:type="dxa"/>
          </w:tcPr>
          <w:p w14:paraId="2DB55286" w14:textId="77777777" w:rsidR="00B4657C" w:rsidRDefault="00936304">
            <w:pPr>
              <w:rPr>
                <w:rFonts w:ascii="ＭＳ 明朝" w:hAnsi="ＭＳ 明朝"/>
                <w:sz w:val="20"/>
              </w:rPr>
            </w:pPr>
            <w:r>
              <w:rPr>
                <w:rFonts w:ascii="ＭＳ 明朝" w:hAnsi="ＭＳ 明朝" w:hint="eastAsia"/>
                <w:sz w:val="20"/>
              </w:rPr>
              <w:t>グリッドデータの欠落したデータを含むファイルの割合を算出する。</w:t>
            </w:r>
          </w:p>
          <w:p w14:paraId="202B9E85" w14:textId="77777777" w:rsidR="00B4657C" w:rsidRDefault="00936304">
            <w:pPr>
              <w:rPr>
                <w:rFonts w:ascii="ＭＳ 明朝" w:hAnsi="ＭＳ 明朝"/>
                <w:sz w:val="20"/>
              </w:rPr>
            </w:pPr>
            <w:r>
              <w:rPr>
                <w:rFonts w:ascii="ＭＳ 明朝" w:hAnsi="ＭＳ 明朝" w:hint="eastAsia"/>
                <w:sz w:val="20"/>
              </w:rPr>
              <w:t>誤率（%）=エラーファイル数÷検査ファイル数×100</w:t>
            </w:r>
          </w:p>
        </w:tc>
      </w:tr>
      <w:tr w:rsidR="00B4657C" w14:paraId="4A5F893D" w14:textId="77777777">
        <w:tc>
          <w:tcPr>
            <w:tcW w:w="2000" w:type="dxa"/>
            <w:shd w:val="pct10" w:color="auto" w:fill="auto"/>
          </w:tcPr>
          <w:p w14:paraId="2A2C163E" w14:textId="77777777" w:rsidR="00B4657C" w:rsidRDefault="00936304">
            <w:pPr>
              <w:rPr>
                <w:sz w:val="20"/>
              </w:rPr>
            </w:pPr>
            <w:r>
              <w:rPr>
                <w:rFonts w:hint="eastAsia"/>
                <w:sz w:val="20"/>
              </w:rPr>
              <w:t>適合品質水準</w:t>
            </w:r>
          </w:p>
        </w:tc>
        <w:tc>
          <w:tcPr>
            <w:tcW w:w="6080" w:type="dxa"/>
          </w:tcPr>
          <w:p w14:paraId="785E07D6" w14:textId="77777777" w:rsidR="00B4657C" w:rsidRDefault="00936304">
            <w:pPr>
              <w:rPr>
                <w:rFonts w:ascii="ＭＳ 明朝" w:hAnsi="ＭＳ 明朝"/>
                <w:sz w:val="20"/>
              </w:rPr>
            </w:pPr>
            <w:r>
              <w:rPr>
                <w:rFonts w:ascii="ＭＳ 明朝" w:hAnsi="ＭＳ 明朝" w:hint="eastAsia"/>
                <w:sz w:val="20"/>
              </w:rPr>
              <w:t>誤率：0%</w:t>
            </w:r>
          </w:p>
        </w:tc>
      </w:tr>
    </w:tbl>
    <w:p w14:paraId="4E20C399" w14:textId="77777777" w:rsidR="00B4657C" w:rsidRDefault="00B4657C">
      <w:pPr>
        <w:rPr>
          <w:rFonts w:ascii="ＭＳ Ｐゴシック" w:eastAsia="ＭＳ Ｐゴシック" w:hAnsi="ＭＳ Ｐゴシック"/>
        </w:rPr>
      </w:pPr>
    </w:p>
    <w:p w14:paraId="59FCA7A3" w14:textId="77777777" w:rsidR="00B4657C" w:rsidRDefault="00936304">
      <w:pPr>
        <w:pStyle w:val="2"/>
        <w:numPr>
          <w:ilvl w:val="0"/>
          <w:numId w:val="0"/>
        </w:numPr>
        <w:shd w:val="clear" w:color="auto" w:fill="CCCCCC"/>
        <w:ind w:left="14"/>
      </w:pPr>
      <w:r>
        <w:rPr>
          <w:rFonts w:hint="eastAsia"/>
        </w:rPr>
        <w:t>論理一貫性・書式一貫性</w:t>
      </w:r>
    </w:p>
    <w:p w14:paraId="4CB7F700" w14:textId="77777777" w:rsidR="00B4657C" w:rsidRDefault="00B4657C"/>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6080"/>
      </w:tblGrid>
      <w:tr w:rsidR="00B4657C" w14:paraId="374A93CB" w14:textId="77777777">
        <w:tc>
          <w:tcPr>
            <w:tcW w:w="2000" w:type="dxa"/>
            <w:tcBorders>
              <w:bottom w:val="single" w:sz="4" w:space="0" w:color="auto"/>
            </w:tcBorders>
            <w:shd w:val="pct10" w:color="auto" w:fill="auto"/>
          </w:tcPr>
          <w:p w14:paraId="488B8C39" w14:textId="77777777" w:rsidR="00B4657C" w:rsidRDefault="00936304">
            <w:pPr>
              <w:rPr>
                <w:sz w:val="20"/>
              </w:rPr>
            </w:pPr>
            <w:r>
              <w:rPr>
                <w:rFonts w:hint="eastAsia"/>
                <w:sz w:val="20"/>
              </w:rPr>
              <w:t>データ品質適用範囲</w:t>
            </w:r>
          </w:p>
        </w:tc>
        <w:tc>
          <w:tcPr>
            <w:tcW w:w="6080" w:type="dxa"/>
          </w:tcPr>
          <w:p w14:paraId="2C8F3CA7" w14:textId="77777777" w:rsidR="00B4657C" w:rsidRDefault="00936304">
            <w:pPr>
              <w:rPr>
                <w:sz w:val="20"/>
              </w:rPr>
            </w:pPr>
            <w:r>
              <w:rPr>
                <w:rFonts w:hint="eastAsia"/>
                <w:sz w:val="20"/>
              </w:rPr>
              <w:t>オリジナルデータ、グラウンドデータ、グリッドデータ、</w:t>
            </w:r>
          </w:p>
          <w:p w14:paraId="0E169342" w14:textId="77777777" w:rsidR="00B4657C" w:rsidRDefault="00936304">
            <w:pPr>
              <w:rPr>
                <w:sz w:val="20"/>
              </w:rPr>
            </w:pPr>
            <w:r>
              <w:rPr>
                <w:rFonts w:hint="eastAsia"/>
                <w:sz w:val="20"/>
              </w:rPr>
              <w:t>航空レーザ用写真地図データ、水部ポリゴンデータ、</w:t>
            </w:r>
          </w:p>
          <w:p w14:paraId="131C147C" w14:textId="77777777" w:rsidR="00B4657C" w:rsidRDefault="00936304">
            <w:pPr>
              <w:rPr>
                <w:rFonts w:ascii="ＭＳ 明朝" w:hAnsi="ＭＳ 明朝"/>
                <w:sz w:val="20"/>
              </w:rPr>
            </w:pPr>
            <w:r>
              <w:rPr>
                <w:rFonts w:hint="eastAsia"/>
                <w:sz w:val="20"/>
              </w:rPr>
              <w:t>低密度ポリゴンデータ、等高線データ</w:t>
            </w:r>
          </w:p>
        </w:tc>
      </w:tr>
      <w:tr w:rsidR="00B4657C" w14:paraId="02C70DE4" w14:textId="77777777">
        <w:tc>
          <w:tcPr>
            <w:tcW w:w="2000" w:type="dxa"/>
            <w:tcBorders>
              <w:bottom w:val="single" w:sz="4" w:space="0" w:color="auto"/>
            </w:tcBorders>
            <w:shd w:val="pct10" w:color="auto" w:fill="auto"/>
          </w:tcPr>
          <w:p w14:paraId="431495CF" w14:textId="77777777" w:rsidR="00B4657C" w:rsidRDefault="00936304">
            <w:pPr>
              <w:rPr>
                <w:sz w:val="20"/>
              </w:rPr>
            </w:pPr>
            <w:r>
              <w:rPr>
                <w:rFonts w:hint="eastAsia"/>
                <w:sz w:val="20"/>
              </w:rPr>
              <w:t>データ品質評価尺度</w:t>
            </w:r>
          </w:p>
        </w:tc>
        <w:tc>
          <w:tcPr>
            <w:tcW w:w="6080" w:type="dxa"/>
          </w:tcPr>
          <w:p w14:paraId="07C3EF7C" w14:textId="77777777" w:rsidR="00B4657C" w:rsidRDefault="00936304">
            <w:pPr>
              <w:rPr>
                <w:rFonts w:ascii="ＭＳ 明朝" w:hAnsi="ＭＳ 明朝"/>
                <w:sz w:val="20"/>
              </w:rPr>
            </w:pPr>
            <w:r>
              <w:rPr>
                <w:rFonts w:hint="eastAsia"/>
                <w:sz w:val="20"/>
              </w:rPr>
              <w:t>各種データファイルが製品仕様書に定められた書式に適合しているか検査する。</w:t>
            </w:r>
          </w:p>
        </w:tc>
      </w:tr>
      <w:tr w:rsidR="00B4657C" w14:paraId="10C28752" w14:textId="77777777">
        <w:tc>
          <w:tcPr>
            <w:tcW w:w="2000" w:type="dxa"/>
            <w:tcBorders>
              <w:bottom w:val="single" w:sz="4" w:space="0" w:color="auto"/>
            </w:tcBorders>
            <w:shd w:val="pct10" w:color="auto" w:fill="auto"/>
          </w:tcPr>
          <w:p w14:paraId="296C8CE4" w14:textId="77777777" w:rsidR="00B4657C" w:rsidRDefault="00936304">
            <w:pPr>
              <w:rPr>
                <w:sz w:val="20"/>
              </w:rPr>
            </w:pPr>
            <w:r>
              <w:rPr>
                <w:rFonts w:hint="eastAsia"/>
                <w:sz w:val="20"/>
              </w:rPr>
              <w:t>データ品質評価手法</w:t>
            </w:r>
          </w:p>
        </w:tc>
        <w:tc>
          <w:tcPr>
            <w:tcW w:w="6080" w:type="dxa"/>
          </w:tcPr>
          <w:p w14:paraId="4465CEFD" w14:textId="77777777" w:rsidR="00B4657C" w:rsidRDefault="00936304">
            <w:pPr>
              <w:rPr>
                <w:rFonts w:ascii="ＭＳ 明朝" w:hAnsi="ＭＳ 明朝"/>
                <w:sz w:val="20"/>
              </w:rPr>
            </w:pPr>
            <w:r>
              <w:rPr>
                <w:rFonts w:hint="eastAsia"/>
                <w:sz w:val="20"/>
              </w:rPr>
              <w:t>各種データファイル</w:t>
            </w:r>
            <w:r>
              <w:rPr>
                <w:rFonts w:ascii="ＭＳ 明朝" w:hAnsi="ＭＳ 明朝" w:hint="eastAsia"/>
                <w:sz w:val="20"/>
              </w:rPr>
              <w:t>のうち、規定された配布形式（データフォーマット）に適合していない箇所を数える。</w:t>
            </w:r>
          </w:p>
        </w:tc>
      </w:tr>
      <w:tr w:rsidR="00B4657C" w14:paraId="40032A78" w14:textId="77777777">
        <w:tc>
          <w:tcPr>
            <w:tcW w:w="2000" w:type="dxa"/>
            <w:shd w:val="pct10" w:color="auto" w:fill="auto"/>
          </w:tcPr>
          <w:p w14:paraId="11CE0C3D" w14:textId="77777777" w:rsidR="00B4657C" w:rsidRDefault="00936304">
            <w:pPr>
              <w:rPr>
                <w:sz w:val="20"/>
              </w:rPr>
            </w:pPr>
            <w:r>
              <w:rPr>
                <w:rFonts w:hint="eastAsia"/>
                <w:sz w:val="20"/>
              </w:rPr>
              <w:t>適合品質水準</w:t>
            </w:r>
          </w:p>
        </w:tc>
        <w:tc>
          <w:tcPr>
            <w:tcW w:w="6080" w:type="dxa"/>
          </w:tcPr>
          <w:p w14:paraId="28B84386" w14:textId="77777777" w:rsidR="00B4657C" w:rsidRDefault="00936304">
            <w:pPr>
              <w:rPr>
                <w:rFonts w:ascii="ＭＳ 明朝" w:hAnsi="ＭＳ 明朝"/>
                <w:sz w:val="20"/>
              </w:rPr>
            </w:pPr>
            <w:r>
              <w:rPr>
                <w:rFonts w:hint="eastAsia"/>
                <w:sz w:val="20"/>
              </w:rPr>
              <w:t>データ品質評価手法に基づいて数えた不</w:t>
            </w:r>
            <w:r>
              <w:rPr>
                <w:rFonts w:ascii="ＭＳ 明朝" w:hAnsi="ＭＳ 明朝" w:hint="eastAsia"/>
                <w:sz w:val="20"/>
              </w:rPr>
              <w:t>適合箇所数が0なら合格、0以外なら不合格。</w:t>
            </w:r>
          </w:p>
        </w:tc>
      </w:tr>
    </w:tbl>
    <w:p w14:paraId="54811FAD" w14:textId="77777777" w:rsidR="00B4657C" w:rsidRDefault="00B4657C"/>
    <w:p w14:paraId="78A900C4" w14:textId="77777777" w:rsidR="00B4657C" w:rsidRDefault="00B4657C"/>
    <w:p w14:paraId="068F6601" w14:textId="77777777" w:rsidR="00B4657C" w:rsidRDefault="00936304">
      <w:pPr>
        <w:pStyle w:val="2"/>
        <w:numPr>
          <w:ilvl w:val="0"/>
          <w:numId w:val="0"/>
        </w:numPr>
        <w:shd w:val="clear" w:color="auto" w:fill="CCCCCC"/>
        <w:ind w:left="14"/>
      </w:pPr>
      <w:r>
        <w:rPr>
          <w:rFonts w:hint="eastAsia"/>
        </w:rPr>
        <w:t>論理一貫性・概念一貫性</w:t>
      </w:r>
    </w:p>
    <w:p w14:paraId="4648DF26" w14:textId="77777777" w:rsidR="00B4657C" w:rsidRDefault="00B4657C"/>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6080"/>
      </w:tblGrid>
      <w:tr w:rsidR="00B4657C" w14:paraId="442E93CB" w14:textId="77777777">
        <w:tc>
          <w:tcPr>
            <w:tcW w:w="2000" w:type="dxa"/>
            <w:tcBorders>
              <w:bottom w:val="single" w:sz="4" w:space="0" w:color="auto"/>
            </w:tcBorders>
            <w:shd w:val="pct10" w:color="auto" w:fill="auto"/>
          </w:tcPr>
          <w:p w14:paraId="74A583C7" w14:textId="77777777" w:rsidR="00B4657C" w:rsidRDefault="00936304">
            <w:pPr>
              <w:rPr>
                <w:sz w:val="20"/>
              </w:rPr>
            </w:pPr>
            <w:r>
              <w:rPr>
                <w:rFonts w:hint="eastAsia"/>
                <w:sz w:val="20"/>
              </w:rPr>
              <w:t>データ品質適用範囲</w:t>
            </w:r>
          </w:p>
        </w:tc>
        <w:tc>
          <w:tcPr>
            <w:tcW w:w="6080" w:type="dxa"/>
          </w:tcPr>
          <w:p w14:paraId="0CBD545E" w14:textId="77777777" w:rsidR="00B4657C" w:rsidRDefault="00936304">
            <w:pPr>
              <w:rPr>
                <w:sz w:val="20"/>
              </w:rPr>
            </w:pPr>
            <w:r>
              <w:rPr>
                <w:rFonts w:hint="eastAsia"/>
                <w:sz w:val="20"/>
              </w:rPr>
              <w:t>オリジナルデータ、グラウンドデータ、グリッドデータ、</w:t>
            </w:r>
          </w:p>
          <w:p w14:paraId="565A635A" w14:textId="77777777" w:rsidR="00B4657C" w:rsidRDefault="00936304">
            <w:pPr>
              <w:rPr>
                <w:sz w:val="20"/>
              </w:rPr>
            </w:pPr>
            <w:r>
              <w:rPr>
                <w:rFonts w:hint="eastAsia"/>
                <w:sz w:val="20"/>
              </w:rPr>
              <w:t>航空レーザ用写真地図データ、水部ポリゴンデータ、</w:t>
            </w:r>
          </w:p>
          <w:p w14:paraId="64A25F4A" w14:textId="77777777" w:rsidR="00B4657C" w:rsidRDefault="00936304">
            <w:pPr>
              <w:rPr>
                <w:rFonts w:ascii="ＭＳ 明朝" w:hAnsi="ＭＳ 明朝"/>
                <w:sz w:val="20"/>
              </w:rPr>
            </w:pPr>
            <w:r>
              <w:rPr>
                <w:rFonts w:hint="eastAsia"/>
                <w:sz w:val="20"/>
              </w:rPr>
              <w:t>低密度ポリゴンデータ、等高線データ</w:t>
            </w:r>
          </w:p>
        </w:tc>
      </w:tr>
      <w:tr w:rsidR="00B4657C" w14:paraId="068F1D00" w14:textId="77777777">
        <w:tc>
          <w:tcPr>
            <w:tcW w:w="2000" w:type="dxa"/>
            <w:tcBorders>
              <w:bottom w:val="single" w:sz="4" w:space="0" w:color="auto"/>
            </w:tcBorders>
            <w:shd w:val="pct10" w:color="auto" w:fill="auto"/>
          </w:tcPr>
          <w:p w14:paraId="49E89A87" w14:textId="77777777" w:rsidR="00B4657C" w:rsidRDefault="00936304">
            <w:pPr>
              <w:rPr>
                <w:sz w:val="20"/>
              </w:rPr>
            </w:pPr>
            <w:r>
              <w:rPr>
                <w:rFonts w:hint="eastAsia"/>
                <w:sz w:val="20"/>
              </w:rPr>
              <w:t>データ品質評価尺度</w:t>
            </w:r>
          </w:p>
        </w:tc>
        <w:tc>
          <w:tcPr>
            <w:tcW w:w="6080" w:type="dxa"/>
          </w:tcPr>
          <w:p w14:paraId="7B7D0754" w14:textId="77777777" w:rsidR="00B4657C" w:rsidRDefault="00936304">
            <w:pPr>
              <w:rPr>
                <w:rFonts w:ascii="ＭＳ 明朝" w:hAnsi="ＭＳ 明朝"/>
                <w:sz w:val="20"/>
              </w:rPr>
            </w:pPr>
            <w:r>
              <w:rPr>
                <w:rFonts w:hint="eastAsia"/>
                <w:sz w:val="20"/>
              </w:rPr>
              <w:t>各種データファイル</w:t>
            </w:r>
            <w:r>
              <w:rPr>
                <w:rFonts w:ascii="ＭＳ 明朝" w:hAnsi="ＭＳ 明朝" w:hint="eastAsia"/>
                <w:sz w:val="20"/>
              </w:rPr>
              <w:t>のデータ型が、応用スキーマ文書で規定された型に適合しているか評価する。</w:t>
            </w:r>
          </w:p>
        </w:tc>
      </w:tr>
      <w:tr w:rsidR="00B4657C" w14:paraId="6430E76B" w14:textId="77777777">
        <w:tc>
          <w:tcPr>
            <w:tcW w:w="2000" w:type="dxa"/>
            <w:tcBorders>
              <w:bottom w:val="single" w:sz="4" w:space="0" w:color="auto"/>
            </w:tcBorders>
            <w:shd w:val="pct10" w:color="auto" w:fill="auto"/>
          </w:tcPr>
          <w:p w14:paraId="3B5849AA" w14:textId="77777777" w:rsidR="00B4657C" w:rsidRDefault="00936304">
            <w:pPr>
              <w:rPr>
                <w:sz w:val="20"/>
              </w:rPr>
            </w:pPr>
            <w:r>
              <w:rPr>
                <w:rFonts w:hint="eastAsia"/>
                <w:sz w:val="20"/>
              </w:rPr>
              <w:t>データ品質評価手法</w:t>
            </w:r>
          </w:p>
        </w:tc>
        <w:tc>
          <w:tcPr>
            <w:tcW w:w="6080" w:type="dxa"/>
          </w:tcPr>
          <w:p w14:paraId="450ECF3B" w14:textId="77777777" w:rsidR="00B4657C" w:rsidRDefault="00936304">
            <w:pPr>
              <w:rPr>
                <w:rFonts w:ascii="ＭＳ 明朝" w:hAnsi="ＭＳ 明朝"/>
                <w:sz w:val="20"/>
              </w:rPr>
            </w:pPr>
            <w:r>
              <w:rPr>
                <w:rFonts w:hint="eastAsia"/>
                <w:sz w:val="20"/>
              </w:rPr>
              <w:t>各種データファイル</w:t>
            </w:r>
            <w:r>
              <w:rPr>
                <w:rFonts w:ascii="ＭＳ 明朝" w:hAnsi="ＭＳ 明朝" w:hint="eastAsia"/>
                <w:sz w:val="20"/>
              </w:rPr>
              <w:t>のうち、応用スキーマで規定されたデータ型に適合していない箇所を数える。</w:t>
            </w:r>
          </w:p>
        </w:tc>
      </w:tr>
      <w:tr w:rsidR="00B4657C" w14:paraId="75AF897B" w14:textId="77777777">
        <w:tc>
          <w:tcPr>
            <w:tcW w:w="2000" w:type="dxa"/>
            <w:shd w:val="pct10" w:color="auto" w:fill="auto"/>
          </w:tcPr>
          <w:p w14:paraId="432ADDAC" w14:textId="77777777" w:rsidR="00B4657C" w:rsidRDefault="00936304">
            <w:pPr>
              <w:rPr>
                <w:sz w:val="20"/>
              </w:rPr>
            </w:pPr>
            <w:r>
              <w:rPr>
                <w:rFonts w:hint="eastAsia"/>
                <w:sz w:val="20"/>
              </w:rPr>
              <w:t>適合品質水準</w:t>
            </w:r>
          </w:p>
        </w:tc>
        <w:tc>
          <w:tcPr>
            <w:tcW w:w="6080" w:type="dxa"/>
          </w:tcPr>
          <w:p w14:paraId="5E86D53E" w14:textId="77777777" w:rsidR="00B4657C" w:rsidRDefault="00936304">
            <w:pPr>
              <w:rPr>
                <w:rFonts w:ascii="ＭＳ 明朝" w:hAnsi="ＭＳ 明朝"/>
                <w:sz w:val="20"/>
              </w:rPr>
            </w:pPr>
            <w:r>
              <w:rPr>
                <w:rFonts w:hint="eastAsia"/>
                <w:sz w:val="20"/>
              </w:rPr>
              <w:t>データ品質評価手法に基づいて数えた不</w:t>
            </w:r>
            <w:r>
              <w:rPr>
                <w:rFonts w:ascii="ＭＳ 明朝" w:hAnsi="ＭＳ 明朝" w:hint="eastAsia"/>
                <w:sz w:val="20"/>
              </w:rPr>
              <w:t>適合箇所数が0なら合格、0以外なら不合格。</w:t>
            </w:r>
          </w:p>
        </w:tc>
      </w:tr>
    </w:tbl>
    <w:p w14:paraId="6A3A2B58" w14:textId="77777777" w:rsidR="00B4657C" w:rsidRDefault="00B4657C"/>
    <w:p w14:paraId="549DABF4" w14:textId="77777777" w:rsidR="00B4657C" w:rsidRDefault="00B4657C"/>
    <w:p w14:paraId="3FDA9971" w14:textId="77777777" w:rsidR="00B4657C" w:rsidRDefault="00B4657C"/>
    <w:p w14:paraId="403D49CF" w14:textId="77777777" w:rsidR="00B4657C" w:rsidRDefault="00936304">
      <w:pPr>
        <w:pStyle w:val="2"/>
        <w:numPr>
          <w:ilvl w:val="0"/>
          <w:numId w:val="0"/>
        </w:numPr>
        <w:shd w:val="clear" w:color="auto" w:fill="CCCCCC"/>
        <w:ind w:left="14"/>
      </w:pPr>
      <w:r>
        <w:rPr>
          <w:rFonts w:hint="eastAsia"/>
        </w:rPr>
        <w:t>論理一貫性・定義域一貫性</w:t>
      </w:r>
    </w:p>
    <w:p w14:paraId="0A45682A" w14:textId="77777777" w:rsidR="00B4657C" w:rsidRDefault="00B4657C"/>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6080"/>
      </w:tblGrid>
      <w:tr w:rsidR="00B4657C" w14:paraId="6BD54A1D" w14:textId="77777777">
        <w:tc>
          <w:tcPr>
            <w:tcW w:w="2000" w:type="dxa"/>
            <w:tcBorders>
              <w:bottom w:val="single" w:sz="4" w:space="0" w:color="auto"/>
            </w:tcBorders>
            <w:shd w:val="pct10" w:color="auto" w:fill="auto"/>
          </w:tcPr>
          <w:p w14:paraId="23B9BE32" w14:textId="77777777" w:rsidR="00B4657C" w:rsidRDefault="00936304">
            <w:pPr>
              <w:rPr>
                <w:sz w:val="20"/>
              </w:rPr>
            </w:pPr>
            <w:r>
              <w:rPr>
                <w:rFonts w:hint="eastAsia"/>
                <w:sz w:val="20"/>
              </w:rPr>
              <w:t>データ品質適用範囲</w:t>
            </w:r>
          </w:p>
        </w:tc>
        <w:tc>
          <w:tcPr>
            <w:tcW w:w="6080" w:type="dxa"/>
          </w:tcPr>
          <w:p w14:paraId="27C23AB7" w14:textId="77777777" w:rsidR="00B4657C" w:rsidRDefault="00936304">
            <w:pPr>
              <w:rPr>
                <w:sz w:val="20"/>
              </w:rPr>
            </w:pPr>
            <w:r>
              <w:rPr>
                <w:rFonts w:hint="eastAsia"/>
                <w:sz w:val="20"/>
              </w:rPr>
              <w:t>オリジナルデータ、グラウンドデータ、グリッドデータ、</w:t>
            </w:r>
          </w:p>
          <w:p w14:paraId="61533AF2" w14:textId="77777777" w:rsidR="00B4657C" w:rsidRDefault="00936304">
            <w:pPr>
              <w:rPr>
                <w:sz w:val="20"/>
              </w:rPr>
            </w:pPr>
            <w:r>
              <w:rPr>
                <w:rFonts w:hint="eastAsia"/>
                <w:sz w:val="20"/>
              </w:rPr>
              <w:t>航空レーザ用写真地図データ、水部ポリゴンデータ、</w:t>
            </w:r>
          </w:p>
          <w:p w14:paraId="51094628" w14:textId="77777777" w:rsidR="00B4657C" w:rsidRDefault="00936304">
            <w:pPr>
              <w:rPr>
                <w:rFonts w:ascii="ＭＳ 明朝" w:hAnsi="ＭＳ 明朝"/>
                <w:sz w:val="20"/>
              </w:rPr>
            </w:pPr>
            <w:r>
              <w:rPr>
                <w:rFonts w:hint="eastAsia"/>
                <w:sz w:val="20"/>
              </w:rPr>
              <w:t>低密度ポリゴンデータ、等高線データ</w:t>
            </w:r>
          </w:p>
        </w:tc>
      </w:tr>
      <w:tr w:rsidR="00B4657C" w14:paraId="29867DAC" w14:textId="77777777">
        <w:tc>
          <w:tcPr>
            <w:tcW w:w="2000" w:type="dxa"/>
            <w:tcBorders>
              <w:bottom w:val="single" w:sz="4" w:space="0" w:color="auto"/>
            </w:tcBorders>
            <w:shd w:val="pct10" w:color="auto" w:fill="auto"/>
          </w:tcPr>
          <w:p w14:paraId="708935B7" w14:textId="77777777" w:rsidR="00B4657C" w:rsidRDefault="00936304">
            <w:pPr>
              <w:rPr>
                <w:sz w:val="20"/>
              </w:rPr>
            </w:pPr>
            <w:r>
              <w:rPr>
                <w:rFonts w:hint="eastAsia"/>
                <w:sz w:val="20"/>
              </w:rPr>
              <w:t>データ品質評価尺度</w:t>
            </w:r>
          </w:p>
        </w:tc>
        <w:tc>
          <w:tcPr>
            <w:tcW w:w="6080" w:type="dxa"/>
          </w:tcPr>
          <w:p w14:paraId="5ADE9EFF" w14:textId="77777777" w:rsidR="00B4657C" w:rsidRDefault="00936304">
            <w:pPr>
              <w:rPr>
                <w:rFonts w:ascii="ＭＳ 明朝" w:hAnsi="ＭＳ 明朝"/>
                <w:sz w:val="20"/>
              </w:rPr>
            </w:pPr>
            <w:r>
              <w:rPr>
                <w:rFonts w:hint="eastAsia"/>
                <w:sz w:val="20"/>
              </w:rPr>
              <w:t>データファイル集合</w:t>
            </w:r>
            <w:r>
              <w:rPr>
                <w:rFonts w:ascii="ＭＳ 明朝" w:hAnsi="ＭＳ 明朝" w:hint="eastAsia"/>
                <w:sz w:val="20"/>
              </w:rPr>
              <w:t>の内容が、応用スキーマ文書で規定された定義域内であるか評価する。</w:t>
            </w:r>
          </w:p>
        </w:tc>
      </w:tr>
      <w:tr w:rsidR="00B4657C" w14:paraId="4D88EF73" w14:textId="77777777">
        <w:tc>
          <w:tcPr>
            <w:tcW w:w="2000" w:type="dxa"/>
            <w:tcBorders>
              <w:bottom w:val="single" w:sz="4" w:space="0" w:color="auto"/>
            </w:tcBorders>
            <w:shd w:val="pct10" w:color="auto" w:fill="auto"/>
          </w:tcPr>
          <w:p w14:paraId="278FEB94" w14:textId="77777777" w:rsidR="00B4657C" w:rsidRDefault="00936304">
            <w:pPr>
              <w:rPr>
                <w:sz w:val="20"/>
              </w:rPr>
            </w:pPr>
            <w:r>
              <w:rPr>
                <w:rFonts w:hint="eastAsia"/>
                <w:sz w:val="20"/>
              </w:rPr>
              <w:t>データ品質評価手法</w:t>
            </w:r>
          </w:p>
        </w:tc>
        <w:tc>
          <w:tcPr>
            <w:tcW w:w="6080" w:type="dxa"/>
          </w:tcPr>
          <w:p w14:paraId="574D5A2A" w14:textId="77777777" w:rsidR="00B4657C" w:rsidRDefault="00936304">
            <w:pPr>
              <w:rPr>
                <w:rFonts w:ascii="ＭＳ 明朝" w:hAnsi="ＭＳ 明朝"/>
                <w:sz w:val="20"/>
              </w:rPr>
            </w:pPr>
            <w:r>
              <w:rPr>
                <w:rFonts w:hint="eastAsia"/>
                <w:sz w:val="20"/>
              </w:rPr>
              <w:t>各種データファイルのうち、応用スキーマ文書の定義域に含まれていない箇所を数える。</w:t>
            </w:r>
          </w:p>
        </w:tc>
      </w:tr>
      <w:tr w:rsidR="00B4657C" w14:paraId="6761C8FC" w14:textId="77777777">
        <w:tc>
          <w:tcPr>
            <w:tcW w:w="2000" w:type="dxa"/>
            <w:shd w:val="pct10" w:color="auto" w:fill="auto"/>
          </w:tcPr>
          <w:p w14:paraId="1956E1BA" w14:textId="77777777" w:rsidR="00B4657C" w:rsidRDefault="00936304">
            <w:pPr>
              <w:rPr>
                <w:sz w:val="20"/>
              </w:rPr>
            </w:pPr>
            <w:r>
              <w:rPr>
                <w:rFonts w:hint="eastAsia"/>
                <w:sz w:val="20"/>
              </w:rPr>
              <w:t>適合品質水準</w:t>
            </w:r>
          </w:p>
        </w:tc>
        <w:tc>
          <w:tcPr>
            <w:tcW w:w="6080" w:type="dxa"/>
          </w:tcPr>
          <w:p w14:paraId="351E52F8" w14:textId="77777777" w:rsidR="00B4657C" w:rsidRDefault="00936304">
            <w:pPr>
              <w:rPr>
                <w:rFonts w:ascii="ＭＳ 明朝" w:hAnsi="ＭＳ 明朝"/>
                <w:sz w:val="20"/>
              </w:rPr>
            </w:pPr>
            <w:r>
              <w:rPr>
                <w:rFonts w:hint="eastAsia"/>
                <w:sz w:val="20"/>
              </w:rPr>
              <w:t>データ品質評価手法に基づいて数えた不</w:t>
            </w:r>
            <w:r>
              <w:rPr>
                <w:rFonts w:ascii="ＭＳ 明朝" w:hAnsi="ＭＳ 明朝" w:hint="eastAsia"/>
                <w:sz w:val="20"/>
              </w:rPr>
              <w:t>適合箇所数が0なら合格、0以外なら不合格。</w:t>
            </w:r>
          </w:p>
        </w:tc>
      </w:tr>
    </w:tbl>
    <w:p w14:paraId="2D686408" w14:textId="77777777" w:rsidR="00B4657C" w:rsidRDefault="00B4657C">
      <w:bookmarkStart w:id="10" w:name="_Toc76370255"/>
    </w:p>
    <w:p w14:paraId="18D263BF" w14:textId="77777777" w:rsidR="00B4657C" w:rsidRDefault="00B4657C"/>
    <w:p w14:paraId="5A494BE2" w14:textId="77777777" w:rsidR="00B4657C" w:rsidRDefault="00B4657C"/>
    <w:p w14:paraId="48F11177" w14:textId="77777777" w:rsidR="00B4657C" w:rsidRDefault="00936304">
      <w:pPr>
        <w:pStyle w:val="2"/>
        <w:numPr>
          <w:ilvl w:val="0"/>
          <w:numId w:val="0"/>
        </w:numPr>
        <w:shd w:val="clear" w:color="auto" w:fill="D9D9D9"/>
        <w:ind w:left="14"/>
      </w:pPr>
      <w:r>
        <w:rPr>
          <w:rFonts w:hint="eastAsia"/>
        </w:rPr>
        <w:t>位置正確度・絶対正確度</w:t>
      </w:r>
      <w:bookmarkEnd w:id="10"/>
    </w:p>
    <w:p w14:paraId="6337DF70" w14:textId="77777777" w:rsidR="00B4657C" w:rsidRDefault="00B4657C"/>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6080"/>
      </w:tblGrid>
      <w:tr w:rsidR="00B4657C" w14:paraId="3972B13A" w14:textId="77777777">
        <w:tc>
          <w:tcPr>
            <w:tcW w:w="2000" w:type="dxa"/>
            <w:tcBorders>
              <w:bottom w:val="single" w:sz="4" w:space="0" w:color="auto"/>
            </w:tcBorders>
            <w:shd w:val="pct10" w:color="auto" w:fill="auto"/>
          </w:tcPr>
          <w:p w14:paraId="7183CA63" w14:textId="77777777" w:rsidR="00B4657C" w:rsidRDefault="00936304">
            <w:pPr>
              <w:rPr>
                <w:sz w:val="20"/>
              </w:rPr>
            </w:pPr>
            <w:r>
              <w:rPr>
                <w:rFonts w:hint="eastAsia"/>
                <w:sz w:val="20"/>
              </w:rPr>
              <w:t>データ品質適用範囲</w:t>
            </w:r>
          </w:p>
        </w:tc>
        <w:tc>
          <w:tcPr>
            <w:tcW w:w="6080" w:type="dxa"/>
          </w:tcPr>
          <w:p w14:paraId="67F83E16" w14:textId="77777777" w:rsidR="00B4657C" w:rsidRDefault="00936304">
            <w:pPr>
              <w:rPr>
                <w:sz w:val="20"/>
              </w:rPr>
            </w:pPr>
            <w:r>
              <w:rPr>
                <w:rFonts w:hint="eastAsia"/>
                <w:sz w:val="20"/>
              </w:rPr>
              <w:t>オリジナルデータ</w:t>
            </w:r>
          </w:p>
        </w:tc>
      </w:tr>
      <w:tr w:rsidR="00B4657C" w14:paraId="15AE8D5D" w14:textId="77777777">
        <w:tc>
          <w:tcPr>
            <w:tcW w:w="2000" w:type="dxa"/>
            <w:tcBorders>
              <w:bottom w:val="single" w:sz="4" w:space="0" w:color="auto"/>
            </w:tcBorders>
            <w:shd w:val="pct10" w:color="auto" w:fill="auto"/>
          </w:tcPr>
          <w:p w14:paraId="0005D2BE" w14:textId="77777777" w:rsidR="00B4657C" w:rsidRDefault="00936304">
            <w:pPr>
              <w:rPr>
                <w:sz w:val="20"/>
              </w:rPr>
            </w:pPr>
            <w:r>
              <w:rPr>
                <w:rFonts w:hint="eastAsia"/>
                <w:sz w:val="20"/>
              </w:rPr>
              <w:t>データ品質評価尺度</w:t>
            </w:r>
          </w:p>
        </w:tc>
        <w:tc>
          <w:tcPr>
            <w:tcW w:w="6080" w:type="dxa"/>
          </w:tcPr>
          <w:p w14:paraId="7A72803D" w14:textId="77777777" w:rsidR="00B4657C" w:rsidRDefault="00936304">
            <w:pPr>
              <w:rPr>
                <w:sz w:val="20"/>
              </w:rPr>
            </w:pPr>
            <w:r>
              <w:rPr>
                <w:rFonts w:ascii="ＭＳ 明朝" w:hAnsi="ＭＳ 明朝" w:hint="eastAsia"/>
                <w:sz w:val="20"/>
              </w:rPr>
              <w:t>調整用基準点とオリジナルデータの比較による位置正確度を検査する</w:t>
            </w:r>
            <w:r>
              <w:rPr>
                <w:rFonts w:hint="eastAsia"/>
                <w:sz w:val="20"/>
              </w:rPr>
              <w:t>。</w:t>
            </w:r>
          </w:p>
        </w:tc>
      </w:tr>
      <w:tr w:rsidR="00B4657C" w14:paraId="31E10EC5" w14:textId="77777777">
        <w:tc>
          <w:tcPr>
            <w:tcW w:w="2000" w:type="dxa"/>
            <w:tcBorders>
              <w:bottom w:val="single" w:sz="4" w:space="0" w:color="auto"/>
            </w:tcBorders>
            <w:shd w:val="pct10" w:color="auto" w:fill="auto"/>
          </w:tcPr>
          <w:p w14:paraId="6471EB18" w14:textId="77777777" w:rsidR="00B4657C" w:rsidRDefault="00936304">
            <w:pPr>
              <w:rPr>
                <w:sz w:val="20"/>
              </w:rPr>
            </w:pPr>
            <w:r>
              <w:rPr>
                <w:rFonts w:hint="eastAsia"/>
                <w:sz w:val="20"/>
              </w:rPr>
              <w:t>データ品質評価手法</w:t>
            </w:r>
          </w:p>
        </w:tc>
        <w:tc>
          <w:tcPr>
            <w:tcW w:w="6080" w:type="dxa"/>
          </w:tcPr>
          <w:p w14:paraId="0154EE69" w14:textId="77777777" w:rsidR="00B4657C" w:rsidRDefault="00936304">
            <w:pPr>
              <w:rPr>
                <w:sz w:val="20"/>
              </w:rPr>
            </w:pPr>
            <w:r>
              <w:rPr>
                <w:rFonts w:hint="eastAsia"/>
                <w:sz w:val="20"/>
              </w:rPr>
              <w:t>「公共測量作業規程の準則」の規定に準じた手法</w:t>
            </w:r>
          </w:p>
          <w:p w14:paraId="324ADAD5" w14:textId="77777777" w:rsidR="00B4657C" w:rsidRDefault="00936304">
            <w:pPr>
              <w:rPr>
                <w:sz w:val="20"/>
              </w:rPr>
            </w:pPr>
            <w:r>
              <w:rPr>
                <w:rFonts w:hint="eastAsia"/>
                <w:sz w:val="20"/>
              </w:rPr>
              <w:t>調整用基準点の標高値と、オリジナルデータの標高値の較差を計算し、以下の基準値以内であるかを検査する。</w:t>
            </w:r>
          </w:p>
          <w:p w14:paraId="7CB9E90E" w14:textId="77777777" w:rsidR="00B4657C" w:rsidRDefault="00936304">
            <w:pPr>
              <w:rPr>
                <w:sz w:val="20"/>
              </w:rPr>
            </w:pPr>
            <w:r>
              <w:rPr>
                <w:rFonts w:hint="eastAsia"/>
                <w:sz w:val="20"/>
              </w:rPr>
              <w:t>・較差の平均値　　±</w:t>
            </w:r>
            <w:r>
              <w:rPr>
                <w:rFonts w:hint="eastAsia"/>
                <w:sz w:val="20"/>
              </w:rPr>
              <w:t>25cm</w:t>
            </w:r>
            <w:r>
              <w:rPr>
                <w:rFonts w:hint="eastAsia"/>
                <w:sz w:val="20"/>
              </w:rPr>
              <w:t>以内</w:t>
            </w:r>
          </w:p>
          <w:p w14:paraId="032EB4F7" w14:textId="77777777" w:rsidR="00B4657C" w:rsidRDefault="00936304">
            <w:pPr>
              <w:rPr>
                <w:sz w:val="20"/>
              </w:rPr>
            </w:pPr>
            <w:r>
              <w:rPr>
                <w:rFonts w:hint="eastAsia"/>
                <w:sz w:val="20"/>
              </w:rPr>
              <w:t xml:space="preserve">・較差の標準偏差　　</w:t>
            </w:r>
            <w:r>
              <w:rPr>
                <w:rFonts w:hint="eastAsia"/>
                <w:sz w:val="20"/>
              </w:rPr>
              <w:t>25cm</w:t>
            </w:r>
            <w:r>
              <w:rPr>
                <w:rFonts w:hint="eastAsia"/>
                <w:sz w:val="20"/>
              </w:rPr>
              <w:t>以内</w:t>
            </w:r>
          </w:p>
        </w:tc>
      </w:tr>
      <w:tr w:rsidR="00B4657C" w14:paraId="7579A245" w14:textId="77777777">
        <w:tc>
          <w:tcPr>
            <w:tcW w:w="2000" w:type="dxa"/>
            <w:shd w:val="pct10" w:color="auto" w:fill="auto"/>
          </w:tcPr>
          <w:p w14:paraId="22006766" w14:textId="77777777" w:rsidR="00B4657C" w:rsidRDefault="00936304">
            <w:pPr>
              <w:rPr>
                <w:sz w:val="20"/>
              </w:rPr>
            </w:pPr>
            <w:r>
              <w:rPr>
                <w:rFonts w:hint="eastAsia"/>
                <w:sz w:val="20"/>
              </w:rPr>
              <w:t>適合品質水準</w:t>
            </w:r>
          </w:p>
        </w:tc>
        <w:tc>
          <w:tcPr>
            <w:tcW w:w="6080" w:type="dxa"/>
          </w:tcPr>
          <w:p w14:paraId="048B77A5" w14:textId="77777777" w:rsidR="00B4657C" w:rsidRDefault="00936304">
            <w:pPr>
              <w:rPr>
                <w:sz w:val="20"/>
              </w:rPr>
            </w:pPr>
            <w:r>
              <w:rPr>
                <w:rFonts w:hint="eastAsia"/>
                <w:sz w:val="20"/>
              </w:rPr>
              <w:t>基準値以内</w:t>
            </w:r>
          </w:p>
        </w:tc>
      </w:tr>
    </w:tbl>
    <w:p w14:paraId="56532D26" w14:textId="77777777" w:rsidR="00B4657C" w:rsidRDefault="00B4657C"/>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6080"/>
      </w:tblGrid>
      <w:tr w:rsidR="00B4657C" w14:paraId="26C4DECC" w14:textId="77777777">
        <w:tc>
          <w:tcPr>
            <w:tcW w:w="2000" w:type="dxa"/>
            <w:tcBorders>
              <w:bottom w:val="single" w:sz="4" w:space="0" w:color="auto"/>
            </w:tcBorders>
            <w:shd w:val="pct10" w:color="auto" w:fill="auto"/>
          </w:tcPr>
          <w:p w14:paraId="4FF7DCDA" w14:textId="77777777" w:rsidR="00B4657C" w:rsidRDefault="00936304">
            <w:pPr>
              <w:rPr>
                <w:sz w:val="20"/>
              </w:rPr>
            </w:pPr>
            <w:r>
              <w:rPr>
                <w:rFonts w:hint="eastAsia"/>
                <w:sz w:val="20"/>
              </w:rPr>
              <w:t>データ品質適用範囲</w:t>
            </w:r>
          </w:p>
        </w:tc>
        <w:tc>
          <w:tcPr>
            <w:tcW w:w="6080" w:type="dxa"/>
          </w:tcPr>
          <w:p w14:paraId="72E06D0F" w14:textId="77777777" w:rsidR="00B4657C" w:rsidRDefault="00936304">
            <w:pPr>
              <w:rPr>
                <w:rFonts w:ascii="ＭＳ 明朝" w:hAnsi="ＭＳ 明朝"/>
                <w:sz w:val="20"/>
              </w:rPr>
            </w:pPr>
            <w:r>
              <w:rPr>
                <w:rFonts w:ascii="ＭＳ 明朝" w:hAnsi="ＭＳ 明朝" w:hint="eastAsia"/>
                <w:sz w:val="20"/>
              </w:rPr>
              <w:t>グリッドデータ</w:t>
            </w:r>
          </w:p>
        </w:tc>
      </w:tr>
      <w:tr w:rsidR="00B4657C" w14:paraId="43A50961" w14:textId="77777777">
        <w:tc>
          <w:tcPr>
            <w:tcW w:w="2000" w:type="dxa"/>
            <w:tcBorders>
              <w:bottom w:val="single" w:sz="4" w:space="0" w:color="auto"/>
            </w:tcBorders>
            <w:shd w:val="pct10" w:color="auto" w:fill="auto"/>
          </w:tcPr>
          <w:p w14:paraId="69A405CF" w14:textId="77777777" w:rsidR="00B4657C" w:rsidRDefault="00936304">
            <w:pPr>
              <w:rPr>
                <w:sz w:val="20"/>
              </w:rPr>
            </w:pPr>
            <w:r>
              <w:rPr>
                <w:rFonts w:hint="eastAsia"/>
                <w:sz w:val="20"/>
              </w:rPr>
              <w:t>データ品質評価尺度</w:t>
            </w:r>
          </w:p>
        </w:tc>
        <w:tc>
          <w:tcPr>
            <w:tcW w:w="6080" w:type="dxa"/>
          </w:tcPr>
          <w:p w14:paraId="547FBDE6" w14:textId="77777777" w:rsidR="00B4657C" w:rsidRDefault="00936304">
            <w:pPr>
              <w:rPr>
                <w:sz w:val="20"/>
              </w:rPr>
            </w:pPr>
            <w:r>
              <w:rPr>
                <w:rFonts w:ascii="ＭＳ 明朝" w:hAnsi="ＭＳ 明朝" w:hint="eastAsia"/>
                <w:sz w:val="20"/>
              </w:rPr>
              <w:t>調整用基準点とグリッドデータの比較による位置正確度を検査する</w:t>
            </w:r>
            <w:r>
              <w:rPr>
                <w:rFonts w:hint="eastAsia"/>
                <w:sz w:val="20"/>
              </w:rPr>
              <w:t>。</w:t>
            </w:r>
          </w:p>
        </w:tc>
      </w:tr>
      <w:tr w:rsidR="00B4657C" w14:paraId="5F8B9FF4" w14:textId="77777777">
        <w:tc>
          <w:tcPr>
            <w:tcW w:w="2000" w:type="dxa"/>
            <w:tcBorders>
              <w:bottom w:val="single" w:sz="4" w:space="0" w:color="auto"/>
            </w:tcBorders>
            <w:shd w:val="pct10" w:color="auto" w:fill="auto"/>
          </w:tcPr>
          <w:p w14:paraId="2D65AC80" w14:textId="77777777" w:rsidR="00B4657C" w:rsidRDefault="00936304">
            <w:pPr>
              <w:rPr>
                <w:sz w:val="20"/>
              </w:rPr>
            </w:pPr>
            <w:r>
              <w:rPr>
                <w:rFonts w:hint="eastAsia"/>
                <w:sz w:val="20"/>
              </w:rPr>
              <w:t>データ品質評価手法</w:t>
            </w:r>
          </w:p>
        </w:tc>
        <w:tc>
          <w:tcPr>
            <w:tcW w:w="6080" w:type="dxa"/>
          </w:tcPr>
          <w:p w14:paraId="3097714F" w14:textId="77777777" w:rsidR="00B4657C" w:rsidRDefault="00936304">
            <w:pPr>
              <w:rPr>
                <w:sz w:val="20"/>
              </w:rPr>
            </w:pPr>
            <w:r>
              <w:rPr>
                <w:rFonts w:ascii="ＭＳ 明朝" w:hAnsi="ＭＳ 明朝" w:hint="eastAsia"/>
                <w:sz w:val="20"/>
              </w:rPr>
              <w:t>作業区域内に設置した調整用基準点と最も近いグリッド標高点の較差を算出し</w:t>
            </w:r>
            <w:r>
              <w:rPr>
                <w:rFonts w:hint="eastAsia"/>
                <w:sz w:val="20"/>
              </w:rPr>
              <w:t>、較差の標準偏差が以下の基準値以内であるかを検査する。</w:t>
            </w:r>
          </w:p>
          <w:p w14:paraId="3CE2B020" w14:textId="77777777" w:rsidR="00B4657C" w:rsidRDefault="00936304">
            <w:pPr>
              <w:rPr>
                <w:sz w:val="20"/>
              </w:rPr>
            </w:pPr>
            <w:r>
              <w:rPr>
                <w:rFonts w:ascii="ＭＳ 明朝" w:hAnsi="ＭＳ 明朝" w:hint="eastAsia"/>
                <w:sz w:val="20"/>
              </w:rPr>
              <w:t xml:space="preserve">・較差の標準偏差　</w:t>
            </w:r>
            <w:r>
              <w:rPr>
                <w:rFonts w:hint="eastAsia"/>
                <w:sz w:val="20"/>
              </w:rPr>
              <w:t>30cm</w:t>
            </w:r>
            <w:r>
              <w:rPr>
                <w:rFonts w:ascii="ＭＳ 明朝" w:hAnsi="ＭＳ 明朝" w:hint="eastAsia"/>
                <w:sz w:val="20"/>
              </w:rPr>
              <w:t>以内</w:t>
            </w:r>
          </w:p>
        </w:tc>
      </w:tr>
      <w:tr w:rsidR="00B4657C" w14:paraId="537CFB50" w14:textId="77777777">
        <w:tc>
          <w:tcPr>
            <w:tcW w:w="2000" w:type="dxa"/>
            <w:shd w:val="pct10" w:color="auto" w:fill="auto"/>
          </w:tcPr>
          <w:p w14:paraId="0A8435CD" w14:textId="77777777" w:rsidR="00B4657C" w:rsidRDefault="00936304">
            <w:pPr>
              <w:rPr>
                <w:sz w:val="20"/>
              </w:rPr>
            </w:pPr>
            <w:r>
              <w:rPr>
                <w:rFonts w:hint="eastAsia"/>
                <w:sz w:val="20"/>
              </w:rPr>
              <w:t>適合品質水準</w:t>
            </w:r>
          </w:p>
        </w:tc>
        <w:tc>
          <w:tcPr>
            <w:tcW w:w="6080" w:type="dxa"/>
          </w:tcPr>
          <w:p w14:paraId="0D10AB01" w14:textId="77777777" w:rsidR="00B4657C" w:rsidRDefault="00936304">
            <w:pPr>
              <w:rPr>
                <w:rFonts w:ascii="ＭＳ 明朝" w:hAnsi="ＭＳ 明朝"/>
                <w:sz w:val="20"/>
              </w:rPr>
            </w:pPr>
            <w:r>
              <w:rPr>
                <w:rFonts w:hint="eastAsia"/>
                <w:sz w:val="20"/>
              </w:rPr>
              <w:t>基準値以内</w:t>
            </w:r>
          </w:p>
        </w:tc>
      </w:tr>
    </w:tbl>
    <w:p w14:paraId="7CC1FD82" w14:textId="77777777" w:rsidR="00B4657C" w:rsidRDefault="00B4657C"/>
    <w:p w14:paraId="39274F13" w14:textId="77777777" w:rsidR="00B4657C" w:rsidRDefault="00936304">
      <w:pPr>
        <w:pStyle w:val="2"/>
        <w:numPr>
          <w:ilvl w:val="0"/>
          <w:numId w:val="0"/>
        </w:numPr>
        <w:shd w:val="clear" w:color="auto" w:fill="D9D9D9"/>
        <w:ind w:left="14"/>
      </w:pPr>
      <w:bookmarkStart w:id="11" w:name="_Toc76370256"/>
      <w:r>
        <w:rPr>
          <w:rFonts w:hint="eastAsia"/>
        </w:rPr>
        <w:t>位置正確度・相対正確度</w:t>
      </w:r>
      <w:bookmarkEnd w:id="11"/>
    </w:p>
    <w:p w14:paraId="341166A4" w14:textId="77777777" w:rsidR="00B4657C" w:rsidRDefault="00B4657C"/>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6080"/>
      </w:tblGrid>
      <w:tr w:rsidR="00B4657C" w14:paraId="5D2E6ABE" w14:textId="77777777">
        <w:tc>
          <w:tcPr>
            <w:tcW w:w="2000" w:type="dxa"/>
            <w:tcBorders>
              <w:bottom w:val="single" w:sz="4" w:space="0" w:color="auto"/>
            </w:tcBorders>
            <w:shd w:val="pct10" w:color="auto" w:fill="auto"/>
          </w:tcPr>
          <w:p w14:paraId="1A9B7A25" w14:textId="77777777" w:rsidR="00B4657C" w:rsidRDefault="00936304">
            <w:pPr>
              <w:rPr>
                <w:sz w:val="20"/>
              </w:rPr>
            </w:pPr>
            <w:r>
              <w:rPr>
                <w:rFonts w:hint="eastAsia"/>
                <w:sz w:val="20"/>
              </w:rPr>
              <w:t>データ品質適用範囲</w:t>
            </w:r>
          </w:p>
        </w:tc>
        <w:tc>
          <w:tcPr>
            <w:tcW w:w="6080" w:type="dxa"/>
          </w:tcPr>
          <w:p w14:paraId="59A9ABBD" w14:textId="77777777" w:rsidR="00B4657C" w:rsidRDefault="00936304">
            <w:pPr>
              <w:rPr>
                <w:sz w:val="20"/>
              </w:rPr>
            </w:pPr>
            <w:r>
              <w:rPr>
                <w:rFonts w:hint="eastAsia"/>
                <w:sz w:val="20"/>
              </w:rPr>
              <w:t>グラウンドデータ</w:t>
            </w:r>
          </w:p>
        </w:tc>
      </w:tr>
      <w:tr w:rsidR="00B4657C" w14:paraId="603CD67D" w14:textId="77777777">
        <w:tc>
          <w:tcPr>
            <w:tcW w:w="2000" w:type="dxa"/>
            <w:tcBorders>
              <w:bottom w:val="single" w:sz="4" w:space="0" w:color="auto"/>
            </w:tcBorders>
            <w:shd w:val="pct10" w:color="auto" w:fill="auto"/>
          </w:tcPr>
          <w:p w14:paraId="58C1E93E" w14:textId="77777777" w:rsidR="00B4657C" w:rsidRDefault="00936304">
            <w:pPr>
              <w:rPr>
                <w:sz w:val="20"/>
              </w:rPr>
            </w:pPr>
            <w:r>
              <w:rPr>
                <w:rFonts w:hint="eastAsia"/>
                <w:sz w:val="20"/>
              </w:rPr>
              <w:t>データ品質評価尺度</w:t>
            </w:r>
          </w:p>
        </w:tc>
        <w:tc>
          <w:tcPr>
            <w:tcW w:w="6080" w:type="dxa"/>
          </w:tcPr>
          <w:p w14:paraId="221DD0C8" w14:textId="77777777" w:rsidR="00B4657C" w:rsidRDefault="00936304">
            <w:pPr>
              <w:rPr>
                <w:sz w:val="20"/>
              </w:rPr>
            </w:pPr>
            <w:r>
              <w:rPr>
                <w:rFonts w:hint="eastAsia"/>
                <w:sz w:val="20"/>
              </w:rPr>
              <w:t>国土基本図単位のフィルタリング点検図により、フィルタリングが適切に行われているか否か、以下を検査する。</w:t>
            </w:r>
          </w:p>
          <w:p w14:paraId="6CDF59A7" w14:textId="77777777" w:rsidR="00B4657C" w:rsidRDefault="00936304">
            <w:pPr>
              <w:numPr>
                <w:ilvl w:val="0"/>
                <w:numId w:val="3"/>
              </w:numPr>
              <w:rPr>
                <w:sz w:val="20"/>
              </w:rPr>
            </w:pPr>
            <w:r>
              <w:rPr>
                <w:rFonts w:hint="eastAsia"/>
                <w:sz w:val="20"/>
              </w:rPr>
              <w:t>写真地図データで判読出来る植生や橋、建物等の人工構造物に不要な等高線データがないか。</w:t>
            </w:r>
          </w:p>
          <w:p w14:paraId="4F7F4312" w14:textId="77777777" w:rsidR="00B4657C" w:rsidRDefault="00936304">
            <w:pPr>
              <w:numPr>
                <w:ilvl w:val="0"/>
                <w:numId w:val="3"/>
              </w:numPr>
              <w:rPr>
                <w:sz w:val="20"/>
              </w:rPr>
            </w:pPr>
            <w:r>
              <w:rPr>
                <w:rFonts w:hint="eastAsia"/>
                <w:sz w:val="20"/>
              </w:rPr>
              <w:t>写真地図データで判読出来る植生や橋、建物等の人工構造物に不要なグラウンドデータがないか。</w:t>
            </w:r>
          </w:p>
        </w:tc>
      </w:tr>
      <w:tr w:rsidR="00B4657C" w14:paraId="45F7F24D" w14:textId="77777777">
        <w:tc>
          <w:tcPr>
            <w:tcW w:w="2000" w:type="dxa"/>
            <w:tcBorders>
              <w:bottom w:val="single" w:sz="4" w:space="0" w:color="auto"/>
            </w:tcBorders>
            <w:shd w:val="pct10" w:color="auto" w:fill="auto"/>
          </w:tcPr>
          <w:p w14:paraId="18FD6828" w14:textId="77777777" w:rsidR="00B4657C" w:rsidRDefault="00936304">
            <w:pPr>
              <w:rPr>
                <w:sz w:val="20"/>
              </w:rPr>
            </w:pPr>
            <w:r>
              <w:rPr>
                <w:rFonts w:hint="eastAsia"/>
                <w:sz w:val="20"/>
              </w:rPr>
              <w:t>データ品質評価手法</w:t>
            </w:r>
          </w:p>
        </w:tc>
        <w:tc>
          <w:tcPr>
            <w:tcW w:w="6080" w:type="dxa"/>
          </w:tcPr>
          <w:p w14:paraId="4C918BD7" w14:textId="77777777" w:rsidR="00B4657C" w:rsidRDefault="00936304">
            <w:pPr>
              <w:rPr>
                <w:sz w:val="20"/>
              </w:rPr>
            </w:pPr>
            <w:r>
              <w:rPr>
                <w:rFonts w:hint="eastAsia"/>
                <w:sz w:val="20"/>
              </w:rPr>
              <w:t>（目視による全体の</w:t>
            </w:r>
            <w:r>
              <w:rPr>
                <w:rFonts w:hint="eastAsia"/>
                <w:sz w:val="20"/>
              </w:rPr>
              <w:t>5%</w:t>
            </w:r>
            <w:r>
              <w:rPr>
                <w:rFonts w:hint="eastAsia"/>
                <w:sz w:val="20"/>
              </w:rPr>
              <w:t>以上の抜取り検査）</w:t>
            </w:r>
          </w:p>
          <w:p w14:paraId="06AE919F" w14:textId="77777777" w:rsidR="00B4657C" w:rsidRDefault="00936304">
            <w:pPr>
              <w:rPr>
                <w:sz w:val="20"/>
              </w:rPr>
            </w:pPr>
            <w:r>
              <w:rPr>
                <w:rFonts w:hint="eastAsia"/>
                <w:sz w:val="20"/>
              </w:rPr>
              <w:t>「公共測量作業規程の準則」の規定に準じた手法</w:t>
            </w:r>
          </w:p>
          <w:p w14:paraId="7215446B" w14:textId="77777777" w:rsidR="00B4657C" w:rsidRDefault="00936304">
            <w:pPr>
              <w:rPr>
                <w:sz w:val="20"/>
              </w:rPr>
            </w:pPr>
            <w:r>
              <w:rPr>
                <w:rFonts w:hint="eastAsia"/>
                <w:sz w:val="20"/>
              </w:rPr>
              <w:t>不適切なフィルタリングがされたデータをエラーデータとし、エラーを含むファイルの割合を算出する。</w:t>
            </w:r>
          </w:p>
          <w:p w14:paraId="34EEBDE6" w14:textId="77777777" w:rsidR="00B4657C" w:rsidRDefault="00936304">
            <w:pPr>
              <w:rPr>
                <w:sz w:val="20"/>
              </w:rPr>
            </w:pPr>
            <w:r>
              <w:rPr>
                <w:rFonts w:hint="eastAsia"/>
                <w:sz w:val="20"/>
              </w:rPr>
              <w:t>誤率（</w:t>
            </w:r>
            <w:r>
              <w:rPr>
                <w:rFonts w:hint="eastAsia"/>
                <w:sz w:val="20"/>
              </w:rPr>
              <w:t>%</w:t>
            </w:r>
            <w:r>
              <w:rPr>
                <w:rFonts w:hint="eastAsia"/>
                <w:sz w:val="20"/>
              </w:rPr>
              <w:t>）</w:t>
            </w:r>
            <w:r>
              <w:rPr>
                <w:rFonts w:hint="eastAsia"/>
                <w:sz w:val="20"/>
              </w:rPr>
              <w:t>=</w:t>
            </w:r>
            <w:r>
              <w:rPr>
                <w:rFonts w:hint="eastAsia"/>
                <w:sz w:val="20"/>
              </w:rPr>
              <w:t>エラーファイル数÷検査ファイル数×</w:t>
            </w:r>
            <w:r>
              <w:rPr>
                <w:rFonts w:hint="eastAsia"/>
                <w:sz w:val="20"/>
              </w:rPr>
              <w:t>100</w:t>
            </w:r>
          </w:p>
        </w:tc>
      </w:tr>
      <w:tr w:rsidR="00B4657C" w14:paraId="28B131AD" w14:textId="77777777">
        <w:tc>
          <w:tcPr>
            <w:tcW w:w="2000" w:type="dxa"/>
            <w:shd w:val="pct10" w:color="auto" w:fill="auto"/>
          </w:tcPr>
          <w:p w14:paraId="54175454" w14:textId="77777777" w:rsidR="00B4657C" w:rsidRDefault="00936304">
            <w:pPr>
              <w:rPr>
                <w:sz w:val="20"/>
              </w:rPr>
            </w:pPr>
            <w:r>
              <w:rPr>
                <w:rFonts w:hint="eastAsia"/>
                <w:sz w:val="20"/>
              </w:rPr>
              <w:t>適合品質水準</w:t>
            </w:r>
          </w:p>
        </w:tc>
        <w:tc>
          <w:tcPr>
            <w:tcW w:w="6080" w:type="dxa"/>
          </w:tcPr>
          <w:p w14:paraId="1E0B0AFC" w14:textId="77777777" w:rsidR="00B4657C" w:rsidRDefault="00936304">
            <w:pPr>
              <w:rPr>
                <w:sz w:val="20"/>
              </w:rPr>
            </w:pPr>
            <w:r>
              <w:rPr>
                <w:rFonts w:hint="eastAsia"/>
                <w:sz w:val="20"/>
              </w:rPr>
              <w:t>誤率：</w:t>
            </w:r>
            <w:r>
              <w:rPr>
                <w:rFonts w:hint="eastAsia"/>
                <w:sz w:val="20"/>
              </w:rPr>
              <w:t>0%</w:t>
            </w:r>
          </w:p>
        </w:tc>
      </w:tr>
    </w:tbl>
    <w:p w14:paraId="30CB824E" w14:textId="77777777" w:rsidR="00B4657C" w:rsidRDefault="00B4657C"/>
    <w:p w14:paraId="0A52B69E" w14:textId="77777777" w:rsidR="00B4657C" w:rsidRDefault="00936304">
      <w:pPr>
        <w:pStyle w:val="2"/>
        <w:numPr>
          <w:ilvl w:val="0"/>
          <w:numId w:val="0"/>
        </w:numPr>
        <w:shd w:val="clear" w:color="auto" w:fill="CCCCCC"/>
        <w:ind w:left="14"/>
      </w:pPr>
      <w:r>
        <w:rPr>
          <w:rFonts w:hint="eastAsia"/>
        </w:rPr>
        <w:t>主題正確度・非定量的主題属性の正しさ</w:t>
      </w:r>
    </w:p>
    <w:p w14:paraId="22347B6E" w14:textId="77777777" w:rsidR="00B4657C" w:rsidRDefault="00B4657C"/>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6080"/>
      </w:tblGrid>
      <w:tr w:rsidR="00B4657C" w14:paraId="7F3C4CA5" w14:textId="77777777">
        <w:tc>
          <w:tcPr>
            <w:tcW w:w="2000" w:type="dxa"/>
            <w:tcBorders>
              <w:bottom w:val="single" w:sz="4" w:space="0" w:color="auto"/>
            </w:tcBorders>
            <w:shd w:val="pct10" w:color="auto" w:fill="auto"/>
          </w:tcPr>
          <w:p w14:paraId="526FEEFF" w14:textId="77777777" w:rsidR="00B4657C" w:rsidRDefault="00936304">
            <w:pPr>
              <w:rPr>
                <w:sz w:val="20"/>
              </w:rPr>
            </w:pPr>
            <w:r>
              <w:rPr>
                <w:rFonts w:hint="eastAsia"/>
                <w:sz w:val="20"/>
              </w:rPr>
              <w:t>データ品質適用範囲</w:t>
            </w:r>
          </w:p>
        </w:tc>
        <w:tc>
          <w:tcPr>
            <w:tcW w:w="6080" w:type="dxa"/>
          </w:tcPr>
          <w:p w14:paraId="2B3083C8" w14:textId="77777777" w:rsidR="00B4657C" w:rsidRDefault="00936304">
            <w:pPr>
              <w:rPr>
                <w:rFonts w:ascii="ＭＳ 明朝" w:hAnsi="ＭＳ 明朝"/>
                <w:sz w:val="20"/>
              </w:rPr>
            </w:pPr>
            <w:r>
              <w:rPr>
                <w:rFonts w:ascii="ＭＳ 明朝" w:hAnsi="ＭＳ 明朝" w:hint="eastAsia"/>
                <w:sz w:val="20"/>
              </w:rPr>
              <w:t>グリッドデータ</w:t>
            </w:r>
          </w:p>
        </w:tc>
      </w:tr>
      <w:tr w:rsidR="00B4657C" w14:paraId="76B1C4E2" w14:textId="77777777">
        <w:tc>
          <w:tcPr>
            <w:tcW w:w="2000" w:type="dxa"/>
            <w:tcBorders>
              <w:bottom w:val="single" w:sz="4" w:space="0" w:color="auto"/>
            </w:tcBorders>
            <w:shd w:val="pct10" w:color="auto" w:fill="auto"/>
          </w:tcPr>
          <w:p w14:paraId="47555099" w14:textId="77777777" w:rsidR="00B4657C" w:rsidRDefault="00936304">
            <w:pPr>
              <w:rPr>
                <w:sz w:val="20"/>
              </w:rPr>
            </w:pPr>
            <w:r>
              <w:rPr>
                <w:rFonts w:hint="eastAsia"/>
                <w:sz w:val="20"/>
              </w:rPr>
              <w:t>データ品質評価尺度</w:t>
            </w:r>
          </w:p>
        </w:tc>
        <w:tc>
          <w:tcPr>
            <w:tcW w:w="6080" w:type="dxa"/>
          </w:tcPr>
          <w:p w14:paraId="2F01E4C2" w14:textId="77777777" w:rsidR="00B4657C" w:rsidRDefault="00936304">
            <w:pPr>
              <w:rPr>
                <w:rFonts w:ascii="ＭＳ 明朝" w:hAnsi="ＭＳ 明朝"/>
                <w:sz w:val="20"/>
              </w:rPr>
            </w:pPr>
            <w:r>
              <w:rPr>
                <w:rFonts w:hint="eastAsia"/>
                <w:sz w:val="20"/>
              </w:rPr>
              <w:t>グリッドデータ</w:t>
            </w:r>
            <w:r>
              <w:rPr>
                <w:rFonts w:ascii="ＭＳ 明朝" w:hAnsi="ＭＳ 明朝" w:hint="eastAsia"/>
                <w:sz w:val="20"/>
              </w:rPr>
              <w:t>の地表面属性値が、応用スキーマの規定どおりに入力されているか評価する。</w:t>
            </w:r>
          </w:p>
        </w:tc>
      </w:tr>
      <w:tr w:rsidR="00B4657C" w14:paraId="1DDA416D" w14:textId="77777777">
        <w:tc>
          <w:tcPr>
            <w:tcW w:w="2000" w:type="dxa"/>
            <w:tcBorders>
              <w:bottom w:val="single" w:sz="4" w:space="0" w:color="auto"/>
            </w:tcBorders>
            <w:shd w:val="pct10" w:color="auto" w:fill="auto"/>
          </w:tcPr>
          <w:p w14:paraId="1CDB0D36" w14:textId="77777777" w:rsidR="00B4657C" w:rsidRDefault="00936304">
            <w:pPr>
              <w:rPr>
                <w:sz w:val="20"/>
              </w:rPr>
            </w:pPr>
            <w:r>
              <w:rPr>
                <w:rFonts w:hint="eastAsia"/>
                <w:sz w:val="20"/>
              </w:rPr>
              <w:t>データ品質評価手法</w:t>
            </w:r>
          </w:p>
        </w:tc>
        <w:tc>
          <w:tcPr>
            <w:tcW w:w="6080" w:type="dxa"/>
          </w:tcPr>
          <w:p w14:paraId="1A9694E1" w14:textId="77777777" w:rsidR="00B4657C" w:rsidRDefault="00936304">
            <w:pPr>
              <w:rPr>
                <w:sz w:val="20"/>
              </w:rPr>
            </w:pPr>
            <w:r>
              <w:rPr>
                <w:rFonts w:hint="eastAsia"/>
                <w:sz w:val="20"/>
              </w:rPr>
              <w:t>グリッドデータと、水部ポリゴン、グラウンドデータの比較を行い、</w:t>
            </w:r>
            <w:r>
              <w:rPr>
                <w:rFonts w:ascii="ＭＳ 明朝" w:hAnsi="ＭＳ 明朝" w:hint="eastAsia"/>
                <w:sz w:val="20"/>
              </w:rPr>
              <w:t>地表面属性値の誤りの箇所を数える。</w:t>
            </w:r>
          </w:p>
        </w:tc>
      </w:tr>
      <w:tr w:rsidR="00B4657C" w14:paraId="001840F3" w14:textId="77777777">
        <w:tc>
          <w:tcPr>
            <w:tcW w:w="2000" w:type="dxa"/>
            <w:shd w:val="pct10" w:color="auto" w:fill="auto"/>
          </w:tcPr>
          <w:p w14:paraId="590CA33A" w14:textId="77777777" w:rsidR="00B4657C" w:rsidRDefault="00936304">
            <w:pPr>
              <w:rPr>
                <w:sz w:val="20"/>
              </w:rPr>
            </w:pPr>
            <w:r>
              <w:rPr>
                <w:rFonts w:hint="eastAsia"/>
                <w:sz w:val="20"/>
              </w:rPr>
              <w:t>適合品質水準</w:t>
            </w:r>
          </w:p>
        </w:tc>
        <w:tc>
          <w:tcPr>
            <w:tcW w:w="6080" w:type="dxa"/>
          </w:tcPr>
          <w:p w14:paraId="54DEBD7D" w14:textId="77777777" w:rsidR="00B4657C" w:rsidRDefault="00936304">
            <w:pPr>
              <w:rPr>
                <w:rFonts w:ascii="ＭＳ 明朝" w:hAnsi="ＭＳ 明朝"/>
                <w:sz w:val="20"/>
              </w:rPr>
            </w:pPr>
            <w:r>
              <w:rPr>
                <w:rFonts w:hint="eastAsia"/>
                <w:sz w:val="20"/>
              </w:rPr>
              <w:t>データ品質評価手法に基づいて数えた不</w:t>
            </w:r>
            <w:r>
              <w:rPr>
                <w:rFonts w:ascii="ＭＳ 明朝" w:hAnsi="ＭＳ 明朝" w:hint="eastAsia"/>
                <w:sz w:val="20"/>
              </w:rPr>
              <w:t>適合箇所数が0なら合格、0以外なら不合格。</w:t>
            </w:r>
          </w:p>
        </w:tc>
      </w:tr>
    </w:tbl>
    <w:p w14:paraId="3D806A44" w14:textId="77777777" w:rsidR="00B4657C" w:rsidRDefault="00B4657C"/>
    <w:bookmarkEnd w:id="9"/>
    <w:p w14:paraId="02799131" w14:textId="77777777" w:rsidR="00B4657C" w:rsidRDefault="00B4657C"/>
    <w:p w14:paraId="0CC3C7CA" w14:textId="77777777" w:rsidR="00B4657C" w:rsidRDefault="00B4657C"/>
    <w:p w14:paraId="4DD452B2" w14:textId="77777777" w:rsidR="00B4657C" w:rsidRDefault="00B4657C"/>
    <w:p w14:paraId="65755DFB" w14:textId="77777777" w:rsidR="00B4657C" w:rsidRDefault="00B4657C"/>
    <w:p w14:paraId="62A3433E" w14:textId="77777777" w:rsidR="00B4657C" w:rsidRDefault="00B4657C"/>
    <w:p w14:paraId="2C57924B" w14:textId="77777777" w:rsidR="00B4657C" w:rsidRDefault="00B4657C"/>
    <w:p w14:paraId="369408E2" w14:textId="77777777" w:rsidR="00B4657C" w:rsidRDefault="00936304">
      <w:r>
        <w:br w:type="page"/>
      </w:r>
    </w:p>
    <w:p w14:paraId="6825A46F" w14:textId="77777777" w:rsidR="00B4657C" w:rsidRDefault="00936304">
      <w:pPr>
        <w:pStyle w:val="1"/>
        <w:numPr>
          <w:ilvl w:val="0"/>
          <w:numId w:val="0"/>
        </w:numPr>
        <w:pBdr>
          <w:bottom w:val="single" w:sz="12" w:space="1" w:color="666699"/>
        </w:pBdr>
        <w:spacing w:before="240"/>
      </w:pPr>
      <w:r>
        <w:t xml:space="preserve">7. </w:t>
      </w:r>
      <w:r>
        <w:rPr>
          <w:rFonts w:hint="eastAsia"/>
        </w:rPr>
        <w:t>データ製品配布</w:t>
      </w:r>
    </w:p>
    <w:p w14:paraId="07222A78" w14:textId="77777777" w:rsidR="00B4657C" w:rsidRDefault="00B4657C">
      <w:pPr>
        <w:pStyle w:val="ac"/>
        <w:spacing w:before="12"/>
        <w:ind w:left="482"/>
        <w:rPr>
          <w:sz w:val="24"/>
        </w:rPr>
      </w:pPr>
      <w:bookmarkStart w:id="12" w:name="_Hlk77164917"/>
    </w:p>
    <w:p w14:paraId="44C3DF89" w14:textId="77777777" w:rsidR="00B4657C" w:rsidRDefault="00936304">
      <w:pPr>
        <w:pStyle w:val="af6"/>
        <w:tabs>
          <w:tab w:val="left" w:pos="617"/>
        </w:tabs>
        <w:autoSpaceDE w:val="0"/>
        <w:autoSpaceDN w:val="0"/>
        <w:ind w:leftChars="0" w:left="0" w:firstLineChars="200" w:firstLine="420"/>
        <w:jc w:val="lef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0" distR="0" simplePos="0" relativeHeight="251661312" behindDoc="0" locked="0" layoutInCell="1" allowOverlap="1" wp14:anchorId="5422F3B9" wp14:editId="5BECE79B">
                <wp:simplePos x="0" y="0"/>
                <wp:positionH relativeFrom="page">
                  <wp:posOffset>1061720</wp:posOffset>
                </wp:positionH>
                <wp:positionV relativeFrom="paragraph">
                  <wp:posOffset>247650</wp:posOffset>
                </wp:positionV>
                <wp:extent cx="5438140" cy="0"/>
                <wp:effectExtent l="13970" t="13970" r="15240" b="14605"/>
                <wp:wrapNone/>
                <wp:docPr id="3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8140" cy="0"/>
                        </a:xfrm>
                        <a:prstGeom prst="line">
                          <a:avLst/>
                        </a:prstGeom>
                        <a:noFill/>
                        <a:ln w="12192" cmpd="sng">
                          <a:solidFill>
                            <a:srgbClr val="6565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E15D1" id="Line 14" o:spid="_x0000_s1026" style="position:absolute;left:0;text-align:lef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pt,19.5pt" to="511.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" strokecolor="#65659a" strokeweight=".96pt">
                <w10:wrap anchorx="page"/>
              </v:line>
            </w:pict>
          </mc:Fallback>
        </mc:AlternateContent>
      </w:r>
      <w:r>
        <w:rPr>
          <w:rFonts w:hint="eastAsia"/>
        </w:rPr>
        <w:t>7</w:t>
      </w:r>
      <w:r>
        <w:t>.</w:t>
      </w:r>
      <w:r>
        <w:rPr>
          <w:rFonts w:hint="eastAsia"/>
        </w:rPr>
        <w:t xml:space="preserve">1. </w:t>
      </w:r>
      <w:r>
        <w:rPr>
          <w:rFonts w:ascii="ＭＳ ゴシック" w:eastAsia="ＭＳ ゴシック" w:hAnsi="ＭＳ ゴシック"/>
        </w:rPr>
        <w:t>書式名称</w:t>
      </w:r>
    </w:p>
    <w:p w14:paraId="29636F7A" w14:textId="77777777" w:rsidR="00B4657C" w:rsidRDefault="00936304">
      <w:pPr>
        <w:pStyle w:val="ac"/>
        <w:spacing w:before="69"/>
        <w:ind w:left="161"/>
      </w:pPr>
      <w:r>
        <w:rPr>
          <w:rFonts w:hint="eastAsia"/>
        </w:rPr>
        <w:t>（１）オリジナルデータ（</w:t>
      </w:r>
      <w:r>
        <w:t>LAS</w:t>
      </w:r>
      <w:r>
        <w:rPr>
          <w:rFonts w:eastAsia="Century"/>
        </w:rPr>
        <w:t xml:space="preserve"> </w:t>
      </w:r>
      <w:r>
        <w:rPr>
          <w:rFonts w:hint="eastAsia"/>
        </w:rPr>
        <w:t xml:space="preserve">形式：バイナリファイル形式　</w:t>
      </w:r>
      <w:r>
        <w:t>Ver.1.2</w:t>
      </w:r>
      <w:r>
        <w:rPr>
          <w:rFonts w:ascii="ＭＳ 明朝" w:hAnsi="ＭＳ 明朝" w:cs="ＭＳ 明朝" w:hint="eastAsia"/>
          <w:color w:val="FF0000"/>
        </w:rPr>
        <w:t>以上</w:t>
      </w:r>
      <w:r>
        <w:rPr>
          <w:rFonts w:hint="eastAsia"/>
        </w:rPr>
        <w:t>）</w:t>
      </w:r>
    </w:p>
    <w:p w14:paraId="66B85397" w14:textId="77777777" w:rsidR="00B4657C" w:rsidRDefault="00936304">
      <w:pPr>
        <w:pStyle w:val="ac"/>
        <w:spacing w:before="69"/>
        <w:ind w:left="161"/>
      </w:pPr>
      <w:r>
        <w:rPr>
          <w:rFonts w:hint="eastAsia"/>
        </w:rPr>
        <w:t>（２）グラウンドデータ（</w:t>
      </w:r>
      <w:r>
        <w:rPr>
          <w:rFonts w:eastAsia="Century"/>
        </w:rPr>
        <w:t xml:space="preserve">LAS </w:t>
      </w:r>
      <w:r>
        <w:rPr>
          <w:rFonts w:hint="eastAsia"/>
        </w:rPr>
        <w:t xml:space="preserve">形式：バイナリファイル形式　</w:t>
      </w:r>
      <w:r>
        <w:t>Ver.1.2</w:t>
      </w:r>
      <w:r>
        <w:rPr>
          <w:rFonts w:ascii="ＭＳ 明朝" w:hAnsi="ＭＳ 明朝" w:cs="ＭＳ 明朝" w:hint="eastAsia"/>
          <w:color w:val="FF0000"/>
        </w:rPr>
        <w:t>以上</w:t>
      </w:r>
      <w:r>
        <w:rPr>
          <w:rFonts w:hint="eastAsia"/>
        </w:rPr>
        <w:t>）</w:t>
      </w:r>
    </w:p>
    <w:p w14:paraId="486BB181" w14:textId="77777777" w:rsidR="00B4657C" w:rsidRDefault="00936304">
      <w:pPr>
        <w:pStyle w:val="ac"/>
        <w:spacing w:before="69"/>
        <w:ind w:left="161"/>
      </w:pPr>
      <w:r>
        <w:rPr>
          <w:rFonts w:hint="eastAsia"/>
        </w:rPr>
        <w:t>（３）グリッドデータ（</w:t>
      </w:r>
      <w:r>
        <w:rPr>
          <w:rFonts w:eastAsia="Century"/>
        </w:rPr>
        <w:t xml:space="preserve">CSV </w:t>
      </w:r>
      <w:r>
        <w:rPr>
          <w:rFonts w:hint="eastAsia"/>
        </w:rPr>
        <w:t>形式）</w:t>
      </w:r>
    </w:p>
    <w:p w14:paraId="6685800C" w14:textId="77777777" w:rsidR="00B4657C" w:rsidRDefault="00936304">
      <w:pPr>
        <w:pStyle w:val="ac"/>
        <w:spacing w:before="69"/>
        <w:ind w:left="161"/>
      </w:pPr>
      <w:r>
        <w:rPr>
          <w:rFonts w:hint="eastAsia"/>
        </w:rPr>
        <w:t>（４）グリッドデータ（メッシュ形式）</w:t>
      </w:r>
    </w:p>
    <w:p w14:paraId="2A8E3290" w14:textId="77777777" w:rsidR="00B4657C" w:rsidRDefault="00936304">
      <w:pPr>
        <w:pStyle w:val="ac"/>
        <w:spacing w:before="69"/>
        <w:ind w:left="161"/>
      </w:pPr>
      <w:r>
        <w:rPr>
          <w:rFonts w:hint="eastAsia"/>
        </w:rPr>
        <w:t>（５）等高線データ（</w:t>
      </w:r>
      <w:r>
        <w:t>DXF</w:t>
      </w:r>
      <w:r>
        <w:rPr>
          <w:rFonts w:eastAsia="Century"/>
        </w:rPr>
        <w:t xml:space="preserve"> </w:t>
      </w:r>
      <w:r>
        <w:rPr>
          <w:rFonts w:hint="eastAsia"/>
        </w:rPr>
        <w:t>形式）</w:t>
      </w:r>
    </w:p>
    <w:p w14:paraId="2C368EDD" w14:textId="77777777" w:rsidR="00B4657C" w:rsidRDefault="00936304">
      <w:pPr>
        <w:pStyle w:val="ac"/>
        <w:spacing w:before="69"/>
        <w:ind w:left="161"/>
      </w:pPr>
      <w:r>
        <w:rPr>
          <w:rFonts w:hint="eastAsia"/>
        </w:rPr>
        <w:t>（６）写真地図データ（</w:t>
      </w:r>
      <w:r>
        <w:rPr>
          <w:rFonts w:eastAsia="Century"/>
        </w:rPr>
        <w:t xml:space="preserve">TIFF </w:t>
      </w:r>
      <w:r>
        <w:rPr>
          <w:rFonts w:hint="eastAsia"/>
        </w:rPr>
        <w:t>形式）</w:t>
      </w:r>
    </w:p>
    <w:p w14:paraId="441371E0" w14:textId="77777777" w:rsidR="00B4657C" w:rsidRDefault="00936304">
      <w:pPr>
        <w:pStyle w:val="ac"/>
        <w:spacing w:before="69"/>
        <w:ind w:left="161"/>
      </w:pPr>
      <w:r>
        <w:rPr>
          <w:rFonts w:hint="eastAsia"/>
        </w:rPr>
        <w:t>（７）位置情報ファイル（テキスト形式）</w:t>
      </w:r>
    </w:p>
    <w:p w14:paraId="3904840E" w14:textId="77777777" w:rsidR="00B4657C" w:rsidRDefault="00936304">
      <w:pPr>
        <w:pStyle w:val="ac"/>
        <w:spacing w:before="69"/>
        <w:ind w:left="161"/>
      </w:pPr>
      <w:r>
        <w:rPr>
          <w:noProof/>
        </w:rPr>
        <mc:AlternateContent>
          <mc:Choice Requires="wps">
            <w:drawing>
              <wp:anchor distT="0" distB="0" distL="114300" distR="114300" simplePos="0" relativeHeight="251664384" behindDoc="0" locked="0" layoutInCell="1" allowOverlap="1" wp14:anchorId="2A7E18A0" wp14:editId="42837A82">
                <wp:simplePos x="0" y="0"/>
                <wp:positionH relativeFrom="column">
                  <wp:posOffset>3033395</wp:posOffset>
                </wp:positionH>
                <wp:positionV relativeFrom="paragraph">
                  <wp:posOffset>60960</wp:posOffset>
                </wp:positionV>
                <wp:extent cx="2114550" cy="257175"/>
                <wp:effectExtent l="208280" t="10160" r="10795" b="8890"/>
                <wp:wrapNone/>
                <wp:docPr id="33" name="図形選択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257175"/>
                        </a:xfrm>
                        <a:prstGeom prst="wedgeRectCallout">
                          <a:avLst>
                            <a:gd name="adj1" fmla="val -58259"/>
                            <a:gd name="adj2" fmla="val -30000"/>
                          </a:avLst>
                        </a:prstGeom>
                        <a:solidFill>
                          <a:srgbClr val="FFFFFF"/>
                        </a:solidFill>
                        <a:ln w="9525" cmpd="sng">
                          <a:solidFill>
                            <a:srgbClr val="0000FF"/>
                          </a:solidFill>
                          <a:miter lim="800000"/>
                          <a:headEnd/>
                          <a:tailEnd/>
                        </a:ln>
                      </wps:spPr>
                      <wps:txbx>
                        <w:txbxContent>
                          <w:p w14:paraId="178FD298" w14:textId="77777777" w:rsidR="00B4657C" w:rsidRDefault="00936304">
                            <w:pPr>
                              <w:rPr>
                                <w:color w:val="0000FF"/>
                              </w:rPr>
                            </w:pPr>
                            <w:r>
                              <w:rPr>
                                <w:rFonts w:hint="eastAsia"/>
                                <w:color w:val="0000FF"/>
                              </w:rPr>
                              <w:t>S</w:t>
                            </w:r>
                            <w:r>
                              <w:rPr>
                                <w:color w:val="0000FF"/>
                              </w:rPr>
                              <w:t>HP</w:t>
                            </w:r>
                            <w:r>
                              <w:rPr>
                                <w:rFonts w:eastAsia="Century"/>
                                <w:color w:val="0000FF"/>
                              </w:rPr>
                              <w:t xml:space="preserve"> </w:t>
                            </w:r>
                            <w:r>
                              <w:rPr>
                                <w:color w:val="0000FF"/>
                              </w:rPr>
                              <w:t>形式</w:t>
                            </w:r>
                            <w:r>
                              <w:rPr>
                                <w:rFonts w:hint="eastAsia"/>
                                <w:color w:val="0000FF"/>
                              </w:rPr>
                              <w:t>の場合は書き換える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E18A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図形選択 691" o:spid="_x0000_s1062" type="#_x0000_t61" style="position:absolute;left:0;text-align:left;margin-left:238.85pt;margin-top:4.8pt;width:166.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" adj="-1784,4320" strokecolor="blue">
                <v:textbox inset="5.85pt,.7pt,5.85pt,.7pt">
                  <w:txbxContent>
                    <w:p w14:paraId="178FD298" w14:textId="77777777" w:rsidR="00B4657C" w:rsidRDefault="00936304">
                      <w:pPr>
                        <w:rPr>
                          <w:color w:val="0000FF"/>
                        </w:rPr>
                      </w:pPr>
                      <w:r>
                        <w:rPr>
                          <w:rFonts w:hint="eastAsia"/>
                          <w:color w:val="0000FF"/>
                        </w:rPr>
                        <w:t>S</w:t>
                      </w:r>
                      <w:r>
                        <w:rPr>
                          <w:color w:val="0000FF"/>
                        </w:rPr>
                        <w:t>HP</w:t>
                      </w:r>
                      <w:r>
                        <w:rPr>
                          <w:rFonts w:eastAsia="Century"/>
                          <w:color w:val="0000FF"/>
                        </w:rPr>
                        <w:t xml:space="preserve"> </w:t>
                      </w:r>
                      <w:r>
                        <w:rPr>
                          <w:color w:val="0000FF"/>
                        </w:rPr>
                        <w:t>形式</w:t>
                      </w:r>
                      <w:r>
                        <w:rPr>
                          <w:rFonts w:hint="eastAsia"/>
                          <w:color w:val="0000FF"/>
                        </w:rPr>
                        <w:t>の場合は書き換える</w:t>
                      </w:r>
                    </w:p>
                  </w:txbxContent>
                </v:textbox>
              </v:shape>
            </w:pict>
          </mc:Fallback>
        </mc:AlternateContent>
      </w:r>
      <w:r>
        <w:t>（</w:t>
      </w:r>
      <w:r>
        <w:rPr>
          <w:rFonts w:hint="eastAsia"/>
        </w:rPr>
        <w:t>８</w:t>
      </w:r>
      <w:r>
        <w:t>）</w:t>
      </w:r>
      <w:r>
        <w:rPr>
          <w:rFonts w:hint="eastAsia"/>
        </w:rPr>
        <w:t>水部ポリゴンデータ</w:t>
      </w:r>
      <w:r>
        <w:t>（</w:t>
      </w:r>
      <w:r>
        <w:rPr>
          <w:rFonts w:eastAsia="Century"/>
          <w:color w:val="FF0000"/>
        </w:rPr>
        <w:t xml:space="preserve">CSV </w:t>
      </w:r>
      <w:r>
        <w:t>形式）</w:t>
      </w:r>
    </w:p>
    <w:p w14:paraId="7D4AD337" w14:textId="77777777" w:rsidR="00B4657C" w:rsidRDefault="00936304">
      <w:pPr>
        <w:pStyle w:val="ac"/>
        <w:spacing w:before="69"/>
        <w:ind w:left="161"/>
      </w:pPr>
      <w:r>
        <w:rPr>
          <w:noProof/>
        </w:rPr>
        <mc:AlternateContent>
          <mc:Choice Requires="wps">
            <w:drawing>
              <wp:anchor distT="0" distB="0" distL="114300" distR="114300" simplePos="0" relativeHeight="251663360" behindDoc="0" locked="0" layoutInCell="1" allowOverlap="1" wp14:anchorId="48FF9289" wp14:editId="0FA56C49">
                <wp:simplePos x="0" y="0"/>
                <wp:positionH relativeFrom="column">
                  <wp:posOffset>3037205</wp:posOffset>
                </wp:positionH>
                <wp:positionV relativeFrom="paragraph">
                  <wp:posOffset>100965</wp:posOffset>
                </wp:positionV>
                <wp:extent cx="2114550" cy="257175"/>
                <wp:effectExtent l="212090" t="8255" r="6985" b="10795"/>
                <wp:wrapNone/>
                <wp:docPr id="32" name="図形選択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257175"/>
                        </a:xfrm>
                        <a:prstGeom prst="wedgeRectCallout">
                          <a:avLst>
                            <a:gd name="adj1" fmla="val -58259"/>
                            <a:gd name="adj2" fmla="val -30000"/>
                          </a:avLst>
                        </a:prstGeom>
                        <a:solidFill>
                          <a:srgbClr val="FFFFFF"/>
                        </a:solidFill>
                        <a:ln w="9525" cmpd="sng">
                          <a:solidFill>
                            <a:srgbClr val="0000FF"/>
                          </a:solidFill>
                          <a:miter lim="800000"/>
                          <a:headEnd/>
                          <a:tailEnd/>
                        </a:ln>
                      </wps:spPr>
                      <wps:txbx>
                        <w:txbxContent>
                          <w:p w14:paraId="1AA069DC" w14:textId="77777777" w:rsidR="00B4657C" w:rsidRDefault="00936304">
                            <w:pPr>
                              <w:rPr>
                                <w:color w:val="0000FF"/>
                              </w:rPr>
                            </w:pPr>
                            <w:r>
                              <w:rPr>
                                <w:rFonts w:hint="eastAsia"/>
                                <w:color w:val="0000FF"/>
                              </w:rPr>
                              <w:t>DXF</w:t>
                            </w:r>
                            <w:r>
                              <w:rPr>
                                <w:rFonts w:eastAsia="Century"/>
                                <w:color w:val="0000FF"/>
                              </w:rPr>
                              <w:t xml:space="preserve"> </w:t>
                            </w:r>
                            <w:r>
                              <w:rPr>
                                <w:color w:val="0000FF"/>
                              </w:rPr>
                              <w:t>形式</w:t>
                            </w:r>
                            <w:r>
                              <w:rPr>
                                <w:rFonts w:hint="eastAsia"/>
                                <w:color w:val="0000FF"/>
                              </w:rPr>
                              <w:t>の場合は書き換える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F9289" id="図形選択 690" o:spid="_x0000_s1063" type="#_x0000_t61" style="position:absolute;left:0;text-align:left;margin-left:239.15pt;margin-top:7.95pt;width:166.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" adj="-1784,4320" strokecolor="blue">
                <v:textbox inset="5.85pt,.7pt,5.85pt,.7pt">
                  <w:txbxContent>
                    <w:p w14:paraId="1AA069DC" w14:textId="77777777" w:rsidR="00B4657C" w:rsidRDefault="00936304">
                      <w:pPr>
                        <w:rPr>
                          <w:color w:val="0000FF"/>
                        </w:rPr>
                      </w:pPr>
                      <w:r>
                        <w:rPr>
                          <w:rFonts w:hint="eastAsia"/>
                          <w:color w:val="0000FF"/>
                        </w:rPr>
                        <w:t>DXF</w:t>
                      </w:r>
                      <w:r>
                        <w:rPr>
                          <w:rFonts w:eastAsia="Century"/>
                          <w:color w:val="0000FF"/>
                        </w:rPr>
                        <w:t xml:space="preserve"> </w:t>
                      </w:r>
                      <w:r>
                        <w:rPr>
                          <w:color w:val="0000FF"/>
                        </w:rPr>
                        <w:t>形式</w:t>
                      </w:r>
                      <w:r>
                        <w:rPr>
                          <w:rFonts w:hint="eastAsia"/>
                          <w:color w:val="0000FF"/>
                        </w:rPr>
                        <w:t>の場合は書き換える</w:t>
                      </w:r>
                    </w:p>
                  </w:txbxContent>
                </v:textbox>
              </v:shape>
            </w:pict>
          </mc:Fallback>
        </mc:AlternateContent>
      </w:r>
      <w:r>
        <w:t>（</w:t>
      </w:r>
      <w:r>
        <w:rPr>
          <w:rFonts w:hint="eastAsia"/>
        </w:rPr>
        <w:t>９</w:t>
      </w:r>
      <w:r>
        <w:t>）</w:t>
      </w:r>
      <w:r>
        <w:rPr>
          <w:rFonts w:hint="eastAsia"/>
        </w:rPr>
        <w:t>低密度ポリゴンデータ</w:t>
      </w:r>
      <w:r>
        <w:t>（</w:t>
      </w:r>
      <w:r>
        <w:rPr>
          <w:rFonts w:eastAsia="Century"/>
          <w:color w:val="FF0000"/>
        </w:rPr>
        <w:t xml:space="preserve">Shape </w:t>
      </w:r>
      <w:r>
        <w:t>形式）</w:t>
      </w:r>
    </w:p>
    <w:p w14:paraId="3A95E5C8" w14:textId="77777777" w:rsidR="00B4657C" w:rsidRDefault="00936304">
      <w:pPr>
        <w:pStyle w:val="ac"/>
        <w:spacing w:before="69"/>
        <w:ind w:left="161"/>
      </w:pPr>
      <w:r>
        <w:t>（</w:t>
      </w:r>
      <w:r>
        <w:rPr>
          <w:rFonts w:hint="eastAsia"/>
        </w:rPr>
        <w:t>１０</w:t>
      </w:r>
      <w:r>
        <w:t>）</w:t>
      </w:r>
      <w:r>
        <w:rPr>
          <w:rFonts w:hint="eastAsia"/>
        </w:rPr>
        <w:t>格納データリスト</w:t>
      </w:r>
      <w:r>
        <w:t>（</w:t>
      </w:r>
      <w:r>
        <w:rPr>
          <w:rFonts w:hint="eastAsia"/>
        </w:rPr>
        <w:t>テキスト</w:t>
      </w:r>
      <w:r>
        <w:t>形式）</w:t>
      </w:r>
    </w:p>
    <w:p w14:paraId="239D0CCA" w14:textId="77777777" w:rsidR="00B4657C" w:rsidRDefault="00B4657C">
      <w:pPr>
        <w:ind w:left="482"/>
      </w:pPr>
    </w:p>
    <w:p w14:paraId="5B0060C5" w14:textId="77777777" w:rsidR="00B4657C" w:rsidRDefault="00B4657C">
      <w:pPr>
        <w:ind w:left="482"/>
      </w:pPr>
    </w:p>
    <w:bookmarkStart w:id="13" w:name="_Hlk82610251"/>
    <w:p w14:paraId="388D5908" w14:textId="77777777" w:rsidR="00B4657C" w:rsidRDefault="00936304">
      <w:pPr>
        <w:pStyle w:val="af6"/>
        <w:tabs>
          <w:tab w:val="left" w:pos="617"/>
        </w:tabs>
        <w:autoSpaceDE w:val="0"/>
        <w:autoSpaceDN w:val="0"/>
        <w:ind w:leftChars="0" w:left="0" w:firstLineChars="200" w:firstLine="420"/>
        <w:jc w:val="lef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0" distR="0" simplePos="0" relativeHeight="251660288" behindDoc="0" locked="0" layoutInCell="1" allowOverlap="1" wp14:anchorId="5837F02E" wp14:editId="7505EF5F">
                <wp:simplePos x="0" y="0"/>
                <wp:positionH relativeFrom="page">
                  <wp:posOffset>1061720</wp:posOffset>
                </wp:positionH>
                <wp:positionV relativeFrom="paragraph">
                  <wp:posOffset>240030</wp:posOffset>
                </wp:positionV>
                <wp:extent cx="5438140" cy="0"/>
                <wp:effectExtent l="13970" t="6350" r="15240" b="1270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8140" cy="0"/>
                        </a:xfrm>
                        <a:prstGeom prst="line">
                          <a:avLst/>
                        </a:prstGeom>
                        <a:noFill/>
                        <a:ln w="12192" cmpd="sng">
                          <a:solidFill>
                            <a:srgbClr val="6565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DC7EA" id="Line 8" o:spid="_x0000_s1026" style="position:absolute;left:0;text-align:lef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pt,18.9pt" to="511.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" strokecolor="#65659a" strokeweight=".96pt">
                <w10:wrap anchorx="page"/>
              </v:line>
            </w:pict>
          </mc:Fallback>
        </mc:AlternateContent>
      </w:r>
      <w:r>
        <w:rPr>
          <w:rFonts w:hint="eastAsia"/>
        </w:rPr>
        <w:t>7</w:t>
      </w:r>
      <w:r>
        <w:t>.</w:t>
      </w:r>
      <w:r>
        <w:rPr>
          <w:rFonts w:hint="eastAsia"/>
        </w:rPr>
        <w:t xml:space="preserve">2. </w:t>
      </w:r>
      <w:r>
        <w:rPr>
          <w:rFonts w:ascii="ＭＳ ゴシック" w:eastAsia="ＭＳ ゴシック" w:hAnsi="ＭＳ ゴシック" w:hint="eastAsia"/>
        </w:rPr>
        <w:t>配布単位</w:t>
      </w:r>
    </w:p>
    <w:p w14:paraId="219D5E3A" w14:textId="77777777" w:rsidR="00B4657C" w:rsidRDefault="00936304">
      <w:pPr>
        <w:pStyle w:val="ac"/>
        <w:ind w:left="161"/>
        <w:rPr>
          <w:color w:val="000000"/>
        </w:rPr>
      </w:pPr>
      <w:r>
        <w:rPr>
          <w:rFonts w:hint="eastAsia"/>
          <w:color w:val="FF0000"/>
        </w:rPr>
        <w:t xml:space="preserve">　</w:t>
      </w:r>
      <w:r>
        <w:rPr>
          <w:rFonts w:hint="eastAsia"/>
          <w:color w:val="000000"/>
        </w:rPr>
        <w:t>国土基本図郭単位（地理情報レベル</w:t>
      </w:r>
      <w:r>
        <w:rPr>
          <w:color w:val="000000"/>
        </w:rPr>
        <w:t xml:space="preserve"> </w:t>
      </w:r>
      <w:r>
        <w:rPr>
          <w:rFonts w:eastAsia="Century"/>
          <w:color w:val="000000"/>
        </w:rPr>
        <w:t>2500</w:t>
      </w:r>
      <w:r>
        <w:rPr>
          <w:rFonts w:hint="eastAsia"/>
          <w:color w:val="000000"/>
        </w:rPr>
        <w:t>）もしくは地図情報レベル</w:t>
      </w:r>
      <w:r>
        <w:rPr>
          <w:color w:val="000000"/>
        </w:rPr>
        <w:t>2500</w:t>
      </w:r>
      <w:r>
        <w:rPr>
          <w:rFonts w:hint="eastAsia"/>
          <w:color w:val="000000"/>
        </w:rPr>
        <w:t>図郭を</w:t>
      </w:r>
      <w:r>
        <w:rPr>
          <w:color w:val="000000"/>
        </w:rPr>
        <w:t>4</w:t>
      </w:r>
      <w:r>
        <w:rPr>
          <w:rFonts w:hint="eastAsia"/>
          <w:color w:val="000000"/>
        </w:rPr>
        <w:t>分割したもの</w:t>
      </w:r>
    </w:p>
    <w:p w14:paraId="2D349423" w14:textId="77777777" w:rsidR="00B4657C" w:rsidRDefault="00936304">
      <w:pPr>
        <w:pStyle w:val="ac"/>
        <w:spacing w:before="25"/>
        <w:ind w:left="161"/>
        <w:jc w:val="center"/>
        <w:rPr>
          <w:color w:val="FF0000"/>
        </w:rPr>
      </w:pPr>
      <w:r>
        <w:rPr>
          <w:noProof/>
          <w:color w:val="FF0000"/>
        </w:rPr>
        <mc:AlternateContent>
          <mc:Choice Requires="wpg">
            <w:drawing>
              <wp:inline distT="0" distB="0" distL="0" distR="0" wp14:anchorId="7FBD0778" wp14:editId="11D47F75">
                <wp:extent cx="4584700" cy="1287780"/>
                <wp:effectExtent l="6350" t="1270" r="0" b="6350"/>
                <wp:docPr id="12" name="グループ化 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4700" cy="1287780"/>
                          <a:chOff x="2565" y="8829"/>
                          <a:chExt cx="7220" cy="2028"/>
                        </a:xfrm>
                      </wpg:grpSpPr>
                      <wpg:grpSp>
                        <wpg:cNvPr id="13" name="グループ化 635"/>
                        <wpg:cNvGrpSpPr>
                          <a:grpSpLocks/>
                        </wpg:cNvGrpSpPr>
                        <wpg:grpSpPr bwMode="auto">
                          <a:xfrm>
                            <a:off x="2565" y="8829"/>
                            <a:ext cx="3091" cy="2028"/>
                            <a:chOff x="2565" y="8675"/>
                            <a:chExt cx="3091" cy="2028"/>
                          </a:xfrm>
                        </wpg:grpSpPr>
                        <wps:wsp>
                          <wps:cNvPr id="15" name="四角形 636"/>
                          <wps:cNvSpPr>
                            <a:spLocks noChangeArrowheads="1"/>
                          </wps:cNvSpPr>
                          <wps:spPr bwMode="auto">
                            <a:xfrm>
                              <a:off x="2565" y="9002"/>
                              <a:ext cx="2268" cy="1701"/>
                            </a:xfrm>
                            <a:prstGeom prst="rect">
                              <a:avLst/>
                            </a:prstGeom>
                            <a:solidFill>
                              <a:srgbClr val="FFFFFF"/>
                            </a:solidFill>
                            <a:ln w="12192" cmpd="sng">
                              <a:solidFill>
                                <a:srgbClr val="65659A"/>
                              </a:solidFill>
                              <a:miter lim="800000"/>
                              <a:headEnd/>
                              <a:tailEnd/>
                            </a:ln>
                          </wps:spPr>
                          <wps:txbx>
                            <w:txbxContent>
                              <w:p w14:paraId="70A6328A" w14:textId="77777777" w:rsidR="00B4657C" w:rsidRDefault="00936304">
                                <w:pPr>
                                  <w:spacing w:line="600" w:lineRule="auto"/>
                                  <w:jc w:val="center"/>
                                </w:pPr>
                                <w:r>
                                  <w:rPr>
                                    <w:rFonts w:hint="eastAsia"/>
                                  </w:rPr>
                                  <w:t>国土基本図</w:t>
                                </w:r>
                              </w:p>
                              <w:p w14:paraId="32EDD484" w14:textId="77777777" w:rsidR="00B4657C" w:rsidRDefault="00936304">
                                <w:pPr>
                                  <w:jc w:val="center"/>
                                </w:pPr>
                                <w:r>
                                  <w:rPr>
                                    <w:rFonts w:hint="eastAsia"/>
                                  </w:rPr>
                                  <w:t>地図情報レベル</w:t>
                                </w:r>
                                <w:r>
                                  <w:t>2500</w:t>
                                </w:r>
                              </w:p>
                              <w:p w14:paraId="68FE9382" w14:textId="77777777" w:rsidR="00B4657C" w:rsidRDefault="00B4657C"/>
                            </w:txbxContent>
                          </wps:txbx>
                          <wps:bodyPr rot="0" vert="horz" wrap="square" lIns="74295" tIns="8890" rIns="74295" bIns="8890" anchor="t" anchorCtr="0" upright="1">
                            <a:noAutofit/>
                          </wps:bodyPr>
                        </wps:wsp>
                        <wps:wsp>
                          <wps:cNvPr id="17" name="テキストボックス 637"/>
                          <wps:cNvSpPr txBox="1">
                            <a:spLocks noChangeArrowheads="1"/>
                          </wps:cNvSpPr>
                          <wps:spPr bwMode="auto">
                            <a:xfrm>
                              <a:off x="3223" y="8675"/>
                              <a:ext cx="957"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192" cmpd="sng">
                                  <a:solidFill>
                                    <a:srgbClr val="65659A"/>
                                  </a:solidFill>
                                  <a:miter lim="800000"/>
                                  <a:headEnd/>
                                  <a:tailEnd/>
                                </a14:hiddenLine>
                              </a:ext>
                            </a:extLst>
                          </wps:spPr>
                          <wps:txbx>
                            <w:txbxContent>
                              <w:p w14:paraId="5483AAF0" w14:textId="77777777" w:rsidR="00B4657C" w:rsidRDefault="00936304">
                                <w:r>
                                  <w:t>2000m</w:t>
                                </w:r>
                              </w:p>
                              <w:p w14:paraId="5A419F17" w14:textId="77777777" w:rsidR="00B4657C" w:rsidRDefault="00B4657C"/>
                            </w:txbxContent>
                          </wps:txbx>
                          <wps:bodyPr rot="0" vert="horz" wrap="square" lIns="74295" tIns="8890" rIns="74295" bIns="8890" anchor="t" anchorCtr="0" upright="1">
                            <a:noAutofit/>
                          </wps:bodyPr>
                        </wps:wsp>
                        <wps:wsp>
                          <wps:cNvPr id="18" name="テキストボックス 638"/>
                          <wps:cNvSpPr txBox="1">
                            <a:spLocks noChangeArrowheads="1"/>
                          </wps:cNvSpPr>
                          <wps:spPr bwMode="auto">
                            <a:xfrm>
                              <a:off x="4699" y="9637"/>
                              <a:ext cx="957"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192" cmpd="sng">
                                  <a:solidFill>
                                    <a:srgbClr val="65659A"/>
                                  </a:solidFill>
                                  <a:miter lim="800000"/>
                                  <a:headEnd/>
                                  <a:tailEnd/>
                                </a14:hiddenLine>
                              </a:ext>
                            </a:extLst>
                          </wps:spPr>
                          <wps:txbx>
                            <w:txbxContent>
                              <w:p w14:paraId="4C5EC0C4" w14:textId="77777777" w:rsidR="00B4657C" w:rsidRDefault="00936304">
                                <w:pPr>
                                  <w:jc w:val="center"/>
                                </w:pPr>
                                <w:r>
                                  <w:t>1500m</w:t>
                                </w:r>
                              </w:p>
                              <w:p w14:paraId="6A160361" w14:textId="77777777" w:rsidR="00B4657C" w:rsidRDefault="00B4657C"/>
                              <w:p w14:paraId="698C9AD2" w14:textId="77777777" w:rsidR="00B4657C" w:rsidRDefault="00B4657C"/>
                            </w:txbxContent>
                          </wps:txbx>
                          <wps:bodyPr rot="0" vert="horz" wrap="square" lIns="74295" tIns="8890" rIns="74295" bIns="8890" anchor="t" anchorCtr="0" upright="1">
                            <a:noAutofit/>
                          </wps:bodyPr>
                        </wps:wsp>
                      </wpg:grpSp>
                      <wpg:grpSp>
                        <wpg:cNvPr id="19" name="グループ化 639"/>
                        <wpg:cNvGrpSpPr>
                          <a:grpSpLocks/>
                        </wpg:cNvGrpSpPr>
                        <wpg:grpSpPr bwMode="auto">
                          <a:xfrm>
                            <a:off x="6656" y="8829"/>
                            <a:ext cx="3129" cy="2028"/>
                            <a:chOff x="6656" y="8675"/>
                            <a:chExt cx="3129" cy="2028"/>
                          </a:xfrm>
                        </wpg:grpSpPr>
                        <wpg:grpSp>
                          <wpg:cNvPr id="20" name="グループ化 640"/>
                          <wpg:cNvGrpSpPr>
                            <a:grpSpLocks/>
                          </wpg:cNvGrpSpPr>
                          <wpg:grpSpPr bwMode="auto">
                            <a:xfrm>
                              <a:off x="6656" y="9002"/>
                              <a:ext cx="2465" cy="1701"/>
                              <a:chOff x="6656" y="9002"/>
                              <a:chExt cx="2465" cy="1701"/>
                            </a:xfrm>
                          </wpg:grpSpPr>
                          <wpg:grpSp>
                            <wpg:cNvPr id="21" name="グループ化 641"/>
                            <wpg:cNvGrpSpPr>
                              <a:grpSpLocks/>
                            </wpg:cNvGrpSpPr>
                            <wpg:grpSpPr bwMode="auto">
                              <a:xfrm>
                                <a:off x="6756" y="9002"/>
                                <a:ext cx="2268" cy="1701"/>
                                <a:chOff x="6756" y="9002"/>
                                <a:chExt cx="2268" cy="1701"/>
                              </a:xfrm>
                            </wpg:grpSpPr>
                            <wps:wsp>
                              <wps:cNvPr id="22" name="四角形 642"/>
                              <wps:cNvSpPr>
                                <a:spLocks noChangeArrowheads="1"/>
                              </wps:cNvSpPr>
                              <wps:spPr bwMode="auto">
                                <a:xfrm>
                                  <a:off x="6756" y="9002"/>
                                  <a:ext cx="2268" cy="1701"/>
                                </a:xfrm>
                                <a:prstGeom prst="rect">
                                  <a:avLst/>
                                </a:prstGeom>
                                <a:solidFill>
                                  <a:srgbClr val="FFFFFF"/>
                                </a:solidFill>
                                <a:ln w="12192" cmpd="sng">
                                  <a:solidFill>
                                    <a:srgbClr val="65659A"/>
                                  </a:solidFill>
                                  <a:miter lim="800000"/>
                                  <a:headEnd/>
                                  <a:tailEnd/>
                                </a:ln>
                              </wps:spPr>
                              <wps:txbx>
                                <w:txbxContent>
                                  <w:p w14:paraId="225FECCD" w14:textId="77777777" w:rsidR="00B4657C" w:rsidRDefault="00B4657C">
                                    <w:pPr>
                                      <w:jc w:val="center"/>
                                    </w:pPr>
                                  </w:p>
                                  <w:p w14:paraId="550C2699" w14:textId="77777777" w:rsidR="00B4657C" w:rsidRDefault="00B4657C"/>
                                </w:txbxContent>
                              </wps:txbx>
                              <wps:bodyPr rot="0" vert="horz" wrap="square" lIns="74295" tIns="8890" rIns="74295" bIns="8890" anchor="t" anchorCtr="0" upright="1">
                                <a:noAutofit/>
                              </wps:bodyPr>
                            </wps:wsp>
                            <wps:wsp>
                              <wps:cNvPr id="23" name="図形選択 643"/>
                              <wps:cNvCnPr>
                                <a:cxnSpLocks noChangeShapeType="1"/>
                              </wps:cNvCnPr>
                              <wps:spPr bwMode="auto">
                                <a:xfrm>
                                  <a:off x="7892" y="9016"/>
                                  <a:ext cx="0" cy="1687"/>
                                </a:xfrm>
                                <a:prstGeom prst="straightConnector1">
                                  <a:avLst/>
                                </a:prstGeom>
                                <a:noFill/>
                                <a:ln w="12191" cmpd="sng">
                                  <a:solidFill>
                                    <a:srgbClr val="65659A"/>
                                  </a:solidFill>
                                  <a:round/>
                                  <a:headEnd/>
                                  <a:tailEnd/>
                                </a:ln>
                                <a:extLst>
                                  <a:ext uri="{909E8E84-426E-40DD-AFC4-6F175D3DCCD1}">
                                    <a14:hiddenFill xmlns:a14="http://schemas.microsoft.com/office/drawing/2010/main">
                                      <a:noFill/>
                                    </a14:hiddenFill>
                                  </a:ext>
                                </a:extLst>
                              </wps:spPr>
                              <wps:bodyPr/>
                            </wps:wsp>
                            <wps:wsp>
                              <wps:cNvPr id="24" name="図形選択 644"/>
                              <wps:cNvCnPr>
                                <a:cxnSpLocks noChangeShapeType="1"/>
                              </wps:cNvCnPr>
                              <wps:spPr bwMode="auto">
                                <a:xfrm>
                                  <a:off x="6756" y="9847"/>
                                  <a:ext cx="2268" cy="0"/>
                                </a:xfrm>
                                <a:prstGeom prst="straightConnector1">
                                  <a:avLst/>
                                </a:prstGeom>
                                <a:noFill/>
                                <a:ln w="12191" cmpd="sng">
                                  <a:solidFill>
                                    <a:srgbClr val="65659A"/>
                                  </a:solidFill>
                                  <a:round/>
                                  <a:headEnd/>
                                  <a:tailEnd/>
                                </a:ln>
                                <a:extLst>
                                  <a:ext uri="{909E8E84-426E-40DD-AFC4-6F175D3DCCD1}">
                                    <a14:hiddenFill xmlns:a14="http://schemas.microsoft.com/office/drawing/2010/main">
                                      <a:noFill/>
                                    </a14:hiddenFill>
                                  </a:ext>
                                </a:extLst>
                              </wps:spPr>
                              <wps:bodyPr/>
                            </wps:wsp>
                          </wpg:grpSp>
                          <wps:wsp>
                            <wps:cNvPr id="25" name="テキストボックス 645"/>
                            <wps:cNvSpPr txBox="1">
                              <a:spLocks noChangeArrowheads="1"/>
                            </wps:cNvSpPr>
                            <wps:spPr bwMode="auto">
                              <a:xfrm>
                                <a:off x="6656" y="9249"/>
                                <a:ext cx="1354"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192" cmpd="sng">
                                    <a:solidFill>
                                      <a:srgbClr val="65659A"/>
                                    </a:solidFill>
                                    <a:miter lim="800000"/>
                                    <a:headEnd/>
                                    <a:tailEnd/>
                                  </a14:hiddenLine>
                                </a:ext>
                              </a:extLst>
                            </wps:spPr>
                            <wps:txbx>
                              <w:txbxContent>
                                <w:p w14:paraId="6237DFA2" w14:textId="77777777" w:rsidR="00B4657C" w:rsidRDefault="00936304">
                                  <w:pPr>
                                    <w:jc w:val="center"/>
                                  </w:pPr>
                                  <w:r>
                                    <w:rPr>
                                      <w:rFonts w:hint="eastAsia"/>
                                    </w:rPr>
                                    <w:t>図郭名</w:t>
                                  </w:r>
                                  <w:r>
                                    <w:t>_1</w:t>
                                  </w:r>
                                </w:p>
                                <w:p w14:paraId="148B37B3" w14:textId="77777777" w:rsidR="00B4657C" w:rsidRDefault="00B4657C"/>
                              </w:txbxContent>
                            </wps:txbx>
                            <wps:bodyPr rot="0" vert="horz" wrap="square" lIns="74295" tIns="8890" rIns="74295" bIns="8890" anchor="t" anchorCtr="0" upright="1">
                              <a:noAutofit/>
                            </wps:bodyPr>
                          </wps:wsp>
                          <wps:wsp>
                            <wps:cNvPr id="26" name="テキストボックス 646"/>
                            <wps:cNvSpPr txBox="1">
                              <a:spLocks noChangeArrowheads="1"/>
                            </wps:cNvSpPr>
                            <wps:spPr bwMode="auto">
                              <a:xfrm>
                                <a:off x="7767" y="9249"/>
                                <a:ext cx="1354"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192" cmpd="sng">
                                    <a:solidFill>
                                      <a:srgbClr val="65659A"/>
                                    </a:solidFill>
                                    <a:miter lim="800000"/>
                                    <a:headEnd/>
                                    <a:tailEnd/>
                                  </a14:hiddenLine>
                                </a:ext>
                              </a:extLst>
                            </wps:spPr>
                            <wps:txbx>
                              <w:txbxContent>
                                <w:p w14:paraId="49ECB0A7" w14:textId="77777777" w:rsidR="00B4657C" w:rsidRDefault="00936304">
                                  <w:pPr>
                                    <w:jc w:val="center"/>
                                  </w:pPr>
                                  <w:r>
                                    <w:rPr>
                                      <w:rFonts w:hint="eastAsia"/>
                                    </w:rPr>
                                    <w:t>図郭名</w:t>
                                  </w:r>
                                  <w:r>
                                    <w:t>_2</w:t>
                                  </w:r>
                                </w:p>
                                <w:p w14:paraId="1841DC33" w14:textId="77777777" w:rsidR="00B4657C" w:rsidRDefault="00B4657C"/>
                              </w:txbxContent>
                            </wps:txbx>
                            <wps:bodyPr rot="0" vert="horz" wrap="square" lIns="74295" tIns="8890" rIns="74295" bIns="8890" anchor="t" anchorCtr="0" upright="1">
                              <a:noAutofit/>
                            </wps:bodyPr>
                          </wps:wsp>
                          <wps:wsp>
                            <wps:cNvPr id="27" name="テキストボックス 647"/>
                            <wps:cNvSpPr txBox="1">
                              <a:spLocks noChangeArrowheads="1"/>
                            </wps:cNvSpPr>
                            <wps:spPr bwMode="auto">
                              <a:xfrm>
                                <a:off x="6656" y="10102"/>
                                <a:ext cx="1354"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192" cmpd="sng">
                                    <a:solidFill>
                                      <a:srgbClr val="65659A"/>
                                    </a:solidFill>
                                    <a:miter lim="800000"/>
                                    <a:headEnd/>
                                    <a:tailEnd/>
                                  </a14:hiddenLine>
                                </a:ext>
                              </a:extLst>
                            </wps:spPr>
                            <wps:txbx>
                              <w:txbxContent>
                                <w:p w14:paraId="4657C3E3" w14:textId="77777777" w:rsidR="00B4657C" w:rsidRDefault="00936304">
                                  <w:pPr>
                                    <w:jc w:val="center"/>
                                  </w:pPr>
                                  <w:r>
                                    <w:rPr>
                                      <w:rFonts w:hint="eastAsia"/>
                                    </w:rPr>
                                    <w:t>図郭名</w:t>
                                  </w:r>
                                  <w:r>
                                    <w:t>_3</w:t>
                                  </w:r>
                                </w:p>
                                <w:p w14:paraId="3002BDC6" w14:textId="77777777" w:rsidR="00B4657C" w:rsidRDefault="00B4657C"/>
                              </w:txbxContent>
                            </wps:txbx>
                            <wps:bodyPr rot="0" vert="horz" wrap="square" lIns="74295" tIns="8890" rIns="74295" bIns="8890" anchor="t" anchorCtr="0" upright="1">
                              <a:noAutofit/>
                            </wps:bodyPr>
                          </wps:wsp>
                          <wps:wsp>
                            <wps:cNvPr id="28" name="テキストボックス 648"/>
                            <wps:cNvSpPr txBox="1">
                              <a:spLocks noChangeArrowheads="1"/>
                            </wps:cNvSpPr>
                            <wps:spPr bwMode="auto">
                              <a:xfrm>
                                <a:off x="7767" y="10102"/>
                                <a:ext cx="1354"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192" cmpd="sng">
                                    <a:solidFill>
                                      <a:srgbClr val="65659A"/>
                                    </a:solidFill>
                                    <a:miter lim="800000"/>
                                    <a:headEnd/>
                                    <a:tailEnd/>
                                  </a14:hiddenLine>
                                </a:ext>
                              </a:extLst>
                            </wps:spPr>
                            <wps:txbx>
                              <w:txbxContent>
                                <w:p w14:paraId="00163AC4" w14:textId="77777777" w:rsidR="00B4657C" w:rsidRDefault="00936304">
                                  <w:pPr>
                                    <w:jc w:val="center"/>
                                  </w:pPr>
                                  <w:r>
                                    <w:rPr>
                                      <w:rFonts w:hint="eastAsia"/>
                                    </w:rPr>
                                    <w:t>図郭名</w:t>
                                  </w:r>
                                  <w:r>
                                    <w:t>_4</w:t>
                                  </w:r>
                                </w:p>
                                <w:p w14:paraId="6FD91D2F" w14:textId="77777777" w:rsidR="00B4657C" w:rsidRDefault="00B4657C"/>
                              </w:txbxContent>
                            </wps:txbx>
                            <wps:bodyPr rot="0" vert="horz" wrap="square" lIns="74295" tIns="8890" rIns="74295" bIns="8890" anchor="t" anchorCtr="0" upright="1">
                              <a:noAutofit/>
                            </wps:bodyPr>
                          </wps:wsp>
                        </wpg:grpSp>
                        <wps:wsp>
                          <wps:cNvPr id="29" name="テキストボックス 649"/>
                          <wps:cNvSpPr txBox="1">
                            <a:spLocks noChangeArrowheads="1"/>
                          </wps:cNvSpPr>
                          <wps:spPr bwMode="auto">
                            <a:xfrm>
                              <a:off x="8005" y="8675"/>
                              <a:ext cx="957"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192" cmpd="sng">
                                  <a:solidFill>
                                    <a:srgbClr val="65659A"/>
                                  </a:solidFill>
                                  <a:miter lim="800000"/>
                                  <a:headEnd/>
                                  <a:tailEnd/>
                                </a14:hiddenLine>
                              </a:ext>
                            </a:extLst>
                          </wps:spPr>
                          <wps:txbx>
                            <w:txbxContent>
                              <w:p w14:paraId="27B78037" w14:textId="77777777" w:rsidR="00B4657C" w:rsidRDefault="00936304">
                                <w:r>
                                  <w:t>1000m</w:t>
                                </w:r>
                              </w:p>
                              <w:p w14:paraId="45BE7700" w14:textId="77777777" w:rsidR="00B4657C" w:rsidRDefault="00B4657C"/>
                            </w:txbxContent>
                          </wps:txbx>
                          <wps:bodyPr rot="0" vert="horz" wrap="square" lIns="74295" tIns="8890" rIns="74295" bIns="8890" anchor="t" anchorCtr="0" upright="1">
                            <a:noAutofit/>
                          </wps:bodyPr>
                        </wps:wsp>
                        <wps:wsp>
                          <wps:cNvPr id="30" name="テキストボックス 650"/>
                          <wps:cNvSpPr txBox="1">
                            <a:spLocks noChangeArrowheads="1"/>
                          </wps:cNvSpPr>
                          <wps:spPr bwMode="auto">
                            <a:xfrm>
                              <a:off x="8828" y="9240"/>
                              <a:ext cx="957"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192" cmpd="sng">
                                  <a:solidFill>
                                    <a:srgbClr val="65659A"/>
                                  </a:solidFill>
                                  <a:miter lim="800000"/>
                                  <a:headEnd/>
                                  <a:tailEnd/>
                                </a14:hiddenLine>
                              </a:ext>
                            </a:extLst>
                          </wps:spPr>
                          <wps:txbx>
                            <w:txbxContent>
                              <w:p w14:paraId="01C49EA6" w14:textId="77777777" w:rsidR="00B4657C" w:rsidRDefault="00936304">
                                <w:pPr>
                                  <w:jc w:val="center"/>
                                </w:pPr>
                                <w:r>
                                  <w:t>750m</w:t>
                                </w:r>
                              </w:p>
                              <w:p w14:paraId="6F0709E3" w14:textId="77777777" w:rsidR="00B4657C" w:rsidRDefault="00B4657C"/>
                            </w:txbxContent>
                          </wps:txbx>
                          <wps:bodyPr rot="0" vert="horz" wrap="square" lIns="74295" tIns="8890" rIns="74295" bIns="8890" anchor="t" anchorCtr="0" upright="1">
                            <a:noAutofit/>
                          </wps:bodyPr>
                        </wps:wsp>
                      </wpg:grpSp>
                    </wpg:wgp>
                  </a:graphicData>
                </a:graphic>
              </wp:inline>
            </w:drawing>
          </mc:Choice>
          <mc:Fallback>
            <w:pict>
              <v:group w14:anchorId="7FBD0778" id="グループ化 634" o:spid="_x0000_s1064" style="width:361pt;height:101.4pt;mso-position-horizontal-relative:char;mso-position-vertical-relative:line" coordorigin="2565,8829" coordsize="7220,2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">
                <v:group id="グループ化 635" o:spid="_x0000_s1065" style="position:absolute;left:2565;top:8829;width:3091;height:2028" coordorigin="2565,8675" coordsize="3091,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四角形 636" o:spid="_x0000_s1066" style="position:absolute;left:2565;top:9002;width:2268;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" strokecolor="#65659a" strokeweight=".96pt">
                    <v:textbox inset="5.85pt,.7pt,5.85pt,.7pt">
                      <w:txbxContent>
                        <w:p w14:paraId="70A6328A" w14:textId="77777777" w:rsidR="00B4657C" w:rsidRDefault="00936304">
                          <w:pPr>
                            <w:spacing w:line="600" w:lineRule="auto"/>
                            <w:jc w:val="center"/>
                          </w:pPr>
                          <w:r>
                            <w:rPr>
                              <w:rFonts w:hint="eastAsia"/>
                            </w:rPr>
                            <w:t>国土基本図</w:t>
                          </w:r>
                        </w:p>
                        <w:p w14:paraId="32EDD484" w14:textId="77777777" w:rsidR="00B4657C" w:rsidRDefault="00936304">
                          <w:pPr>
                            <w:jc w:val="center"/>
                          </w:pPr>
                          <w:r>
                            <w:rPr>
                              <w:rFonts w:hint="eastAsia"/>
                            </w:rPr>
                            <w:t>地図情報レベル</w:t>
                          </w:r>
                          <w:r>
                            <w:t>2500</w:t>
                          </w:r>
                        </w:p>
                        <w:p w14:paraId="68FE9382" w14:textId="77777777" w:rsidR="00B4657C" w:rsidRDefault="00B4657C"/>
                      </w:txbxContent>
                    </v:textbox>
                  </v:rect>
                  <v:shape id="テキストボックス 637" o:spid="_x0000_s1067" type="#_x0000_t202" style="position:absolute;left:3223;top:8675;width:957;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" filled="f" stroked="f" strokecolor="#65659a" strokeweight=".96pt">
                    <v:textbox inset="5.85pt,.7pt,5.85pt,.7pt">
                      <w:txbxContent>
                        <w:p w14:paraId="5483AAF0" w14:textId="77777777" w:rsidR="00B4657C" w:rsidRDefault="00936304">
                          <w:r>
                            <w:t>2000m</w:t>
                          </w:r>
                        </w:p>
                        <w:p w14:paraId="5A419F17" w14:textId="77777777" w:rsidR="00B4657C" w:rsidRDefault="00B4657C"/>
                      </w:txbxContent>
                    </v:textbox>
                  </v:shape>
                  <v:shape id="テキストボックス 638" o:spid="_x0000_s1068" type="#_x0000_t202" style="position:absolute;left:4699;top:9637;width:957;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" filled="f" stroked="f" strokecolor="#65659a" strokeweight=".96pt">
                    <v:textbox inset="5.85pt,.7pt,5.85pt,.7pt">
                      <w:txbxContent>
                        <w:p w14:paraId="4C5EC0C4" w14:textId="77777777" w:rsidR="00B4657C" w:rsidRDefault="00936304">
                          <w:pPr>
                            <w:jc w:val="center"/>
                          </w:pPr>
                          <w:r>
                            <w:t>1500m</w:t>
                          </w:r>
                        </w:p>
                        <w:p w14:paraId="6A160361" w14:textId="77777777" w:rsidR="00B4657C" w:rsidRDefault="00B4657C"/>
                        <w:p w14:paraId="698C9AD2" w14:textId="77777777" w:rsidR="00B4657C" w:rsidRDefault="00B4657C"/>
                      </w:txbxContent>
                    </v:textbox>
                  </v:shape>
                </v:group>
                <v:group id="グループ化 639" o:spid="_x0000_s1069" style="position:absolute;left:6656;top:8829;width:3129;height:2028" coordorigin="6656,8675" coordsize="3129,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グループ化 640" o:spid="_x0000_s1070" style="position:absolute;left:6656;top:9002;width:2465;height:1701" coordorigin="6656,9002" coordsize="2465,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グループ化 641" o:spid="_x0000_s1071" style="position:absolute;left:6756;top:9002;width:2268;height:1701" coordorigin="6756,9002" coordsize="226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四角形 642" o:spid="_x0000_s1072" style="position:absolute;left:6756;top:9002;width:2268;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" strokecolor="#65659a" strokeweight=".96pt">
                        <v:textbox inset="5.85pt,.7pt,5.85pt,.7pt">
                          <w:txbxContent>
                            <w:p w14:paraId="225FECCD" w14:textId="77777777" w:rsidR="00B4657C" w:rsidRDefault="00B4657C">
                              <w:pPr>
                                <w:jc w:val="center"/>
                              </w:pPr>
                            </w:p>
                            <w:p w14:paraId="550C2699" w14:textId="77777777" w:rsidR="00B4657C" w:rsidRDefault="00B4657C"/>
                          </w:txbxContent>
                        </v:textbox>
                      </v:rect>
                      <v:shapetype id="_x0000_t32" coordsize="21600,21600" o:spt="32" o:oned="t" path="m,l21600,21600e" filled="f">
                        <v:path arrowok="t" fillok="f" o:connecttype="none"/>
                        <o:lock v:ext="edit" shapetype="t"/>
                      </v:shapetype>
                      <v:shape id="図形選択 643" o:spid="_x0000_s1073" type="#_x0000_t32" style="position:absolute;left:7892;top:9016;width:0;height:16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" strokecolor="#65659a" strokeweight=".33864mm"/>
                      <v:shape id="図形選択 644" o:spid="_x0000_s1074" type="#_x0000_t32" style="position:absolute;left:6756;top:9847;width:22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" strokecolor="#65659a" strokeweight=".33864mm"/>
                    </v:group>
                    <v:shape id="テキストボックス 645" o:spid="_x0000_s1075" type="#_x0000_t202" style="position:absolute;left:6656;top:9249;width:1354;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" filled="f" stroked="f" strokecolor="#65659a" strokeweight=".96pt">
                      <v:textbox inset="5.85pt,.7pt,5.85pt,.7pt">
                        <w:txbxContent>
                          <w:p w14:paraId="6237DFA2" w14:textId="77777777" w:rsidR="00B4657C" w:rsidRDefault="00936304">
                            <w:pPr>
                              <w:jc w:val="center"/>
                            </w:pPr>
                            <w:r>
                              <w:rPr>
                                <w:rFonts w:hint="eastAsia"/>
                              </w:rPr>
                              <w:t>図郭名</w:t>
                            </w:r>
                            <w:r>
                              <w:t>_1</w:t>
                            </w:r>
                          </w:p>
                          <w:p w14:paraId="148B37B3" w14:textId="77777777" w:rsidR="00B4657C" w:rsidRDefault="00B4657C"/>
                        </w:txbxContent>
                      </v:textbox>
                    </v:shape>
                    <v:shape id="テキストボックス 646" o:spid="_x0000_s1076" type="#_x0000_t202" style="position:absolute;left:7767;top:9249;width:1354;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" filled="f" stroked="f" strokecolor="#65659a" strokeweight=".96pt">
                      <v:textbox inset="5.85pt,.7pt,5.85pt,.7pt">
                        <w:txbxContent>
                          <w:p w14:paraId="49ECB0A7" w14:textId="77777777" w:rsidR="00B4657C" w:rsidRDefault="00936304">
                            <w:pPr>
                              <w:jc w:val="center"/>
                            </w:pPr>
                            <w:r>
                              <w:rPr>
                                <w:rFonts w:hint="eastAsia"/>
                              </w:rPr>
                              <w:t>図郭名</w:t>
                            </w:r>
                            <w:r>
                              <w:t>_2</w:t>
                            </w:r>
                          </w:p>
                          <w:p w14:paraId="1841DC33" w14:textId="77777777" w:rsidR="00B4657C" w:rsidRDefault="00B4657C"/>
                        </w:txbxContent>
                      </v:textbox>
                    </v:shape>
                    <v:shape id="テキストボックス 647" o:spid="_x0000_s1077" type="#_x0000_t202" style="position:absolute;left:6656;top:10102;width:1354;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" filled="f" stroked="f" strokecolor="#65659a" strokeweight=".96pt">
                      <v:textbox inset="5.85pt,.7pt,5.85pt,.7pt">
                        <w:txbxContent>
                          <w:p w14:paraId="4657C3E3" w14:textId="77777777" w:rsidR="00B4657C" w:rsidRDefault="00936304">
                            <w:pPr>
                              <w:jc w:val="center"/>
                            </w:pPr>
                            <w:r>
                              <w:rPr>
                                <w:rFonts w:hint="eastAsia"/>
                              </w:rPr>
                              <w:t>図郭名</w:t>
                            </w:r>
                            <w:r>
                              <w:t>_3</w:t>
                            </w:r>
                          </w:p>
                          <w:p w14:paraId="3002BDC6" w14:textId="77777777" w:rsidR="00B4657C" w:rsidRDefault="00B4657C"/>
                        </w:txbxContent>
                      </v:textbox>
                    </v:shape>
                    <v:shape id="テキストボックス 648" o:spid="_x0000_s1078" type="#_x0000_t202" style="position:absolute;left:7767;top:10102;width:1354;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" filled="f" stroked="f" strokecolor="#65659a" strokeweight=".96pt">
                      <v:textbox inset="5.85pt,.7pt,5.85pt,.7pt">
                        <w:txbxContent>
                          <w:p w14:paraId="00163AC4" w14:textId="77777777" w:rsidR="00B4657C" w:rsidRDefault="00936304">
                            <w:pPr>
                              <w:jc w:val="center"/>
                            </w:pPr>
                            <w:r>
                              <w:rPr>
                                <w:rFonts w:hint="eastAsia"/>
                              </w:rPr>
                              <w:t>図郭名</w:t>
                            </w:r>
                            <w:r>
                              <w:t>_4</w:t>
                            </w:r>
                          </w:p>
                          <w:p w14:paraId="6FD91D2F" w14:textId="77777777" w:rsidR="00B4657C" w:rsidRDefault="00B4657C"/>
                        </w:txbxContent>
                      </v:textbox>
                    </v:shape>
                  </v:group>
                  <v:shape id="テキストボックス 649" o:spid="_x0000_s1079" type="#_x0000_t202" style="position:absolute;left:8005;top:8675;width:957;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" filled="f" stroked="f" strokecolor="#65659a" strokeweight=".96pt">
                    <v:textbox inset="5.85pt,.7pt,5.85pt,.7pt">
                      <w:txbxContent>
                        <w:p w14:paraId="27B78037" w14:textId="77777777" w:rsidR="00B4657C" w:rsidRDefault="00936304">
                          <w:r>
                            <w:t>1000m</w:t>
                          </w:r>
                        </w:p>
                        <w:p w14:paraId="45BE7700" w14:textId="77777777" w:rsidR="00B4657C" w:rsidRDefault="00B4657C"/>
                      </w:txbxContent>
                    </v:textbox>
                  </v:shape>
                  <v:shape id="テキストボックス 650" o:spid="_x0000_s1080" type="#_x0000_t202" style="position:absolute;left:8828;top:9240;width:957;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" filled="f" stroked="f" strokecolor="#65659a" strokeweight=".96pt">
                    <v:textbox inset="5.85pt,.7pt,5.85pt,.7pt">
                      <w:txbxContent>
                        <w:p w14:paraId="01C49EA6" w14:textId="77777777" w:rsidR="00B4657C" w:rsidRDefault="00936304">
                          <w:pPr>
                            <w:jc w:val="center"/>
                          </w:pPr>
                          <w:r>
                            <w:t>750m</w:t>
                          </w:r>
                        </w:p>
                        <w:p w14:paraId="6F0709E3" w14:textId="77777777" w:rsidR="00B4657C" w:rsidRDefault="00B4657C"/>
                      </w:txbxContent>
                    </v:textbox>
                  </v:shape>
                </v:group>
                <w10:anchorlock/>
              </v:group>
            </w:pict>
          </mc:Fallback>
        </mc:AlternateContent>
      </w:r>
    </w:p>
    <w:bookmarkEnd w:id="13"/>
    <w:p w14:paraId="5523DDFA" w14:textId="77777777" w:rsidR="00B4657C" w:rsidRDefault="00B4657C">
      <w:pPr>
        <w:pStyle w:val="ac"/>
        <w:spacing w:before="12"/>
        <w:rPr>
          <w:sz w:val="24"/>
        </w:rPr>
      </w:pPr>
    </w:p>
    <w:p w14:paraId="5C07A2CD" w14:textId="77777777" w:rsidR="00B4657C" w:rsidRDefault="00B4657C">
      <w:pPr>
        <w:pStyle w:val="ac"/>
        <w:spacing w:before="12"/>
        <w:rPr>
          <w:sz w:val="24"/>
        </w:rPr>
      </w:pPr>
    </w:p>
    <w:p w14:paraId="2BFD6A4A" w14:textId="77777777" w:rsidR="00B4657C" w:rsidRDefault="00B4657C">
      <w:pPr>
        <w:pStyle w:val="ac"/>
        <w:spacing w:before="12"/>
        <w:rPr>
          <w:sz w:val="24"/>
        </w:rPr>
      </w:pPr>
    </w:p>
    <w:p w14:paraId="33E36E3A" w14:textId="77777777" w:rsidR="00B4657C" w:rsidRDefault="00B4657C">
      <w:pPr>
        <w:pStyle w:val="ac"/>
        <w:spacing w:before="12"/>
        <w:rPr>
          <w:sz w:val="24"/>
        </w:rPr>
      </w:pPr>
    </w:p>
    <w:p w14:paraId="37087CA4" w14:textId="77777777" w:rsidR="00B4657C" w:rsidRDefault="00B4657C">
      <w:pPr>
        <w:pStyle w:val="ac"/>
        <w:spacing w:before="12"/>
        <w:rPr>
          <w:sz w:val="24"/>
        </w:rPr>
      </w:pPr>
    </w:p>
    <w:p w14:paraId="5BA263B0" w14:textId="77777777" w:rsidR="00B4657C" w:rsidRDefault="00B4657C">
      <w:pPr>
        <w:pStyle w:val="ac"/>
        <w:spacing w:before="12"/>
        <w:rPr>
          <w:sz w:val="24"/>
        </w:rPr>
      </w:pPr>
    </w:p>
    <w:p w14:paraId="7FD7350B" w14:textId="77777777" w:rsidR="00B4657C" w:rsidRDefault="00B4657C">
      <w:pPr>
        <w:pStyle w:val="ac"/>
        <w:spacing w:before="12"/>
        <w:rPr>
          <w:sz w:val="24"/>
        </w:rPr>
      </w:pPr>
    </w:p>
    <w:p w14:paraId="7E1AEC97" w14:textId="77777777" w:rsidR="00B4657C" w:rsidRDefault="00B4657C">
      <w:pPr>
        <w:pStyle w:val="ac"/>
        <w:spacing w:before="12"/>
        <w:rPr>
          <w:sz w:val="24"/>
        </w:rPr>
      </w:pPr>
    </w:p>
    <w:p w14:paraId="69F357F6" w14:textId="77777777" w:rsidR="00B4657C" w:rsidRDefault="00936304">
      <w:pPr>
        <w:pStyle w:val="af6"/>
        <w:tabs>
          <w:tab w:val="left" w:pos="617"/>
        </w:tabs>
        <w:autoSpaceDE w:val="0"/>
        <w:autoSpaceDN w:val="0"/>
        <w:ind w:leftChars="0" w:left="0" w:firstLineChars="200" w:firstLine="420"/>
        <w:jc w:val="left"/>
        <w:rPr>
          <w:rFonts w:ascii="ＭＳ ゴシック" w:eastAsia="ＭＳ ゴシック" w:hAnsi="ＭＳ ゴシック"/>
        </w:rPr>
      </w:pPr>
      <w:r>
        <w:rPr>
          <w:noProof/>
        </w:rPr>
        <mc:AlternateContent>
          <mc:Choice Requires="wps">
            <w:drawing>
              <wp:anchor distT="0" distB="0" distL="0" distR="0" simplePos="0" relativeHeight="251656192" behindDoc="0" locked="0" layoutInCell="1" allowOverlap="1" wp14:anchorId="202A5E88" wp14:editId="147955A2">
                <wp:simplePos x="0" y="0"/>
                <wp:positionH relativeFrom="page">
                  <wp:posOffset>1061720</wp:posOffset>
                </wp:positionH>
                <wp:positionV relativeFrom="paragraph">
                  <wp:posOffset>241300</wp:posOffset>
                </wp:positionV>
                <wp:extent cx="5438140" cy="0"/>
                <wp:effectExtent l="13970" t="6350" r="15240" b="12700"/>
                <wp:wrapNone/>
                <wp:docPr id="1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8140" cy="0"/>
                        </a:xfrm>
                        <a:prstGeom prst="line">
                          <a:avLst/>
                        </a:prstGeom>
                        <a:noFill/>
                        <a:ln w="12192" cmpd="sng">
                          <a:solidFill>
                            <a:srgbClr val="6565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06EF0" id="Line 13" o:spid="_x0000_s1026" style="position:absolute;left:0;text-align:lef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pt,19pt" to="511.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" strokecolor="#65659a" strokeweight=".96pt">
                <w10:wrap anchorx="page"/>
              </v:line>
            </w:pict>
          </mc:Fallback>
        </mc:AlternateContent>
      </w:r>
      <w:r>
        <w:rPr>
          <w:rFonts w:hint="eastAsia"/>
        </w:rPr>
        <w:t>7</w:t>
      </w:r>
      <w:r>
        <w:t>.</w:t>
      </w:r>
      <w:r>
        <w:rPr>
          <w:rFonts w:hint="eastAsia"/>
        </w:rPr>
        <w:t xml:space="preserve">3. </w:t>
      </w:r>
      <w:r>
        <w:rPr>
          <w:rFonts w:ascii="ＭＳ ゴシック" w:eastAsia="ＭＳ ゴシック" w:hAnsi="ＭＳ ゴシック" w:hint="eastAsia"/>
        </w:rPr>
        <w:t>符号化仕様</w:t>
      </w:r>
    </w:p>
    <w:p w14:paraId="378262FE" w14:textId="77777777" w:rsidR="00B4657C" w:rsidRDefault="00936304">
      <w:pPr>
        <w:pStyle w:val="ac"/>
        <w:spacing w:before="69"/>
        <w:ind w:left="161"/>
      </w:pPr>
      <w:r>
        <w:rPr>
          <w:rFonts w:hint="eastAsia"/>
        </w:rPr>
        <w:t>（１）オリジナルデータ（</w:t>
      </w:r>
      <w:r>
        <w:rPr>
          <w:rFonts w:eastAsia="Century"/>
        </w:rPr>
        <w:t xml:space="preserve">LAS </w:t>
      </w:r>
      <w:r>
        <w:rPr>
          <w:rFonts w:hint="eastAsia"/>
        </w:rPr>
        <w:t>形式）</w:t>
      </w:r>
    </w:p>
    <w:p w14:paraId="201C6FF6" w14:textId="7EBAC124" w:rsidR="00B4657C" w:rsidRDefault="00936304">
      <w:pPr>
        <w:pStyle w:val="ac"/>
        <w:spacing w:before="69"/>
        <w:ind w:left="161"/>
        <w:rPr>
          <w:szCs w:val="21"/>
        </w:rPr>
      </w:pPr>
      <w:r>
        <w:rPr>
          <w:w w:val="110"/>
          <w:szCs w:val="21"/>
        </w:rPr>
        <w:t>ASPRS</w:t>
      </w:r>
      <w:r>
        <w:rPr>
          <w:rFonts w:hint="eastAsia"/>
          <w:szCs w:val="21"/>
        </w:rPr>
        <w:t>の</w:t>
      </w:r>
      <w:r>
        <w:rPr>
          <w:szCs w:val="21"/>
        </w:rPr>
        <w:t>LAS Specification</w:t>
      </w:r>
      <w:r>
        <w:rPr>
          <w:rFonts w:hint="eastAsia"/>
          <w:w w:val="110"/>
          <w:szCs w:val="21"/>
        </w:rPr>
        <w:t>形式</w:t>
      </w:r>
      <w:r>
        <w:rPr>
          <w:rFonts w:hint="eastAsia"/>
          <w:szCs w:val="21"/>
        </w:rPr>
        <w:t>。</w:t>
      </w:r>
    </w:p>
    <w:p w14:paraId="7DFFE0FE" w14:textId="77777777" w:rsidR="00B4657C" w:rsidRDefault="00936304">
      <w:pPr>
        <w:pStyle w:val="ac"/>
        <w:spacing w:before="69"/>
        <w:ind w:left="161"/>
        <w:rPr>
          <w:szCs w:val="21"/>
        </w:rPr>
      </w:pPr>
      <w:r>
        <w:rPr>
          <w:rFonts w:hint="eastAsia"/>
          <w:szCs w:val="21"/>
        </w:rPr>
        <w:t>LAS</w:t>
      </w:r>
      <w:r>
        <w:rPr>
          <w:rFonts w:hint="eastAsia"/>
          <w:szCs w:val="21"/>
        </w:rPr>
        <w:t>形式は、</w:t>
      </w:r>
      <w:r>
        <w:rPr>
          <w:rFonts w:hint="eastAsia"/>
          <w:szCs w:val="21"/>
        </w:rPr>
        <w:t xml:space="preserve">ASPRS (American Society for Photogrammetry and Remote Sensing) </w:t>
      </w:r>
      <w:r>
        <w:rPr>
          <w:rFonts w:hint="eastAsia"/>
          <w:szCs w:val="21"/>
        </w:rPr>
        <w:t>によって作成・管理されている</w:t>
      </w:r>
      <w:r>
        <w:rPr>
          <w:rFonts w:hint="eastAsia"/>
          <w:szCs w:val="21"/>
        </w:rPr>
        <w:t>3</w:t>
      </w:r>
      <w:r>
        <w:rPr>
          <w:rFonts w:hint="eastAsia"/>
          <w:szCs w:val="21"/>
        </w:rPr>
        <w:t>次元点群のオープンフォーマットである。</w:t>
      </w:r>
    </w:p>
    <w:p w14:paraId="5C676C0E" w14:textId="77777777" w:rsidR="00B4657C" w:rsidRDefault="00936304">
      <w:pPr>
        <w:pStyle w:val="ac"/>
        <w:spacing w:before="69"/>
        <w:ind w:left="161"/>
        <w:rPr>
          <w:szCs w:val="21"/>
        </w:rPr>
      </w:pPr>
      <w:r>
        <w:rPr>
          <w:rFonts w:hint="eastAsia"/>
          <w:szCs w:val="21"/>
        </w:rPr>
        <w:t>各バージョンの</w:t>
      </w:r>
      <w:r>
        <w:rPr>
          <w:szCs w:val="21"/>
        </w:rPr>
        <w:t>LAS Specification</w:t>
      </w:r>
      <w:r>
        <w:rPr>
          <w:rFonts w:hint="eastAsia"/>
          <w:szCs w:val="21"/>
        </w:rPr>
        <w:t>は、以下</w:t>
      </w:r>
      <w:r>
        <w:rPr>
          <w:rFonts w:hint="eastAsia"/>
          <w:szCs w:val="21"/>
        </w:rPr>
        <w:t>URL</w:t>
      </w:r>
      <w:r>
        <w:rPr>
          <w:rFonts w:hint="eastAsia"/>
          <w:szCs w:val="21"/>
        </w:rPr>
        <w:t>に掲載されている</w:t>
      </w:r>
      <w:r>
        <w:rPr>
          <w:rFonts w:hint="eastAsia"/>
          <w:szCs w:val="21"/>
        </w:rPr>
        <w:t>ASPRS</w:t>
      </w:r>
      <w:r>
        <w:rPr>
          <w:rFonts w:hint="eastAsia"/>
          <w:szCs w:val="21"/>
        </w:rPr>
        <w:t>の</w:t>
      </w:r>
      <w:r>
        <w:rPr>
          <w:szCs w:val="21"/>
        </w:rPr>
        <w:t>Format Specification</w:t>
      </w:r>
      <w:r>
        <w:rPr>
          <w:rFonts w:hint="eastAsia"/>
          <w:szCs w:val="21"/>
        </w:rPr>
        <w:t>に準拠する。</w:t>
      </w:r>
    </w:p>
    <w:p w14:paraId="06A931A0" w14:textId="77777777" w:rsidR="00B4657C" w:rsidRDefault="00936304">
      <w:pPr>
        <w:pStyle w:val="ac"/>
        <w:spacing w:before="69"/>
        <w:ind w:left="161"/>
      </w:pPr>
      <w:r>
        <w:rPr>
          <w:rFonts w:hint="eastAsia"/>
        </w:rPr>
        <w:t>・</w:t>
      </w:r>
      <w:r>
        <w:rPr>
          <w:rFonts w:hint="eastAsia"/>
        </w:rPr>
        <w:t>ASPR</w:t>
      </w:r>
      <w:r>
        <w:t xml:space="preserve">S LAS Specification </w:t>
      </w:r>
    </w:p>
    <w:p w14:paraId="23E1871E" w14:textId="77777777" w:rsidR="00B4657C" w:rsidRDefault="00936304">
      <w:pPr>
        <w:pStyle w:val="ac"/>
        <w:spacing w:before="69"/>
        <w:ind w:left="161"/>
      </w:pPr>
      <w:r>
        <w:t>https://www.asprs.org/divisions-committees/lidar-division/laser-las-file-format-exchange-activities</w:t>
      </w:r>
    </w:p>
    <w:p w14:paraId="1E094206" w14:textId="77777777" w:rsidR="00B4657C" w:rsidRDefault="00B4657C">
      <w:pPr>
        <w:shd w:val="clear" w:color="auto" w:fill="FFFFFF"/>
        <w:rPr>
          <w:rFonts w:eastAsia="游明朝"/>
        </w:rPr>
      </w:pPr>
    </w:p>
    <w:p w14:paraId="64369587" w14:textId="77777777" w:rsidR="00B4657C" w:rsidRDefault="00936304">
      <w:pPr>
        <w:pStyle w:val="ac"/>
        <w:spacing w:before="69"/>
        <w:ind w:left="161"/>
      </w:pPr>
      <w:r>
        <w:rPr>
          <w:rFonts w:hint="eastAsia"/>
        </w:rPr>
        <w:t>（２）グラウンドデータ（</w:t>
      </w:r>
      <w:r>
        <w:rPr>
          <w:rFonts w:eastAsia="Century"/>
        </w:rPr>
        <w:t xml:space="preserve">LAS </w:t>
      </w:r>
      <w:r>
        <w:rPr>
          <w:rFonts w:hint="eastAsia"/>
        </w:rPr>
        <w:t>形式）</w:t>
      </w:r>
    </w:p>
    <w:p w14:paraId="1D134279" w14:textId="3601F36B" w:rsidR="00B4657C" w:rsidRDefault="00936304">
      <w:pPr>
        <w:pStyle w:val="ac"/>
        <w:spacing w:before="69"/>
        <w:ind w:left="161"/>
        <w:rPr>
          <w:szCs w:val="21"/>
        </w:rPr>
      </w:pPr>
      <w:r>
        <w:rPr>
          <w:w w:val="110"/>
          <w:szCs w:val="21"/>
        </w:rPr>
        <w:t>ASPRS</w:t>
      </w:r>
      <w:r>
        <w:rPr>
          <w:rFonts w:hint="eastAsia"/>
          <w:szCs w:val="21"/>
        </w:rPr>
        <w:t>の</w:t>
      </w:r>
      <w:r>
        <w:rPr>
          <w:szCs w:val="21"/>
        </w:rPr>
        <w:t>LAS Specification</w:t>
      </w:r>
      <w:r>
        <w:rPr>
          <w:rFonts w:hint="eastAsia"/>
          <w:w w:val="110"/>
          <w:szCs w:val="21"/>
        </w:rPr>
        <w:t>形式</w:t>
      </w:r>
      <w:r>
        <w:rPr>
          <w:rFonts w:hint="eastAsia"/>
          <w:szCs w:val="21"/>
        </w:rPr>
        <w:t>。</w:t>
      </w:r>
    </w:p>
    <w:p w14:paraId="06E9DB0D" w14:textId="77777777" w:rsidR="00B4657C" w:rsidRDefault="00B4657C">
      <w:pPr>
        <w:pStyle w:val="ac"/>
        <w:spacing w:before="85"/>
        <w:ind w:left="161"/>
      </w:pPr>
    </w:p>
    <w:p w14:paraId="548532F3" w14:textId="77777777" w:rsidR="00B4657C" w:rsidRDefault="00936304">
      <w:pPr>
        <w:pStyle w:val="ac"/>
        <w:spacing w:before="85"/>
        <w:ind w:left="161"/>
      </w:pPr>
      <w:r>
        <w:rPr>
          <w:rFonts w:hint="eastAsia"/>
        </w:rPr>
        <w:t>（３）グリッドデータ（</w:t>
      </w:r>
      <w:r>
        <w:rPr>
          <w:rFonts w:eastAsia="Century"/>
        </w:rPr>
        <w:t xml:space="preserve">CSV </w:t>
      </w:r>
      <w:r>
        <w:rPr>
          <w:rFonts w:hint="eastAsia"/>
        </w:rPr>
        <w:t>形式）</w:t>
      </w:r>
    </w:p>
    <w:p w14:paraId="15007B15" w14:textId="319AC238" w:rsidR="00B4657C" w:rsidRDefault="00936304">
      <w:pPr>
        <w:pStyle w:val="ac"/>
        <w:tabs>
          <w:tab w:val="left" w:pos="3981"/>
        </w:tabs>
        <w:spacing w:before="69"/>
        <w:ind w:left="510" w:firstLineChars="100" w:firstLine="210"/>
      </w:pPr>
      <w:r>
        <w:rPr>
          <w:rFonts w:hint="eastAsia"/>
        </w:rPr>
        <w:t>グリッドデータ（</w:t>
      </w:r>
      <w:r w:rsidRPr="0087470B">
        <w:rPr>
          <w:rFonts w:eastAsia="Century" w:hint="eastAsia"/>
        </w:rPr>
        <w:t>CSV</w:t>
      </w:r>
      <w:r>
        <w:rPr>
          <w:rFonts w:hint="eastAsia"/>
        </w:rPr>
        <w:t>形式）は、</w:t>
      </w:r>
      <w:r>
        <w:rPr>
          <w:rFonts w:hint="eastAsia"/>
        </w:rPr>
        <w:t>x</w:t>
      </w:r>
      <w:r>
        <w:rPr>
          <w:rFonts w:hint="eastAsia"/>
        </w:rPr>
        <w:t>、</w:t>
      </w:r>
      <w:r>
        <w:rPr>
          <w:rFonts w:hint="eastAsia"/>
        </w:rPr>
        <w:t>y</w:t>
      </w:r>
      <w:r>
        <w:rPr>
          <w:rFonts w:hint="eastAsia"/>
        </w:rPr>
        <w:t>、</w:t>
      </w:r>
      <w:r>
        <w:rPr>
          <w:rFonts w:hint="eastAsia"/>
        </w:rPr>
        <w:t>z</w:t>
      </w:r>
      <w:r>
        <w:rPr>
          <w:rFonts w:hint="eastAsia"/>
        </w:rPr>
        <w:t>座標及び地表面属性コードを</w:t>
      </w:r>
      <w:r>
        <w:rPr>
          <w:rFonts w:hint="eastAsia"/>
        </w:rPr>
        <w:t>1</w:t>
      </w:r>
      <w:r>
        <w:rPr>
          <w:rFonts w:hint="eastAsia"/>
        </w:rPr>
        <w:t>行に記述した</w:t>
      </w:r>
      <w:r>
        <w:rPr>
          <w:rFonts w:hint="eastAsia"/>
        </w:rPr>
        <w:t>CSV</w:t>
      </w:r>
      <w:r>
        <w:rPr>
          <w:rFonts w:hint="eastAsia"/>
        </w:rPr>
        <w:t>形式とした。また、ファイル内に区域外が存在する場合、その位置のデータはデータ無しとして記録していない。</w:t>
      </w:r>
    </w:p>
    <w:p w14:paraId="4E7E9032" w14:textId="77777777" w:rsidR="00B4657C" w:rsidRDefault="00936304">
      <w:pPr>
        <w:pStyle w:val="ac"/>
        <w:tabs>
          <w:tab w:val="left" w:pos="3981"/>
        </w:tabs>
        <w:spacing w:before="69"/>
        <w:ind w:left="161" w:firstLineChars="100" w:firstLine="210"/>
      </w:pPr>
      <w:r>
        <w:rPr>
          <w:rFonts w:hint="eastAsia"/>
        </w:rPr>
        <w:t>ファイル名　　：</w:t>
      </w:r>
      <w:r>
        <w:rPr>
          <w:rFonts w:hint="eastAsia"/>
        </w:rPr>
        <w:t xml:space="preserve"> *****_</w:t>
      </w:r>
      <w:r>
        <w:rPr>
          <w:rFonts w:hint="eastAsia"/>
          <w:color w:val="FF0000"/>
        </w:rPr>
        <w:t>1</w:t>
      </w:r>
      <w:r>
        <w:rPr>
          <w:rFonts w:hint="eastAsia"/>
        </w:rPr>
        <w:t>g.txt</w:t>
      </w:r>
      <w:r>
        <w:rPr>
          <w:rFonts w:hint="eastAsia"/>
        </w:rPr>
        <w:t>（</w:t>
      </w:r>
      <w:r>
        <w:rPr>
          <w:rFonts w:hint="eastAsia"/>
          <w:color w:val="FF0000"/>
        </w:rPr>
        <w:t>1</w:t>
      </w:r>
      <w:r>
        <w:rPr>
          <w:rFonts w:hint="eastAsia"/>
        </w:rPr>
        <w:t>m</w:t>
      </w:r>
      <w:r>
        <w:rPr>
          <w:rFonts w:hint="eastAsia"/>
        </w:rPr>
        <w:t>メッシュ）</w:t>
      </w:r>
      <w:r>
        <w:rPr>
          <w:w w:val="145"/>
          <w:sz w:val="20"/>
          <w:szCs w:val="20"/>
        </w:rPr>
        <w:t>・</w:t>
      </w:r>
      <w:r>
        <w:rPr>
          <w:rFonts w:hint="eastAsia"/>
          <w:w w:val="145"/>
          <w:sz w:val="20"/>
          <w:szCs w:val="20"/>
        </w:rPr>
        <w:t>・</w:t>
      </w:r>
      <w:r>
        <w:rPr>
          <w:w w:val="145"/>
          <w:sz w:val="20"/>
          <w:szCs w:val="20"/>
        </w:rPr>
        <w:t>・・・</w:t>
      </w:r>
      <w:r>
        <w:rPr>
          <w:w w:val="145"/>
          <w:sz w:val="20"/>
          <w:szCs w:val="20"/>
        </w:rPr>
        <w:tab/>
      </w:r>
      <w:r>
        <w:rPr>
          <w:rFonts w:eastAsia="Century"/>
          <w:w w:val="110"/>
          <w:sz w:val="20"/>
          <w:szCs w:val="20"/>
        </w:rPr>
        <w:t>*****</w:t>
      </w:r>
      <w:r>
        <w:rPr>
          <w:rFonts w:ascii="ＭＳ 明朝" w:hAnsi="ＭＳ 明朝" w:cs="ＭＳ 明朝" w:hint="eastAsia"/>
          <w:w w:val="110"/>
          <w:sz w:val="20"/>
          <w:szCs w:val="20"/>
        </w:rPr>
        <w:t>は図郭名</w:t>
      </w:r>
    </w:p>
    <w:p w14:paraId="686EB783" w14:textId="77777777" w:rsidR="00B4657C" w:rsidRDefault="00936304">
      <w:pPr>
        <w:pStyle w:val="ac"/>
        <w:tabs>
          <w:tab w:val="left" w:pos="3981"/>
        </w:tabs>
        <w:spacing w:before="69"/>
        <w:ind w:leftChars="170" w:left="1856" w:hangingChars="714" w:hanging="1499"/>
      </w:pPr>
      <w:r>
        <w:rPr>
          <w:rFonts w:hint="eastAsia"/>
        </w:rPr>
        <w:t>ファイル構造　：</w:t>
      </w:r>
      <w:r>
        <w:rPr>
          <w:rFonts w:hint="eastAsia"/>
        </w:rPr>
        <w:t xml:space="preserve"> id</w:t>
      </w:r>
      <w:r>
        <w:rPr>
          <w:rFonts w:hint="eastAsia"/>
        </w:rPr>
        <w:t>は、ファイル内でユニークな一連番号で左上を始点、右下を</w:t>
      </w:r>
    </w:p>
    <w:p w14:paraId="7A830543" w14:textId="77777777" w:rsidR="00B4657C" w:rsidRDefault="00936304">
      <w:pPr>
        <w:pStyle w:val="ac"/>
        <w:tabs>
          <w:tab w:val="left" w:pos="3981"/>
        </w:tabs>
        <w:spacing w:before="69"/>
        <w:ind w:leftChars="830" w:left="1743" w:firstLineChars="200" w:firstLine="420"/>
      </w:pPr>
      <w:r>
        <w:rPr>
          <w:rFonts w:hint="eastAsia"/>
        </w:rPr>
        <w:t>終点にし、行、列の順に昇順になるようにソートした。</w:t>
      </w:r>
    </w:p>
    <w:p w14:paraId="0F6DD208" w14:textId="77777777" w:rsidR="00B4657C" w:rsidRDefault="00936304">
      <w:pPr>
        <w:ind w:leftChars="1500" w:left="3150"/>
      </w:pPr>
      <w:r>
        <w:t xml:space="preserve">id1,x1,y1,z1,A1 </w:t>
      </w:r>
    </w:p>
    <w:p w14:paraId="031F2599" w14:textId="77777777" w:rsidR="00B4657C" w:rsidRDefault="00936304">
      <w:pPr>
        <w:ind w:leftChars="1500" w:left="3150"/>
      </w:pPr>
      <w:r>
        <w:t xml:space="preserve">id2,x2,y2,z2,A2 </w:t>
      </w:r>
    </w:p>
    <w:p w14:paraId="5CF203E5" w14:textId="77777777" w:rsidR="00B4657C" w:rsidRDefault="00936304">
      <w:pPr>
        <w:ind w:leftChars="1500" w:left="3150"/>
      </w:pPr>
      <w:r>
        <w:rPr>
          <w:rFonts w:hint="eastAsia"/>
        </w:rPr>
        <w:t>：</w:t>
      </w:r>
      <w:r>
        <w:t xml:space="preserve"> </w:t>
      </w:r>
      <w:r>
        <w:rPr>
          <w:rFonts w:hint="eastAsia"/>
        </w:rPr>
        <w:t>：</w:t>
      </w:r>
      <w:r>
        <w:t xml:space="preserve"> </w:t>
      </w:r>
      <w:r>
        <w:rPr>
          <w:rFonts w:hint="eastAsia"/>
        </w:rPr>
        <w:t>：</w:t>
      </w:r>
      <w:r>
        <w:t xml:space="preserve"> </w:t>
      </w:r>
      <w:r>
        <w:rPr>
          <w:rFonts w:hint="eastAsia"/>
        </w:rPr>
        <w:t>：</w:t>
      </w:r>
      <w:r>
        <w:t xml:space="preserve"> </w:t>
      </w:r>
      <w:r>
        <w:rPr>
          <w:rFonts w:hint="eastAsia"/>
        </w:rPr>
        <w:t>：</w:t>
      </w:r>
    </w:p>
    <w:p w14:paraId="4B8C5391" w14:textId="77777777" w:rsidR="00B4657C" w:rsidRDefault="00936304">
      <w:pPr>
        <w:ind w:leftChars="1500" w:left="3150"/>
      </w:pPr>
      <w:r>
        <w:t>idn,xn,yn,zn,An</w:t>
      </w:r>
    </w:p>
    <w:p w14:paraId="616EB751" w14:textId="77777777" w:rsidR="00B4657C" w:rsidRDefault="00936304">
      <w:pPr>
        <w:ind w:leftChars="1500" w:left="3150"/>
      </w:pPr>
      <w:r>
        <w:rPr>
          <w:noProof/>
        </w:rPr>
        <mc:AlternateContent>
          <mc:Choice Requires="wps">
            <w:drawing>
              <wp:anchor distT="0" distB="0" distL="114300" distR="114300" simplePos="0" relativeHeight="251657216" behindDoc="0" locked="0" layoutInCell="1" allowOverlap="1" wp14:anchorId="0DD6F39C" wp14:editId="0A4C4D4A">
                <wp:simplePos x="0" y="0"/>
                <wp:positionH relativeFrom="column">
                  <wp:posOffset>200025</wp:posOffset>
                </wp:positionH>
                <wp:positionV relativeFrom="paragraph">
                  <wp:posOffset>207645</wp:posOffset>
                </wp:positionV>
                <wp:extent cx="5175885" cy="673735"/>
                <wp:effectExtent l="13335" t="6350" r="11430" b="5715"/>
                <wp:wrapNone/>
                <wp:docPr id="10" name="_x0000_s3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885" cy="673735"/>
                        </a:xfrm>
                        <a:prstGeom prst="bracketPair">
                          <a:avLst>
                            <a:gd name="adj" fmla="val 16667"/>
                          </a:avLst>
                        </a:pr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635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3882" o:spid="_x0000_s1026" type="#_x0000_t185" style="position:absolute;left:0;text-align:left;margin-left:15.75pt;margin-top:16.35pt;width:407.55pt;height:5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"/>
            </w:pict>
          </mc:Fallback>
        </mc:AlternateContent>
      </w:r>
    </w:p>
    <w:p w14:paraId="6F7B8FDD" w14:textId="77777777" w:rsidR="00B4657C" w:rsidRDefault="00936304">
      <w:pPr>
        <w:spacing w:line="240" w:lineRule="exact"/>
        <w:ind w:leftChars="202" w:left="424"/>
        <w:rPr>
          <w:sz w:val="18"/>
        </w:rPr>
      </w:pPr>
      <w:r>
        <w:rPr>
          <w:rFonts w:hint="eastAsia"/>
          <w:sz w:val="18"/>
        </w:rPr>
        <w:t xml:space="preserve">　</w:t>
      </w:r>
      <w:r>
        <w:rPr>
          <w:sz w:val="18"/>
        </w:rPr>
        <w:t>x1,y1</w:t>
      </w:r>
      <w:r>
        <w:rPr>
          <w:rFonts w:hint="eastAsia"/>
          <w:sz w:val="18"/>
        </w:rPr>
        <w:t>：計測点座標値（</w:t>
      </w:r>
      <w:r>
        <w:rPr>
          <w:sz w:val="18"/>
        </w:rPr>
        <w:t>m</w:t>
      </w:r>
      <w:r>
        <w:rPr>
          <w:rFonts w:hint="eastAsia"/>
          <w:sz w:val="18"/>
        </w:rPr>
        <w:t>単位で小数点以下第</w:t>
      </w:r>
      <w:r>
        <w:rPr>
          <w:sz w:val="18"/>
        </w:rPr>
        <w:t>2</w:t>
      </w:r>
      <w:r>
        <w:rPr>
          <w:rFonts w:hint="eastAsia"/>
          <w:sz w:val="18"/>
        </w:rPr>
        <w:t>位まで）</w:t>
      </w:r>
    </w:p>
    <w:p w14:paraId="724B11A2" w14:textId="77777777" w:rsidR="00B4657C" w:rsidRDefault="00936304">
      <w:pPr>
        <w:spacing w:line="240" w:lineRule="exact"/>
        <w:ind w:leftChars="200" w:left="420"/>
        <w:rPr>
          <w:sz w:val="18"/>
        </w:rPr>
      </w:pPr>
      <w:r>
        <w:rPr>
          <w:rFonts w:hint="eastAsia"/>
          <w:sz w:val="18"/>
        </w:rPr>
        <w:t xml:space="preserve">　　　　　</w:t>
      </w:r>
      <w:r>
        <w:rPr>
          <w:sz w:val="18"/>
        </w:rPr>
        <w:t>x, y</w:t>
      </w:r>
      <w:r>
        <w:rPr>
          <w:rFonts w:hint="eastAsia"/>
          <w:sz w:val="18"/>
        </w:rPr>
        <w:t>座標軸は測地座標軸ではなく、数学</w:t>
      </w:r>
      <w:r>
        <w:rPr>
          <w:sz w:val="18"/>
        </w:rPr>
        <w:t>(</w:t>
      </w:r>
      <w:r>
        <w:rPr>
          <w:rFonts w:hint="eastAsia"/>
          <w:sz w:val="18"/>
        </w:rPr>
        <w:t>幾何</w:t>
      </w:r>
      <w:r>
        <w:rPr>
          <w:sz w:val="18"/>
        </w:rPr>
        <w:t>)</w:t>
      </w:r>
      <w:r>
        <w:rPr>
          <w:rFonts w:hint="eastAsia"/>
          <w:sz w:val="18"/>
        </w:rPr>
        <w:t>座標軸とする</w:t>
      </w:r>
    </w:p>
    <w:p w14:paraId="44F079E6" w14:textId="77777777" w:rsidR="00B4657C" w:rsidRDefault="00936304">
      <w:pPr>
        <w:spacing w:line="240" w:lineRule="exact"/>
        <w:ind w:leftChars="200" w:left="420"/>
        <w:rPr>
          <w:sz w:val="18"/>
        </w:rPr>
      </w:pPr>
      <w:r>
        <w:rPr>
          <w:rFonts w:hint="eastAsia"/>
          <w:sz w:val="18"/>
        </w:rPr>
        <w:t xml:space="preserve">　</w:t>
      </w:r>
      <w:r>
        <w:rPr>
          <w:sz w:val="18"/>
        </w:rPr>
        <w:t xml:space="preserve">z1   </w:t>
      </w:r>
      <w:r>
        <w:rPr>
          <w:rFonts w:hint="eastAsia"/>
          <w:sz w:val="18"/>
        </w:rPr>
        <w:t>：標高値（</w:t>
      </w:r>
      <w:r>
        <w:rPr>
          <w:sz w:val="18"/>
        </w:rPr>
        <w:t>m</w:t>
      </w:r>
      <w:r>
        <w:rPr>
          <w:rFonts w:hint="eastAsia"/>
          <w:sz w:val="18"/>
        </w:rPr>
        <w:t>単位で小数点以下第</w:t>
      </w:r>
      <w:r>
        <w:rPr>
          <w:sz w:val="18"/>
        </w:rPr>
        <w:t>2</w:t>
      </w:r>
      <w:r>
        <w:rPr>
          <w:rFonts w:hint="eastAsia"/>
          <w:sz w:val="18"/>
        </w:rPr>
        <w:t>位を四捨五入し、小数点以下第</w:t>
      </w:r>
      <w:r>
        <w:rPr>
          <w:sz w:val="18"/>
        </w:rPr>
        <w:t>2</w:t>
      </w:r>
      <w:r>
        <w:rPr>
          <w:rFonts w:hint="eastAsia"/>
          <w:sz w:val="18"/>
        </w:rPr>
        <w:t>位には</w:t>
      </w:r>
      <w:r>
        <w:rPr>
          <w:sz w:val="18"/>
        </w:rPr>
        <w:t>0</w:t>
      </w:r>
      <w:r>
        <w:rPr>
          <w:rFonts w:hint="eastAsia"/>
          <w:sz w:val="18"/>
        </w:rPr>
        <w:t>を入れる）</w:t>
      </w:r>
    </w:p>
    <w:p w14:paraId="588144BE" w14:textId="77777777" w:rsidR="00B4657C" w:rsidRDefault="00936304">
      <w:pPr>
        <w:spacing w:line="240" w:lineRule="exact"/>
        <w:ind w:leftChars="200" w:left="420"/>
        <w:rPr>
          <w:sz w:val="18"/>
        </w:rPr>
      </w:pPr>
      <w:r>
        <w:rPr>
          <w:rFonts w:hint="eastAsia"/>
          <w:sz w:val="18"/>
        </w:rPr>
        <w:t xml:space="preserve">　</w:t>
      </w:r>
      <w:r>
        <w:rPr>
          <w:sz w:val="18"/>
        </w:rPr>
        <w:t xml:space="preserve">A1  </w:t>
      </w:r>
      <w:r>
        <w:rPr>
          <w:rFonts w:hint="eastAsia"/>
          <w:sz w:val="18"/>
        </w:rPr>
        <w:t>：地表面属性値、真＝</w:t>
      </w:r>
      <w:r>
        <w:rPr>
          <w:sz w:val="18"/>
        </w:rPr>
        <w:t>1</w:t>
      </w:r>
      <w:r>
        <w:rPr>
          <w:rFonts w:hint="eastAsia"/>
          <w:sz w:val="18"/>
        </w:rPr>
        <w:t>、偽＝</w:t>
      </w:r>
      <w:r>
        <w:rPr>
          <w:sz w:val="18"/>
        </w:rPr>
        <w:t>0</w:t>
      </w:r>
      <w:r>
        <w:rPr>
          <w:rFonts w:hint="eastAsia"/>
          <w:sz w:val="18"/>
        </w:rPr>
        <w:t>、水部＝</w:t>
      </w:r>
      <w:r>
        <w:rPr>
          <w:sz w:val="18"/>
        </w:rPr>
        <w:t>-9999</w:t>
      </w:r>
    </w:p>
    <w:p w14:paraId="72372535" w14:textId="77777777" w:rsidR="00B4657C" w:rsidRDefault="00B4657C">
      <w:pPr>
        <w:pStyle w:val="ac"/>
        <w:spacing w:line="256" w:lineRule="exact"/>
        <w:ind w:left="371"/>
      </w:pPr>
    </w:p>
    <w:p w14:paraId="489B4994" w14:textId="77777777" w:rsidR="00B4657C" w:rsidRDefault="00B4657C">
      <w:pPr>
        <w:pStyle w:val="ac"/>
        <w:spacing w:line="256" w:lineRule="exact"/>
        <w:ind w:left="371"/>
      </w:pPr>
    </w:p>
    <w:p w14:paraId="08629F31" w14:textId="77777777" w:rsidR="00B4657C" w:rsidRDefault="00B4657C">
      <w:pPr>
        <w:pStyle w:val="ac"/>
        <w:spacing w:line="256" w:lineRule="exact"/>
        <w:ind w:left="371"/>
      </w:pPr>
    </w:p>
    <w:p w14:paraId="4A81C7E8" w14:textId="77777777" w:rsidR="00B4657C" w:rsidRDefault="00B4657C">
      <w:pPr>
        <w:pStyle w:val="ac"/>
        <w:spacing w:line="256" w:lineRule="exact"/>
        <w:ind w:left="371"/>
      </w:pPr>
    </w:p>
    <w:p w14:paraId="6FDEF674" w14:textId="77777777" w:rsidR="00B4657C" w:rsidRDefault="00B4657C">
      <w:pPr>
        <w:pStyle w:val="ac"/>
        <w:spacing w:line="256" w:lineRule="exact"/>
        <w:ind w:left="371"/>
      </w:pPr>
    </w:p>
    <w:p w14:paraId="57A1C4EA" w14:textId="77777777" w:rsidR="00B4657C" w:rsidRDefault="00B4657C">
      <w:pPr>
        <w:pStyle w:val="ac"/>
        <w:spacing w:line="256" w:lineRule="exact"/>
        <w:ind w:left="371"/>
      </w:pPr>
    </w:p>
    <w:p w14:paraId="740C19C0" w14:textId="77777777" w:rsidR="00B4657C" w:rsidRDefault="00936304">
      <w:pPr>
        <w:pStyle w:val="ac"/>
        <w:spacing w:before="133"/>
        <w:ind w:left="161"/>
      </w:pPr>
      <w:r>
        <w:rPr>
          <w:rFonts w:hint="eastAsia"/>
        </w:rPr>
        <w:t>（４）グリッドデータ（メッシュ形式）</w:t>
      </w:r>
    </w:p>
    <w:p w14:paraId="0F44C54D" w14:textId="77777777" w:rsidR="00B4657C" w:rsidRDefault="00936304">
      <w:pPr>
        <w:ind w:leftChars="250" w:left="525" w:firstLineChars="100" w:firstLine="210"/>
      </w:pPr>
      <w:r>
        <w:rPr>
          <w:rFonts w:hint="eastAsia"/>
        </w:rPr>
        <w:t>ファイル名</w:t>
      </w:r>
      <w:r>
        <w:t xml:space="preserve">    </w:t>
      </w:r>
      <w:r>
        <w:rPr>
          <w:rFonts w:hint="eastAsia"/>
        </w:rPr>
        <w:t>：</w:t>
      </w:r>
      <w:r>
        <w:rPr>
          <w:rFonts w:hint="eastAsia"/>
        </w:rPr>
        <w:t xml:space="preserve"> </w:t>
      </w:r>
      <w:r>
        <w:t>*****_</w:t>
      </w:r>
      <w:r>
        <w:rPr>
          <w:rFonts w:hint="eastAsia"/>
          <w:color w:val="FF0000"/>
        </w:rPr>
        <w:t>1</w:t>
      </w:r>
      <w:r>
        <w:t>g.</w:t>
      </w:r>
      <w:r>
        <w:rPr>
          <w:rFonts w:hint="eastAsia"/>
        </w:rPr>
        <w:t>lem</w:t>
      </w:r>
      <w:r>
        <w:t>, *****_</w:t>
      </w:r>
      <w:r>
        <w:rPr>
          <w:rFonts w:hint="eastAsia"/>
          <w:color w:val="FF0000"/>
        </w:rPr>
        <w:t>1</w:t>
      </w:r>
      <w:r>
        <w:t>g.csv</w:t>
      </w:r>
      <w:r>
        <w:rPr>
          <w:rFonts w:hint="eastAsia"/>
        </w:rPr>
        <w:t>（</w:t>
      </w:r>
      <w:r>
        <w:rPr>
          <w:rFonts w:hint="eastAsia"/>
          <w:color w:val="FF0000"/>
        </w:rPr>
        <w:t>1</w:t>
      </w:r>
      <w:r>
        <w:rPr>
          <w:rFonts w:hint="eastAsia"/>
        </w:rPr>
        <w:t>m</w:t>
      </w:r>
      <w:r>
        <w:rPr>
          <w:rFonts w:hint="eastAsia"/>
        </w:rPr>
        <w:t>メッシュ）</w:t>
      </w:r>
    </w:p>
    <w:p w14:paraId="5C51D9D6" w14:textId="77777777" w:rsidR="00B4657C" w:rsidRDefault="00936304">
      <w:pPr>
        <w:ind w:firstLineChars="1800" w:firstLine="5203"/>
      </w:pPr>
      <w:r>
        <w:rPr>
          <w:w w:val="145"/>
          <w:sz w:val="20"/>
          <w:szCs w:val="20"/>
        </w:rPr>
        <w:t>・</w:t>
      </w:r>
      <w:r>
        <w:rPr>
          <w:rFonts w:hint="eastAsia"/>
          <w:w w:val="145"/>
          <w:sz w:val="20"/>
          <w:szCs w:val="20"/>
        </w:rPr>
        <w:t>・</w:t>
      </w:r>
      <w:r>
        <w:rPr>
          <w:w w:val="145"/>
          <w:sz w:val="20"/>
          <w:szCs w:val="20"/>
        </w:rPr>
        <w:t>・・・</w:t>
      </w:r>
      <w:r>
        <w:rPr>
          <w:w w:val="145"/>
          <w:sz w:val="20"/>
          <w:szCs w:val="20"/>
        </w:rPr>
        <w:tab/>
      </w:r>
      <w:r>
        <w:rPr>
          <w:rFonts w:eastAsia="Century"/>
          <w:w w:val="110"/>
          <w:sz w:val="20"/>
          <w:szCs w:val="20"/>
        </w:rPr>
        <w:t>*****</w:t>
      </w:r>
      <w:r>
        <w:rPr>
          <w:rFonts w:ascii="ＭＳ 明朝" w:hAnsi="ＭＳ 明朝" w:cs="ＭＳ 明朝" w:hint="eastAsia"/>
          <w:w w:val="110"/>
          <w:sz w:val="20"/>
          <w:szCs w:val="20"/>
        </w:rPr>
        <w:t>は図郭名</w:t>
      </w:r>
    </w:p>
    <w:p w14:paraId="4B1ECFCB" w14:textId="77777777" w:rsidR="00B4657C" w:rsidRDefault="00936304">
      <w:pPr>
        <w:ind w:leftChars="250" w:left="525" w:firstLineChars="100" w:firstLine="210"/>
        <w:rPr>
          <w:kern w:val="0"/>
          <w:szCs w:val="21"/>
        </w:rPr>
      </w:pPr>
      <w:r>
        <w:rPr>
          <w:rFonts w:hint="eastAsia"/>
          <w:kern w:val="0"/>
          <w:szCs w:val="21"/>
        </w:rPr>
        <w:t>ファイルの構造</w:t>
      </w:r>
      <w:r>
        <w:rPr>
          <w:rFonts w:hint="eastAsia"/>
        </w:rPr>
        <w:t>：</w:t>
      </w:r>
      <w:r>
        <w:rPr>
          <w:rFonts w:hint="eastAsia"/>
          <w:kern w:val="0"/>
          <w:szCs w:val="21"/>
        </w:rPr>
        <w:t>グリッドデータ（メッシュ形式）は、ヘッダ（拡張子は「</w:t>
      </w:r>
      <w:r>
        <w:rPr>
          <w:kern w:val="0"/>
          <w:szCs w:val="21"/>
        </w:rPr>
        <w:t>csv</w:t>
      </w:r>
      <w:r>
        <w:rPr>
          <w:rFonts w:hint="eastAsia"/>
          <w:kern w:val="0"/>
          <w:szCs w:val="21"/>
        </w:rPr>
        <w:t>」）、</w:t>
      </w:r>
    </w:p>
    <w:p w14:paraId="78166B8B" w14:textId="77777777" w:rsidR="00B4657C" w:rsidRDefault="00936304">
      <w:pPr>
        <w:ind w:leftChars="1050" w:left="2205" w:firstLineChars="100" w:firstLine="210"/>
      </w:pPr>
      <w:r>
        <w:rPr>
          <w:rFonts w:hint="eastAsia"/>
          <w:kern w:val="0"/>
          <w:szCs w:val="21"/>
        </w:rPr>
        <w:t>データ（テキスト形式、拡張子は「</w:t>
      </w:r>
      <w:r>
        <w:rPr>
          <w:kern w:val="0"/>
          <w:szCs w:val="21"/>
        </w:rPr>
        <w:t>lem</w:t>
      </w:r>
      <w:r>
        <w:rPr>
          <w:rFonts w:hint="eastAsia"/>
          <w:kern w:val="0"/>
          <w:szCs w:val="21"/>
        </w:rPr>
        <w:t>」）の２ファイルとした。</w:t>
      </w:r>
    </w:p>
    <w:p w14:paraId="0F28BAAC" w14:textId="77777777" w:rsidR="00B4657C" w:rsidRDefault="00B4657C">
      <w:pPr>
        <w:rPr>
          <w:kern w:val="0"/>
          <w:szCs w:val="21"/>
        </w:rPr>
      </w:pPr>
    </w:p>
    <w:tbl>
      <w:tblPr>
        <w:tblW w:w="0" w:type="auto"/>
        <w:tblInd w:w="1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1050"/>
        <w:gridCol w:w="2835"/>
      </w:tblGrid>
      <w:tr w:rsidR="00B4657C" w14:paraId="4E3D4B45" w14:textId="77777777">
        <w:trPr>
          <w:trHeight w:val="907"/>
        </w:trPr>
        <w:tc>
          <w:tcPr>
            <w:tcW w:w="2835" w:type="dxa"/>
            <w:tcBorders>
              <w:top w:val="single" w:sz="4" w:space="0" w:color="auto"/>
              <w:left w:val="single" w:sz="4" w:space="0" w:color="auto"/>
              <w:bottom w:val="single" w:sz="4" w:space="0" w:color="auto"/>
              <w:right w:val="single" w:sz="4" w:space="0" w:color="auto"/>
            </w:tcBorders>
            <w:vAlign w:val="center"/>
          </w:tcPr>
          <w:p w14:paraId="288DFFAC" w14:textId="77777777" w:rsidR="00B4657C" w:rsidRDefault="00936304">
            <w:pPr>
              <w:autoSpaceDE w:val="0"/>
              <w:autoSpaceDN w:val="0"/>
              <w:adjustRightInd w:val="0"/>
              <w:jc w:val="center"/>
              <w:rPr>
                <w:kern w:val="0"/>
                <w:szCs w:val="21"/>
              </w:rPr>
            </w:pPr>
            <w:r>
              <w:rPr>
                <w:rFonts w:hint="eastAsia"/>
                <w:kern w:val="0"/>
                <w:szCs w:val="21"/>
              </w:rPr>
              <w:t>ヘッダ</w:t>
            </w:r>
          </w:p>
          <w:p w14:paraId="6A96433F" w14:textId="77777777" w:rsidR="00B4657C" w:rsidRDefault="00936304">
            <w:pPr>
              <w:autoSpaceDE w:val="0"/>
              <w:autoSpaceDN w:val="0"/>
              <w:adjustRightInd w:val="0"/>
              <w:jc w:val="center"/>
              <w:rPr>
                <w:kern w:val="0"/>
                <w:szCs w:val="21"/>
              </w:rPr>
            </w:pPr>
            <w:r>
              <w:rPr>
                <w:kern w:val="0"/>
                <w:szCs w:val="21"/>
              </w:rPr>
              <w:t>csv</w:t>
            </w:r>
            <w:r>
              <w:rPr>
                <w:rFonts w:hint="eastAsia"/>
                <w:kern w:val="0"/>
                <w:szCs w:val="21"/>
              </w:rPr>
              <w:t>形式</w:t>
            </w:r>
          </w:p>
          <w:p w14:paraId="219EB8F5" w14:textId="77777777" w:rsidR="00B4657C" w:rsidRDefault="00936304">
            <w:pPr>
              <w:jc w:val="center"/>
              <w:rPr>
                <w:kern w:val="0"/>
                <w:szCs w:val="21"/>
              </w:rPr>
            </w:pPr>
            <w:r>
              <w:rPr>
                <w:kern w:val="0"/>
                <w:szCs w:val="21"/>
              </w:rPr>
              <w:t>(</w:t>
            </w:r>
            <w:r>
              <w:rPr>
                <w:rFonts w:hint="eastAsia"/>
                <w:kern w:val="0"/>
                <w:szCs w:val="21"/>
              </w:rPr>
              <w:t>拡張子は</w:t>
            </w:r>
            <w:r>
              <w:rPr>
                <w:kern w:val="0"/>
                <w:szCs w:val="21"/>
              </w:rPr>
              <w:t>csv)</w:t>
            </w:r>
          </w:p>
        </w:tc>
        <w:tc>
          <w:tcPr>
            <w:tcW w:w="1050" w:type="dxa"/>
            <w:tcBorders>
              <w:top w:val="nil"/>
              <w:left w:val="single" w:sz="4" w:space="0" w:color="auto"/>
              <w:bottom w:val="nil"/>
              <w:right w:val="single" w:sz="4" w:space="0" w:color="auto"/>
            </w:tcBorders>
            <w:vAlign w:val="center"/>
          </w:tcPr>
          <w:p w14:paraId="612A4626" w14:textId="77777777" w:rsidR="00B4657C" w:rsidRDefault="00B4657C">
            <w:pPr>
              <w:jc w:val="center"/>
              <w:rPr>
                <w:kern w:val="0"/>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2DD21405" w14:textId="77777777" w:rsidR="00B4657C" w:rsidRDefault="00936304">
            <w:pPr>
              <w:autoSpaceDE w:val="0"/>
              <w:autoSpaceDN w:val="0"/>
              <w:adjustRightInd w:val="0"/>
              <w:jc w:val="center"/>
              <w:rPr>
                <w:kern w:val="0"/>
                <w:szCs w:val="21"/>
              </w:rPr>
            </w:pPr>
            <w:r>
              <w:rPr>
                <w:rFonts w:hint="eastAsia"/>
                <w:kern w:val="0"/>
                <w:szCs w:val="21"/>
              </w:rPr>
              <w:t>データ</w:t>
            </w:r>
          </w:p>
          <w:p w14:paraId="6F56D317" w14:textId="77777777" w:rsidR="00B4657C" w:rsidRDefault="00936304">
            <w:pPr>
              <w:autoSpaceDE w:val="0"/>
              <w:autoSpaceDN w:val="0"/>
              <w:adjustRightInd w:val="0"/>
              <w:jc w:val="center"/>
              <w:rPr>
                <w:kern w:val="0"/>
                <w:szCs w:val="21"/>
              </w:rPr>
            </w:pPr>
            <w:r>
              <w:rPr>
                <w:rFonts w:hint="eastAsia"/>
                <w:kern w:val="0"/>
                <w:szCs w:val="21"/>
              </w:rPr>
              <w:t>テキスト形式</w:t>
            </w:r>
          </w:p>
          <w:p w14:paraId="70ECF9EF" w14:textId="77777777" w:rsidR="00B4657C" w:rsidRDefault="00936304">
            <w:pPr>
              <w:jc w:val="center"/>
              <w:rPr>
                <w:kern w:val="0"/>
                <w:szCs w:val="21"/>
              </w:rPr>
            </w:pPr>
            <w:r>
              <w:rPr>
                <w:kern w:val="0"/>
                <w:szCs w:val="21"/>
              </w:rPr>
              <w:t>(</w:t>
            </w:r>
            <w:r>
              <w:rPr>
                <w:rFonts w:hint="eastAsia"/>
                <w:kern w:val="0"/>
                <w:szCs w:val="21"/>
              </w:rPr>
              <w:t>拡張子は</w:t>
            </w:r>
            <w:r>
              <w:rPr>
                <w:kern w:val="0"/>
                <w:szCs w:val="21"/>
              </w:rPr>
              <w:t>lem)</w:t>
            </w:r>
          </w:p>
        </w:tc>
      </w:tr>
    </w:tbl>
    <w:p w14:paraId="207D833D" w14:textId="77777777" w:rsidR="00B4657C" w:rsidRDefault="00B4657C">
      <w:pPr>
        <w:pStyle w:val="af5"/>
      </w:pPr>
    </w:p>
    <w:p w14:paraId="0A208797" w14:textId="77777777" w:rsidR="00B4657C" w:rsidRDefault="00936304">
      <w:pPr>
        <w:pStyle w:val="2"/>
        <w:numPr>
          <w:ilvl w:val="0"/>
          <w:numId w:val="0"/>
        </w:numPr>
        <w:tabs>
          <w:tab w:val="left" w:pos="422"/>
        </w:tabs>
        <w:spacing w:before="69"/>
        <w:ind w:left="425" w:right="94"/>
        <w:jc w:val="center"/>
        <w:rPr>
          <w:b/>
          <w:sz w:val="5"/>
        </w:rPr>
      </w:pPr>
      <w:r>
        <w:rPr>
          <w:rFonts w:hint="eastAsia"/>
        </w:rPr>
        <w:t>表</w:t>
      </w:r>
      <w:r>
        <w:tab/>
      </w:r>
      <w:r>
        <w:rPr>
          <w:rFonts w:hint="eastAsia"/>
          <w:w w:val="95"/>
        </w:rPr>
        <w:t>ヘッダーフォーマット</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311"/>
        <w:gridCol w:w="2350"/>
        <w:gridCol w:w="4024"/>
      </w:tblGrid>
      <w:tr w:rsidR="00B4657C" w14:paraId="7E6A5CA5" w14:textId="77777777">
        <w:trPr>
          <w:trHeight w:hRule="exact" w:val="284"/>
        </w:trPr>
        <w:tc>
          <w:tcPr>
            <w:tcW w:w="2311" w:type="dxa"/>
            <w:tcBorders>
              <w:top w:val="single" w:sz="4" w:space="0" w:color="000000"/>
              <w:left w:val="single" w:sz="4" w:space="0" w:color="000000"/>
              <w:bottom w:val="single" w:sz="4" w:space="0" w:color="000000"/>
              <w:right w:val="single" w:sz="4" w:space="0" w:color="000000"/>
            </w:tcBorders>
            <w:shd w:val="clear" w:color="auto" w:fill="F3F3F3"/>
          </w:tcPr>
          <w:p w14:paraId="1CFE69D3" w14:textId="77777777" w:rsidR="00B4657C" w:rsidRDefault="00936304">
            <w:pPr>
              <w:pStyle w:val="TableParagraph"/>
              <w:spacing w:line="206" w:lineRule="exact"/>
              <w:ind w:left="420" w:right="537"/>
              <w:jc w:val="center"/>
              <w:rPr>
                <w:sz w:val="18"/>
              </w:rPr>
            </w:pPr>
            <w:r>
              <w:rPr>
                <w:rFonts w:hint="eastAsia"/>
                <w:sz w:val="18"/>
              </w:rPr>
              <w:t>項目</w:t>
            </w:r>
          </w:p>
        </w:tc>
        <w:tc>
          <w:tcPr>
            <w:tcW w:w="2350" w:type="dxa"/>
            <w:tcBorders>
              <w:top w:val="single" w:sz="4" w:space="0" w:color="000000"/>
              <w:left w:val="single" w:sz="4" w:space="0" w:color="000000"/>
              <w:bottom w:val="single" w:sz="4" w:space="0" w:color="000000"/>
              <w:right w:val="single" w:sz="4" w:space="0" w:color="000000"/>
            </w:tcBorders>
            <w:shd w:val="clear" w:color="auto" w:fill="F3F3F3"/>
          </w:tcPr>
          <w:p w14:paraId="672E7F71" w14:textId="77777777" w:rsidR="00B4657C" w:rsidRDefault="00936304">
            <w:pPr>
              <w:pStyle w:val="TableParagraph"/>
              <w:spacing w:line="206" w:lineRule="exact"/>
              <w:ind w:left="420" w:right="537"/>
              <w:jc w:val="center"/>
              <w:rPr>
                <w:sz w:val="18"/>
              </w:rPr>
            </w:pPr>
            <w:r>
              <w:rPr>
                <w:rFonts w:hint="eastAsia"/>
                <w:sz w:val="18"/>
              </w:rPr>
              <w:t>データ形式</w:t>
            </w:r>
          </w:p>
        </w:tc>
        <w:tc>
          <w:tcPr>
            <w:tcW w:w="4024" w:type="dxa"/>
            <w:tcBorders>
              <w:top w:val="single" w:sz="4" w:space="0" w:color="000000"/>
              <w:left w:val="single" w:sz="4" w:space="0" w:color="000000"/>
              <w:bottom w:val="single" w:sz="4" w:space="0" w:color="000000"/>
              <w:right w:val="single" w:sz="4" w:space="0" w:color="000000"/>
            </w:tcBorders>
            <w:shd w:val="clear" w:color="auto" w:fill="F3F3F3"/>
          </w:tcPr>
          <w:p w14:paraId="7DDC104D" w14:textId="77777777" w:rsidR="00B4657C" w:rsidRDefault="00936304">
            <w:pPr>
              <w:pStyle w:val="TableParagraph"/>
              <w:spacing w:line="206" w:lineRule="exact"/>
              <w:ind w:left="420" w:right="537"/>
              <w:jc w:val="center"/>
              <w:rPr>
                <w:sz w:val="18"/>
              </w:rPr>
            </w:pPr>
            <w:r>
              <w:rPr>
                <w:rFonts w:hint="eastAsia"/>
                <w:sz w:val="18"/>
              </w:rPr>
              <w:t>内容</w:t>
            </w:r>
          </w:p>
        </w:tc>
      </w:tr>
      <w:tr w:rsidR="00B4657C" w14:paraId="7C9235A6"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51711DC0" w14:textId="77777777" w:rsidR="00B4657C" w:rsidRDefault="00936304">
            <w:pPr>
              <w:pStyle w:val="TableParagraph"/>
              <w:spacing w:line="240" w:lineRule="exact"/>
              <w:ind w:left="148"/>
              <w:jc w:val="both"/>
              <w:rPr>
                <w:sz w:val="18"/>
                <w:lang w:eastAsia="ja-JP"/>
              </w:rPr>
            </w:pPr>
            <w:r>
              <w:rPr>
                <w:rFonts w:hint="eastAsia"/>
                <w:sz w:val="18"/>
                <w:lang w:eastAsia="ja-JP"/>
              </w:rPr>
              <w:t>測量年</w:t>
            </w:r>
          </w:p>
        </w:tc>
        <w:tc>
          <w:tcPr>
            <w:tcW w:w="2350" w:type="dxa"/>
            <w:tcBorders>
              <w:top w:val="single" w:sz="4" w:space="0" w:color="000000"/>
              <w:left w:val="single" w:sz="4" w:space="0" w:color="000000"/>
              <w:bottom w:val="single" w:sz="4" w:space="0" w:color="000000"/>
              <w:right w:val="single" w:sz="4" w:space="0" w:color="000000"/>
            </w:tcBorders>
            <w:vAlign w:val="center"/>
          </w:tcPr>
          <w:p w14:paraId="7B8F39AB" w14:textId="77777777" w:rsidR="00B4657C" w:rsidRDefault="00936304">
            <w:pPr>
              <w:pStyle w:val="TableParagraph"/>
              <w:spacing w:line="240" w:lineRule="exact"/>
              <w:ind w:left="148"/>
              <w:jc w:val="both"/>
              <w:rPr>
                <w:sz w:val="18"/>
                <w:lang w:eastAsia="ja-JP"/>
              </w:rPr>
            </w:pPr>
            <w:r>
              <w:rPr>
                <w:rFonts w:hint="eastAsia"/>
                <w:sz w:val="18"/>
                <w:lang w:eastAsia="ja-JP"/>
              </w:rPr>
              <w:t>整数</w:t>
            </w:r>
          </w:p>
        </w:tc>
        <w:tc>
          <w:tcPr>
            <w:tcW w:w="4024" w:type="dxa"/>
            <w:tcBorders>
              <w:top w:val="single" w:sz="4" w:space="0" w:color="000000"/>
              <w:left w:val="single" w:sz="4" w:space="0" w:color="000000"/>
              <w:bottom w:val="single" w:sz="4" w:space="0" w:color="000000"/>
              <w:right w:val="single" w:sz="4" w:space="0" w:color="000000"/>
            </w:tcBorders>
            <w:vAlign w:val="center"/>
          </w:tcPr>
          <w:p w14:paraId="40A45D0B" w14:textId="77777777" w:rsidR="00B4657C" w:rsidRDefault="00936304">
            <w:pPr>
              <w:pStyle w:val="TableParagraph"/>
              <w:spacing w:line="240" w:lineRule="exact"/>
              <w:ind w:left="148"/>
              <w:jc w:val="both"/>
              <w:rPr>
                <w:sz w:val="18"/>
                <w:lang w:eastAsia="ja-JP"/>
              </w:rPr>
            </w:pPr>
            <w:r>
              <w:rPr>
                <w:rFonts w:hint="eastAsia"/>
                <w:sz w:val="18"/>
                <w:lang w:eastAsia="ja-JP"/>
              </w:rPr>
              <w:t>西暦</w:t>
            </w:r>
          </w:p>
        </w:tc>
      </w:tr>
      <w:tr w:rsidR="00B4657C" w14:paraId="008554BB"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10212C86" w14:textId="77777777" w:rsidR="00B4657C" w:rsidRDefault="00936304">
            <w:pPr>
              <w:pStyle w:val="TableParagraph"/>
              <w:spacing w:line="240" w:lineRule="exact"/>
              <w:ind w:left="148"/>
              <w:jc w:val="both"/>
              <w:rPr>
                <w:sz w:val="18"/>
                <w:lang w:eastAsia="ja-JP"/>
              </w:rPr>
            </w:pPr>
            <w:r>
              <w:rPr>
                <w:rFonts w:hint="eastAsia"/>
                <w:sz w:val="18"/>
                <w:lang w:eastAsia="ja-JP"/>
              </w:rPr>
              <w:t>修正年</w:t>
            </w:r>
          </w:p>
        </w:tc>
        <w:tc>
          <w:tcPr>
            <w:tcW w:w="2350" w:type="dxa"/>
            <w:tcBorders>
              <w:top w:val="single" w:sz="4" w:space="0" w:color="000000"/>
              <w:left w:val="single" w:sz="4" w:space="0" w:color="000000"/>
              <w:bottom w:val="single" w:sz="4" w:space="0" w:color="000000"/>
              <w:right w:val="single" w:sz="4" w:space="0" w:color="000000"/>
            </w:tcBorders>
            <w:vAlign w:val="center"/>
          </w:tcPr>
          <w:p w14:paraId="63B5D709" w14:textId="77777777" w:rsidR="00B4657C" w:rsidRDefault="00936304">
            <w:pPr>
              <w:pStyle w:val="TableParagraph"/>
              <w:spacing w:line="240" w:lineRule="exact"/>
              <w:ind w:left="148"/>
              <w:jc w:val="both"/>
              <w:rPr>
                <w:sz w:val="18"/>
                <w:lang w:eastAsia="ja-JP"/>
              </w:rPr>
            </w:pPr>
            <w:r>
              <w:rPr>
                <w:rFonts w:hint="eastAsia"/>
                <w:sz w:val="18"/>
                <w:lang w:eastAsia="ja-JP"/>
              </w:rPr>
              <w:t>整数</w:t>
            </w:r>
          </w:p>
        </w:tc>
        <w:tc>
          <w:tcPr>
            <w:tcW w:w="4024" w:type="dxa"/>
            <w:tcBorders>
              <w:top w:val="single" w:sz="4" w:space="0" w:color="000000"/>
              <w:left w:val="single" w:sz="4" w:space="0" w:color="000000"/>
              <w:bottom w:val="single" w:sz="4" w:space="0" w:color="000000"/>
              <w:right w:val="single" w:sz="4" w:space="0" w:color="000000"/>
            </w:tcBorders>
            <w:vAlign w:val="center"/>
          </w:tcPr>
          <w:p w14:paraId="5207639D" w14:textId="77777777" w:rsidR="00B4657C" w:rsidRDefault="00936304">
            <w:pPr>
              <w:pStyle w:val="TableParagraph"/>
              <w:spacing w:line="240" w:lineRule="exact"/>
              <w:ind w:left="148"/>
              <w:jc w:val="both"/>
              <w:rPr>
                <w:sz w:val="18"/>
                <w:lang w:eastAsia="ja-JP"/>
              </w:rPr>
            </w:pPr>
            <w:r>
              <w:rPr>
                <w:rFonts w:hint="eastAsia"/>
                <w:sz w:val="18"/>
                <w:lang w:eastAsia="ja-JP"/>
              </w:rPr>
              <w:t>西暦</w:t>
            </w:r>
          </w:p>
        </w:tc>
      </w:tr>
      <w:tr w:rsidR="00B4657C" w14:paraId="0AE2133A"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1610437B" w14:textId="77777777" w:rsidR="00B4657C" w:rsidRDefault="00936304">
            <w:pPr>
              <w:pStyle w:val="TableParagraph"/>
              <w:spacing w:line="240" w:lineRule="exact"/>
              <w:ind w:left="148"/>
              <w:jc w:val="both"/>
              <w:rPr>
                <w:sz w:val="18"/>
                <w:lang w:eastAsia="ja-JP"/>
              </w:rPr>
            </w:pPr>
            <w:r>
              <w:rPr>
                <w:rFonts w:hint="eastAsia"/>
                <w:sz w:val="18"/>
                <w:lang w:eastAsia="ja-JP"/>
              </w:rPr>
              <w:t>東西方向の点数</w:t>
            </w:r>
          </w:p>
        </w:tc>
        <w:tc>
          <w:tcPr>
            <w:tcW w:w="2350" w:type="dxa"/>
            <w:tcBorders>
              <w:top w:val="single" w:sz="4" w:space="0" w:color="000000"/>
              <w:left w:val="single" w:sz="4" w:space="0" w:color="000000"/>
              <w:bottom w:val="single" w:sz="4" w:space="0" w:color="000000"/>
              <w:right w:val="single" w:sz="4" w:space="0" w:color="000000"/>
            </w:tcBorders>
            <w:vAlign w:val="center"/>
          </w:tcPr>
          <w:p w14:paraId="08F98C59" w14:textId="77777777" w:rsidR="00B4657C" w:rsidRDefault="00936304">
            <w:pPr>
              <w:pStyle w:val="TableParagraph"/>
              <w:spacing w:line="240" w:lineRule="exact"/>
              <w:ind w:left="148"/>
              <w:jc w:val="both"/>
              <w:rPr>
                <w:sz w:val="18"/>
                <w:lang w:eastAsia="ja-JP"/>
              </w:rPr>
            </w:pPr>
            <w:r>
              <w:rPr>
                <w:rFonts w:hint="eastAsia"/>
                <w:sz w:val="18"/>
                <w:lang w:eastAsia="ja-JP"/>
              </w:rPr>
              <w:t>整数</w:t>
            </w:r>
          </w:p>
        </w:tc>
        <w:tc>
          <w:tcPr>
            <w:tcW w:w="4024" w:type="dxa"/>
            <w:tcBorders>
              <w:top w:val="single" w:sz="4" w:space="0" w:color="000000"/>
              <w:left w:val="single" w:sz="4" w:space="0" w:color="000000"/>
              <w:bottom w:val="single" w:sz="4" w:space="0" w:color="000000"/>
              <w:right w:val="single" w:sz="4" w:space="0" w:color="000000"/>
            </w:tcBorders>
            <w:vAlign w:val="center"/>
          </w:tcPr>
          <w:p w14:paraId="6889D5F5" w14:textId="77777777" w:rsidR="00B4657C" w:rsidRDefault="00936304">
            <w:pPr>
              <w:pStyle w:val="TableParagraph"/>
              <w:spacing w:line="240" w:lineRule="exact"/>
              <w:ind w:left="148"/>
              <w:jc w:val="both"/>
              <w:rPr>
                <w:sz w:val="18"/>
                <w:lang w:eastAsia="ja-JP"/>
              </w:rPr>
            </w:pPr>
            <w:r>
              <w:rPr>
                <w:rFonts w:hint="eastAsia"/>
                <w:sz w:val="18"/>
                <w:lang w:eastAsia="ja-JP"/>
              </w:rPr>
              <w:t>東西方向のデータ点数</w:t>
            </w:r>
          </w:p>
        </w:tc>
      </w:tr>
      <w:tr w:rsidR="00B4657C" w14:paraId="1CA59B08"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1E085391" w14:textId="77777777" w:rsidR="00B4657C" w:rsidRDefault="00936304">
            <w:pPr>
              <w:pStyle w:val="TableParagraph"/>
              <w:spacing w:line="240" w:lineRule="exact"/>
              <w:ind w:left="148"/>
              <w:jc w:val="both"/>
              <w:rPr>
                <w:sz w:val="18"/>
                <w:lang w:eastAsia="ja-JP"/>
              </w:rPr>
            </w:pPr>
            <w:r>
              <w:rPr>
                <w:rFonts w:hint="eastAsia"/>
                <w:sz w:val="18"/>
                <w:lang w:eastAsia="ja-JP"/>
              </w:rPr>
              <w:t>南北方向の点数</w:t>
            </w:r>
          </w:p>
        </w:tc>
        <w:tc>
          <w:tcPr>
            <w:tcW w:w="2350" w:type="dxa"/>
            <w:tcBorders>
              <w:top w:val="single" w:sz="4" w:space="0" w:color="000000"/>
              <w:left w:val="single" w:sz="4" w:space="0" w:color="000000"/>
              <w:bottom w:val="single" w:sz="4" w:space="0" w:color="000000"/>
              <w:right w:val="single" w:sz="4" w:space="0" w:color="000000"/>
            </w:tcBorders>
            <w:vAlign w:val="center"/>
          </w:tcPr>
          <w:p w14:paraId="407A9DB2" w14:textId="77777777" w:rsidR="00B4657C" w:rsidRDefault="00936304">
            <w:pPr>
              <w:pStyle w:val="TableParagraph"/>
              <w:spacing w:line="240" w:lineRule="exact"/>
              <w:ind w:left="148"/>
              <w:jc w:val="both"/>
              <w:rPr>
                <w:sz w:val="18"/>
                <w:lang w:eastAsia="ja-JP"/>
              </w:rPr>
            </w:pPr>
            <w:r>
              <w:rPr>
                <w:rFonts w:hint="eastAsia"/>
                <w:sz w:val="18"/>
                <w:lang w:eastAsia="ja-JP"/>
              </w:rPr>
              <w:t>整数</w:t>
            </w:r>
          </w:p>
        </w:tc>
        <w:tc>
          <w:tcPr>
            <w:tcW w:w="4024" w:type="dxa"/>
            <w:tcBorders>
              <w:top w:val="single" w:sz="4" w:space="0" w:color="000000"/>
              <w:left w:val="single" w:sz="4" w:space="0" w:color="000000"/>
              <w:bottom w:val="single" w:sz="4" w:space="0" w:color="000000"/>
              <w:right w:val="single" w:sz="4" w:space="0" w:color="000000"/>
            </w:tcBorders>
            <w:vAlign w:val="center"/>
          </w:tcPr>
          <w:p w14:paraId="3B007C19" w14:textId="77777777" w:rsidR="00B4657C" w:rsidRDefault="00936304">
            <w:pPr>
              <w:pStyle w:val="TableParagraph"/>
              <w:spacing w:line="240" w:lineRule="exact"/>
              <w:ind w:left="148"/>
              <w:jc w:val="both"/>
              <w:rPr>
                <w:sz w:val="18"/>
                <w:lang w:eastAsia="ja-JP"/>
              </w:rPr>
            </w:pPr>
            <w:r>
              <w:rPr>
                <w:rFonts w:hint="eastAsia"/>
                <w:sz w:val="18"/>
                <w:lang w:eastAsia="ja-JP"/>
              </w:rPr>
              <w:t>南北方向のデータ点数</w:t>
            </w:r>
          </w:p>
        </w:tc>
      </w:tr>
      <w:tr w:rsidR="00B4657C" w14:paraId="717BDAA9"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1839547B" w14:textId="77777777" w:rsidR="00B4657C" w:rsidRDefault="00936304">
            <w:pPr>
              <w:pStyle w:val="TableParagraph"/>
              <w:spacing w:before="84" w:line="200" w:lineRule="exact"/>
              <w:ind w:left="0" w:firstLineChars="100" w:firstLine="160"/>
              <w:rPr>
                <w:sz w:val="16"/>
                <w:lang w:eastAsia="ja-JP"/>
              </w:rPr>
            </w:pPr>
            <w:r>
              <w:rPr>
                <w:rFonts w:hint="eastAsia"/>
                <w:sz w:val="16"/>
                <w:lang w:eastAsia="ja-JP"/>
              </w:rPr>
              <w:t>東西方向のデータ間隔</w:t>
            </w:r>
          </w:p>
        </w:tc>
        <w:tc>
          <w:tcPr>
            <w:tcW w:w="2350" w:type="dxa"/>
            <w:tcBorders>
              <w:top w:val="single" w:sz="4" w:space="0" w:color="000000"/>
              <w:left w:val="single" w:sz="4" w:space="0" w:color="000000"/>
              <w:bottom w:val="single" w:sz="4" w:space="0" w:color="000000"/>
              <w:right w:val="single" w:sz="4" w:space="0" w:color="000000"/>
            </w:tcBorders>
            <w:vAlign w:val="center"/>
          </w:tcPr>
          <w:p w14:paraId="6A6AAC9A" w14:textId="77777777" w:rsidR="00B4657C" w:rsidRDefault="00936304">
            <w:pPr>
              <w:pStyle w:val="TableParagraph"/>
              <w:spacing w:line="240" w:lineRule="exact"/>
              <w:ind w:left="148"/>
              <w:jc w:val="both"/>
              <w:rPr>
                <w:sz w:val="18"/>
                <w:lang w:eastAsia="ja-JP"/>
              </w:rPr>
            </w:pPr>
            <w:r>
              <w:rPr>
                <w:rFonts w:hint="eastAsia"/>
                <w:sz w:val="18"/>
                <w:lang w:eastAsia="ja-JP"/>
              </w:rPr>
              <w:t>整数</w:t>
            </w:r>
          </w:p>
        </w:tc>
        <w:tc>
          <w:tcPr>
            <w:tcW w:w="4024" w:type="dxa"/>
            <w:tcBorders>
              <w:top w:val="single" w:sz="4" w:space="0" w:color="000000"/>
              <w:left w:val="single" w:sz="4" w:space="0" w:color="000000"/>
              <w:bottom w:val="single" w:sz="4" w:space="0" w:color="000000"/>
              <w:right w:val="single" w:sz="4" w:space="0" w:color="000000"/>
            </w:tcBorders>
            <w:vAlign w:val="center"/>
          </w:tcPr>
          <w:p w14:paraId="196C7972" w14:textId="77777777" w:rsidR="00B4657C" w:rsidRDefault="00936304">
            <w:pPr>
              <w:pStyle w:val="TableParagraph"/>
              <w:spacing w:line="240" w:lineRule="exact"/>
              <w:ind w:left="148"/>
              <w:jc w:val="both"/>
              <w:rPr>
                <w:sz w:val="18"/>
                <w:lang w:eastAsia="ja-JP"/>
              </w:rPr>
            </w:pPr>
            <w:r>
              <w:rPr>
                <w:rFonts w:hint="eastAsia"/>
                <w:sz w:val="18"/>
                <w:lang w:eastAsia="ja-JP"/>
              </w:rPr>
              <w:t>ｍ単位</w:t>
            </w:r>
          </w:p>
        </w:tc>
      </w:tr>
      <w:tr w:rsidR="00B4657C" w14:paraId="6C10F350"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378073D7" w14:textId="77777777" w:rsidR="00B4657C" w:rsidRDefault="00936304">
            <w:pPr>
              <w:pStyle w:val="TableParagraph"/>
              <w:spacing w:before="84" w:line="200" w:lineRule="exact"/>
              <w:ind w:left="0" w:firstLineChars="100" w:firstLine="160"/>
              <w:rPr>
                <w:sz w:val="16"/>
                <w:lang w:eastAsia="ja-JP"/>
              </w:rPr>
            </w:pPr>
            <w:r>
              <w:rPr>
                <w:rFonts w:hint="eastAsia"/>
                <w:sz w:val="16"/>
                <w:lang w:eastAsia="ja-JP"/>
              </w:rPr>
              <w:t>南北方向のデータ間隔</w:t>
            </w:r>
          </w:p>
        </w:tc>
        <w:tc>
          <w:tcPr>
            <w:tcW w:w="2350" w:type="dxa"/>
            <w:tcBorders>
              <w:top w:val="single" w:sz="4" w:space="0" w:color="000000"/>
              <w:left w:val="single" w:sz="4" w:space="0" w:color="000000"/>
              <w:bottom w:val="single" w:sz="4" w:space="0" w:color="000000"/>
              <w:right w:val="single" w:sz="4" w:space="0" w:color="000000"/>
            </w:tcBorders>
            <w:vAlign w:val="center"/>
          </w:tcPr>
          <w:p w14:paraId="55E8CF0E" w14:textId="77777777" w:rsidR="00B4657C" w:rsidRDefault="00936304">
            <w:pPr>
              <w:pStyle w:val="TableParagraph"/>
              <w:spacing w:line="240" w:lineRule="exact"/>
              <w:ind w:left="148"/>
              <w:jc w:val="both"/>
              <w:rPr>
                <w:sz w:val="18"/>
                <w:lang w:eastAsia="ja-JP"/>
              </w:rPr>
            </w:pPr>
            <w:r>
              <w:rPr>
                <w:rFonts w:hint="eastAsia"/>
                <w:sz w:val="18"/>
                <w:lang w:eastAsia="ja-JP"/>
              </w:rPr>
              <w:t>整数</w:t>
            </w:r>
          </w:p>
        </w:tc>
        <w:tc>
          <w:tcPr>
            <w:tcW w:w="4024" w:type="dxa"/>
            <w:tcBorders>
              <w:top w:val="single" w:sz="4" w:space="0" w:color="000000"/>
              <w:left w:val="single" w:sz="4" w:space="0" w:color="000000"/>
              <w:bottom w:val="single" w:sz="4" w:space="0" w:color="000000"/>
              <w:right w:val="single" w:sz="4" w:space="0" w:color="000000"/>
            </w:tcBorders>
            <w:vAlign w:val="center"/>
          </w:tcPr>
          <w:p w14:paraId="5F5C1EA8" w14:textId="77777777" w:rsidR="00B4657C" w:rsidRDefault="00936304">
            <w:pPr>
              <w:pStyle w:val="TableParagraph"/>
              <w:spacing w:line="240" w:lineRule="exact"/>
              <w:ind w:left="148"/>
              <w:jc w:val="both"/>
              <w:rPr>
                <w:sz w:val="18"/>
                <w:lang w:eastAsia="ja-JP"/>
              </w:rPr>
            </w:pPr>
            <w:r>
              <w:rPr>
                <w:rFonts w:hint="eastAsia"/>
                <w:sz w:val="18"/>
                <w:lang w:eastAsia="ja-JP"/>
              </w:rPr>
              <w:t>ｍ単位</w:t>
            </w:r>
          </w:p>
        </w:tc>
      </w:tr>
      <w:tr w:rsidR="00B4657C" w14:paraId="56DBC37D"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61532D8F" w14:textId="77777777" w:rsidR="00B4657C" w:rsidRDefault="00936304">
            <w:pPr>
              <w:pStyle w:val="TableParagraph"/>
              <w:spacing w:line="240" w:lineRule="exact"/>
              <w:ind w:left="148"/>
              <w:jc w:val="both"/>
              <w:rPr>
                <w:sz w:val="18"/>
                <w:lang w:eastAsia="ja-JP"/>
              </w:rPr>
            </w:pPr>
            <w:r>
              <w:rPr>
                <w:rFonts w:hint="eastAsia"/>
                <w:sz w:val="18"/>
                <w:lang w:eastAsia="ja-JP"/>
              </w:rPr>
              <w:t>区画左下の緯度</w:t>
            </w:r>
          </w:p>
        </w:tc>
        <w:tc>
          <w:tcPr>
            <w:tcW w:w="2350" w:type="dxa"/>
            <w:tcBorders>
              <w:top w:val="single" w:sz="4" w:space="0" w:color="000000"/>
              <w:left w:val="single" w:sz="4" w:space="0" w:color="000000"/>
              <w:bottom w:val="single" w:sz="4" w:space="0" w:color="000000"/>
              <w:right w:val="single" w:sz="4" w:space="0" w:color="000000"/>
            </w:tcBorders>
            <w:vAlign w:val="center"/>
          </w:tcPr>
          <w:p w14:paraId="4F07BD8F" w14:textId="77777777" w:rsidR="00B4657C" w:rsidRDefault="00936304">
            <w:pPr>
              <w:pStyle w:val="TableParagraph"/>
              <w:spacing w:line="240" w:lineRule="exact"/>
              <w:ind w:left="148"/>
              <w:jc w:val="both"/>
              <w:rPr>
                <w:sz w:val="18"/>
                <w:lang w:eastAsia="ja-JP"/>
              </w:rPr>
            </w:pPr>
            <w:r>
              <w:rPr>
                <w:rFonts w:hint="eastAsia"/>
                <w:sz w:val="18"/>
                <w:lang w:eastAsia="ja-JP"/>
              </w:rPr>
              <w:t>小数点以下第3位まで</w:t>
            </w:r>
          </w:p>
        </w:tc>
        <w:tc>
          <w:tcPr>
            <w:tcW w:w="4024" w:type="dxa"/>
            <w:tcBorders>
              <w:top w:val="single" w:sz="4" w:space="0" w:color="000000"/>
              <w:left w:val="single" w:sz="4" w:space="0" w:color="000000"/>
              <w:bottom w:val="single" w:sz="4" w:space="0" w:color="000000"/>
              <w:right w:val="single" w:sz="4" w:space="0" w:color="000000"/>
            </w:tcBorders>
            <w:vAlign w:val="center"/>
          </w:tcPr>
          <w:p w14:paraId="77000564" w14:textId="77777777" w:rsidR="00B4657C" w:rsidRDefault="00936304">
            <w:pPr>
              <w:pStyle w:val="TableParagraph"/>
              <w:spacing w:line="240" w:lineRule="exact"/>
              <w:ind w:left="148"/>
              <w:jc w:val="both"/>
              <w:rPr>
                <w:sz w:val="18"/>
                <w:lang w:eastAsia="ja-JP"/>
              </w:rPr>
            </w:pPr>
            <w:r>
              <w:rPr>
                <w:rFonts w:hint="eastAsia"/>
                <w:sz w:val="18"/>
                <w:lang w:eastAsia="ja-JP"/>
              </w:rPr>
              <w:t>DDMMSS.SSS</w:t>
            </w:r>
          </w:p>
        </w:tc>
      </w:tr>
      <w:tr w:rsidR="00B4657C" w14:paraId="3994677D"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47E77D7C" w14:textId="77777777" w:rsidR="00B4657C" w:rsidRDefault="00936304">
            <w:pPr>
              <w:pStyle w:val="TableParagraph"/>
              <w:spacing w:line="240" w:lineRule="exact"/>
              <w:ind w:left="148"/>
              <w:jc w:val="both"/>
              <w:rPr>
                <w:sz w:val="18"/>
                <w:lang w:eastAsia="ja-JP"/>
              </w:rPr>
            </w:pPr>
            <w:r>
              <w:rPr>
                <w:rFonts w:hint="eastAsia"/>
                <w:sz w:val="18"/>
                <w:lang w:eastAsia="ja-JP"/>
              </w:rPr>
              <w:t>区画左下の経度</w:t>
            </w:r>
          </w:p>
        </w:tc>
        <w:tc>
          <w:tcPr>
            <w:tcW w:w="2350" w:type="dxa"/>
            <w:tcBorders>
              <w:top w:val="single" w:sz="4" w:space="0" w:color="000000"/>
              <w:left w:val="single" w:sz="4" w:space="0" w:color="000000"/>
              <w:bottom w:val="single" w:sz="4" w:space="0" w:color="000000"/>
              <w:right w:val="single" w:sz="4" w:space="0" w:color="000000"/>
            </w:tcBorders>
            <w:vAlign w:val="center"/>
          </w:tcPr>
          <w:p w14:paraId="16C5C72E" w14:textId="77777777" w:rsidR="00B4657C" w:rsidRDefault="00936304">
            <w:pPr>
              <w:pStyle w:val="TableParagraph"/>
              <w:spacing w:line="240" w:lineRule="exact"/>
              <w:ind w:left="148"/>
              <w:jc w:val="both"/>
              <w:rPr>
                <w:sz w:val="18"/>
                <w:lang w:eastAsia="ja-JP"/>
              </w:rPr>
            </w:pPr>
            <w:r>
              <w:rPr>
                <w:rFonts w:hint="eastAsia"/>
                <w:sz w:val="18"/>
                <w:lang w:eastAsia="ja-JP"/>
              </w:rPr>
              <w:t>小数点以下第3位まで</w:t>
            </w:r>
          </w:p>
        </w:tc>
        <w:tc>
          <w:tcPr>
            <w:tcW w:w="4024" w:type="dxa"/>
            <w:tcBorders>
              <w:top w:val="single" w:sz="4" w:space="0" w:color="000000"/>
              <w:left w:val="single" w:sz="4" w:space="0" w:color="000000"/>
              <w:bottom w:val="single" w:sz="4" w:space="0" w:color="000000"/>
              <w:right w:val="single" w:sz="4" w:space="0" w:color="000000"/>
            </w:tcBorders>
            <w:vAlign w:val="center"/>
          </w:tcPr>
          <w:p w14:paraId="3C76EDFA" w14:textId="77777777" w:rsidR="00B4657C" w:rsidRDefault="00936304">
            <w:pPr>
              <w:pStyle w:val="TableParagraph"/>
              <w:spacing w:line="240" w:lineRule="exact"/>
              <w:ind w:left="148"/>
              <w:jc w:val="both"/>
              <w:rPr>
                <w:sz w:val="18"/>
                <w:lang w:eastAsia="ja-JP"/>
              </w:rPr>
            </w:pPr>
            <w:r>
              <w:rPr>
                <w:rFonts w:hint="eastAsia"/>
                <w:sz w:val="18"/>
                <w:lang w:eastAsia="ja-JP"/>
              </w:rPr>
              <w:t>DDMMSS.SSS</w:t>
            </w:r>
          </w:p>
        </w:tc>
      </w:tr>
      <w:tr w:rsidR="00B4657C" w14:paraId="7A692AF7"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0D52EDD2" w14:textId="77777777" w:rsidR="00B4657C" w:rsidRDefault="00936304">
            <w:pPr>
              <w:pStyle w:val="TableParagraph"/>
              <w:spacing w:line="240" w:lineRule="exact"/>
              <w:ind w:left="148"/>
              <w:jc w:val="both"/>
              <w:rPr>
                <w:sz w:val="18"/>
                <w:lang w:eastAsia="ja-JP"/>
              </w:rPr>
            </w:pPr>
            <w:r>
              <w:rPr>
                <w:rFonts w:hint="eastAsia"/>
                <w:sz w:val="18"/>
                <w:lang w:eastAsia="ja-JP"/>
              </w:rPr>
              <w:t>区画右下の緯度</w:t>
            </w:r>
          </w:p>
        </w:tc>
        <w:tc>
          <w:tcPr>
            <w:tcW w:w="2350" w:type="dxa"/>
            <w:tcBorders>
              <w:top w:val="single" w:sz="4" w:space="0" w:color="000000"/>
              <w:left w:val="single" w:sz="4" w:space="0" w:color="000000"/>
              <w:bottom w:val="single" w:sz="4" w:space="0" w:color="000000"/>
              <w:right w:val="single" w:sz="4" w:space="0" w:color="000000"/>
            </w:tcBorders>
            <w:vAlign w:val="center"/>
          </w:tcPr>
          <w:p w14:paraId="417A48BC" w14:textId="77777777" w:rsidR="00B4657C" w:rsidRDefault="00936304">
            <w:pPr>
              <w:pStyle w:val="TableParagraph"/>
              <w:spacing w:line="240" w:lineRule="exact"/>
              <w:ind w:left="148"/>
              <w:jc w:val="both"/>
              <w:rPr>
                <w:sz w:val="18"/>
                <w:lang w:eastAsia="ja-JP"/>
              </w:rPr>
            </w:pPr>
            <w:r>
              <w:rPr>
                <w:rFonts w:hint="eastAsia"/>
                <w:sz w:val="18"/>
                <w:lang w:eastAsia="ja-JP"/>
              </w:rPr>
              <w:t>小数点以下第3位まで</w:t>
            </w:r>
          </w:p>
        </w:tc>
        <w:tc>
          <w:tcPr>
            <w:tcW w:w="4024" w:type="dxa"/>
            <w:tcBorders>
              <w:top w:val="single" w:sz="4" w:space="0" w:color="000000"/>
              <w:left w:val="single" w:sz="4" w:space="0" w:color="000000"/>
              <w:bottom w:val="single" w:sz="4" w:space="0" w:color="000000"/>
              <w:right w:val="single" w:sz="4" w:space="0" w:color="000000"/>
            </w:tcBorders>
            <w:vAlign w:val="center"/>
          </w:tcPr>
          <w:p w14:paraId="0B453E06" w14:textId="77777777" w:rsidR="00B4657C" w:rsidRDefault="00936304">
            <w:pPr>
              <w:pStyle w:val="TableParagraph"/>
              <w:spacing w:line="240" w:lineRule="exact"/>
              <w:ind w:left="148"/>
              <w:jc w:val="both"/>
              <w:rPr>
                <w:sz w:val="18"/>
                <w:lang w:eastAsia="ja-JP"/>
              </w:rPr>
            </w:pPr>
            <w:r>
              <w:rPr>
                <w:rFonts w:hint="eastAsia"/>
                <w:sz w:val="18"/>
                <w:lang w:eastAsia="ja-JP"/>
              </w:rPr>
              <w:t>DDMMSS.SSS</w:t>
            </w:r>
          </w:p>
        </w:tc>
      </w:tr>
      <w:tr w:rsidR="00B4657C" w14:paraId="3C093177"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2FA24E2D" w14:textId="77777777" w:rsidR="00B4657C" w:rsidRDefault="00936304">
            <w:pPr>
              <w:pStyle w:val="TableParagraph"/>
              <w:spacing w:line="240" w:lineRule="exact"/>
              <w:ind w:left="148"/>
              <w:jc w:val="both"/>
              <w:rPr>
                <w:sz w:val="18"/>
                <w:lang w:eastAsia="ja-JP"/>
              </w:rPr>
            </w:pPr>
            <w:r>
              <w:rPr>
                <w:rFonts w:hint="eastAsia"/>
                <w:sz w:val="18"/>
                <w:lang w:eastAsia="ja-JP"/>
              </w:rPr>
              <w:t>区画右下の経度</w:t>
            </w:r>
          </w:p>
        </w:tc>
        <w:tc>
          <w:tcPr>
            <w:tcW w:w="2350" w:type="dxa"/>
            <w:tcBorders>
              <w:top w:val="single" w:sz="4" w:space="0" w:color="000000"/>
              <w:left w:val="single" w:sz="4" w:space="0" w:color="000000"/>
              <w:bottom w:val="single" w:sz="4" w:space="0" w:color="000000"/>
              <w:right w:val="single" w:sz="4" w:space="0" w:color="000000"/>
            </w:tcBorders>
            <w:vAlign w:val="center"/>
          </w:tcPr>
          <w:p w14:paraId="009DE559" w14:textId="77777777" w:rsidR="00B4657C" w:rsidRDefault="00936304">
            <w:pPr>
              <w:pStyle w:val="TableParagraph"/>
              <w:spacing w:line="240" w:lineRule="exact"/>
              <w:ind w:left="148"/>
              <w:jc w:val="both"/>
              <w:rPr>
                <w:sz w:val="18"/>
                <w:lang w:eastAsia="ja-JP"/>
              </w:rPr>
            </w:pPr>
            <w:r>
              <w:rPr>
                <w:rFonts w:hint="eastAsia"/>
                <w:sz w:val="18"/>
                <w:lang w:eastAsia="ja-JP"/>
              </w:rPr>
              <w:t>小数点以下第3位まで</w:t>
            </w:r>
          </w:p>
        </w:tc>
        <w:tc>
          <w:tcPr>
            <w:tcW w:w="4024" w:type="dxa"/>
            <w:tcBorders>
              <w:top w:val="single" w:sz="4" w:space="0" w:color="000000"/>
              <w:left w:val="single" w:sz="4" w:space="0" w:color="000000"/>
              <w:bottom w:val="single" w:sz="4" w:space="0" w:color="000000"/>
              <w:right w:val="single" w:sz="4" w:space="0" w:color="000000"/>
            </w:tcBorders>
            <w:vAlign w:val="center"/>
          </w:tcPr>
          <w:p w14:paraId="4474485F" w14:textId="77777777" w:rsidR="00B4657C" w:rsidRDefault="00936304">
            <w:pPr>
              <w:pStyle w:val="TableParagraph"/>
              <w:spacing w:line="240" w:lineRule="exact"/>
              <w:ind w:left="148"/>
              <w:jc w:val="both"/>
              <w:rPr>
                <w:sz w:val="18"/>
                <w:lang w:eastAsia="ja-JP"/>
              </w:rPr>
            </w:pPr>
            <w:r>
              <w:rPr>
                <w:rFonts w:hint="eastAsia"/>
                <w:sz w:val="18"/>
                <w:lang w:eastAsia="ja-JP"/>
              </w:rPr>
              <w:t>DDMMSS.SSS</w:t>
            </w:r>
          </w:p>
        </w:tc>
      </w:tr>
      <w:tr w:rsidR="00B4657C" w14:paraId="48C1A7CE"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47BB7613" w14:textId="77777777" w:rsidR="00B4657C" w:rsidRDefault="00936304">
            <w:pPr>
              <w:pStyle w:val="TableParagraph"/>
              <w:spacing w:line="240" w:lineRule="exact"/>
              <w:ind w:left="148"/>
              <w:jc w:val="both"/>
              <w:rPr>
                <w:sz w:val="18"/>
                <w:lang w:eastAsia="ja-JP"/>
              </w:rPr>
            </w:pPr>
            <w:r>
              <w:rPr>
                <w:rFonts w:hint="eastAsia"/>
                <w:sz w:val="18"/>
                <w:lang w:eastAsia="ja-JP"/>
              </w:rPr>
              <w:t>区画右上の緯度</w:t>
            </w:r>
          </w:p>
        </w:tc>
        <w:tc>
          <w:tcPr>
            <w:tcW w:w="2350" w:type="dxa"/>
            <w:tcBorders>
              <w:top w:val="single" w:sz="4" w:space="0" w:color="000000"/>
              <w:left w:val="single" w:sz="4" w:space="0" w:color="000000"/>
              <w:bottom w:val="single" w:sz="4" w:space="0" w:color="000000"/>
              <w:right w:val="single" w:sz="4" w:space="0" w:color="000000"/>
            </w:tcBorders>
            <w:vAlign w:val="center"/>
          </w:tcPr>
          <w:p w14:paraId="7DAD9A8E" w14:textId="77777777" w:rsidR="00B4657C" w:rsidRDefault="00936304">
            <w:pPr>
              <w:pStyle w:val="TableParagraph"/>
              <w:spacing w:line="240" w:lineRule="exact"/>
              <w:ind w:left="148"/>
              <w:jc w:val="both"/>
              <w:rPr>
                <w:sz w:val="18"/>
                <w:lang w:eastAsia="ja-JP"/>
              </w:rPr>
            </w:pPr>
            <w:r>
              <w:rPr>
                <w:rFonts w:hint="eastAsia"/>
                <w:sz w:val="18"/>
                <w:lang w:eastAsia="ja-JP"/>
              </w:rPr>
              <w:t>小数点以下第3位まで</w:t>
            </w:r>
          </w:p>
        </w:tc>
        <w:tc>
          <w:tcPr>
            <w:tcW w:w="4024" w:type="dxa"/>
            <w:tcBorders>
              <w:top w:val="single" w:sz="4" w:space="0" w:color="000000"/>
              <w:left w:val="single" w:sz="4" w:space="0" w:color="000000"/>
              <w:bottom w:val="single" w:sz="4" w:space="0" w:color="000000"/>
              <w:right w:val="single" w:sz="4" w:space="0" w:color="000000"/>
            </w:tcBorders>
            <w:vAlign w:val="center"/>
          </w:tcPr>
          <w:p w14:paraId="080F29C2" w14:textId="77777777" w:rsidR="00B4657C" w:rsidRDefault="00936304">
            <w:pPr>
              <w:pStyle w:val="TableParagraph"/>
              <w:spacing w:line="240" w:lineRule="exact"/>
              <w:ind w:left="148"/>
              <w:jc w:val="both"/>
              <w:rPr>
                <w:sz w:val="18"/>
                <w:lang w:eastAsia="ja-JP"/>
              </w:rPr>
            </w:pPr>
            <w:r>
              <w:rPr>
                <w:rFonts w:hint="eastAsia"/>
                <w:sz w:val="18"/>
                <w:lang w:eastAsia="ja-JP"/>
              </w:rPr>
              <w:t>DDMMSS.SSS</w:t>
            </w:r>
          </w:p>
        </w:tc>
      </w:tr>
      <w:tr w:rsidR="00B4657C" w14:paraId="1455B668"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484F69BE" w14:textId="77777777" w:rsidR="00B4657C" w:rsidRDefault="00936304">
            <w:pPr>
              <w:pStyle w:val="TableParagraph"/>
              <w:spacing w:line="240" w:lineRule="exact"/>
              <w:ind w:left="148"/>
              <w:jc w:val="both"/>
              <w:rPr>
                <w:sz w:val="18"/>
                <w:lang w:eastAsia="ja-JP"/>
              </w:rPr>
            </w:pPr>
            <w:r>
              <w:rPr>
                <w:rFonts w:hint="eastAsia"/>
                <w:sz w:val="18"/>
                <w:lang w:eastAsia="ja-JP"/>
              </w:rPr>
              <w:t>区画右上の経度</w:t>
            </w:r>
          </w:p>
        </w:tc>
        <w:tc>
          <w:tcPr>
            <w:tcW w:w="2350" w:type="dxa"/>
            <w:tcBorders>
              <w:top w:val="single" w:sz="4" w:space="0" w:color="000000"/>
              <w:left w:val="single" w:sz="4" w:space="0" w:color="000000"/>
              <w:bottom w:val="single" w:sz="4" w:space="0" w:color="000000"/>
              <w:right w:val="single" w:sz="4" w:space="0" w:color="000000"/>
            </w:tcBorders>
            <w:vAlign w:val="center"/>
          </w:tcPr>
          <w:p w14:paraId="29988B0C" w14:textId="77777777" w:rsidR="00B4657C" w:rsidRDefault="00936304">
            <w:pPr>
              <w:pStyle w:val="TableParagraph"/>
              <w:spacing w:line="240" w:lineRule="exact"/>
              <w:ind w:left="148"/>
              <w:jc w:val="both"/>
              <w:rPr>
                <w:sz w:val="18"/>
                <w:lang w:eastAsia="ja-JP"/>
              </w:rPr>
            </w:pPr>
            <w:r>
              <w:rPr>
                <w:rFonts w:hint="eastAsia"/>
                <w:sz w:val="18"/>
                <w:lang w:eastAsia="ja-JP"/>
              </w:rPr>
              <w:t>小数点以下第3位まで</w:t>
            </w:r>
          </w:p>
        </w:tc>
        <w:tc>
          <w:tcPr>
            <w:tcW w:w="4024" w:type="dxa"/>
            <w:tcBorders>
              <w:top w:val="single" w:sz="4" w:space="0" w:color="000000"/>
              <w:left w:val="single" w:sz="4" w:space="0" w:color="000000"/>
              <w:bottom w:val="single" w:sz="4" w:space="0" w:color="000000"/>
              <w:right w:val="single" w:sz="4" w:space="0" w:color="000000"/>
            </w:tcBorders>
            <w:vAlign w:val="center"/>
          </w:tcPr>
          <w:p w14:paraId="5C1B09D9" w14:textId="77777777" w:rsidR="00B4657C" w:rsidRDefault="00936304">
            <w:pPr>
              <w:pStyle w:val="TableParagraph"/>
              <w:spacing w:line="240" w:lineRule="exact"/>
              <w:ind w:left="148"/>
              <w:jc w:val="both"/>
              <w:rPr>
                <w:sz w:val="18"/>
                <w:lang w:eastAsia="ja-JP"/>
              </w:rPr>
            </w:pPr>
            <w:r>
              <w:rPr>
                <w:rFonts w:hint="eastAsia"/>
                <w:sz w:val="18"/>
                <w:lang w:eastAsia="ja-JP"/>
              </w:rPr>
              <w:t>DDDMSS.SSS</w:t>
            </w:r>
          </w:p>
        </w:tc>
      </w:tr>
      <w:tr w:rsidR="00B4657C" w14:paraId="13AB745F"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37436ED3" w14:textId="77777777" w:rsidR="00B4657C" w:rsidRDefault="00936304">
            <w:pPr>
              <w:pStyle w:val="TableParagraph"/>
              <w:spacing w:line="240" w:lineRule="exact"/>
              <w:ind w:left="148"/>
              <w:jc w:val="both"/>
              <w:rPr>
                <w:sz w:val="18"/>
                <w:lang w:eastAsia="ja-JP"/>
              </w:rPr>
            </w:pPr>
            <w:r>
              <w:rPr>
                <w:rFonts w:hint="eastAsia"/>
                <w:sz w:val="18"/>
                <w:lang w:eastAsia="ja-JP"/>
              </w:rPr>
              <w:t>区画左上の緯度</w:t>
            </w:r>
          </w:p>
        </w:tc>
        <w:tc>
          <w:tcPr>
            <w:tcW w:w="2350" w:type="dxa"/>
            <w:tcBorders>
              <w:top w:val="single" w:sz="4" w:space="0" w:color="000000"/>
              <w:left w:val="single" w:sz="4" w:space="0" w:color="000000"/>
              <w:bottom w:val="single" w:sz="4" w:space="0" w:color="000000"/>
              <w:right w:val="single" w:sz="4" w:space="0" w:color="000000"/>
            </w:tcBorders>
            <w:vAlign w:val="center"/>
          </w:tcPr>
          <w:p w14:paraId="30FF7396" w14:textId="77777777" w:rsidR="00B4657C" w:rsidRDefault="00936304">
            <w:pPr>
              <w:pStyle w:val="TableParagraph"/>
              <w:spacing w:line="240" w:lineRule="exact"/>
              <w:ind w:left="148"/>
              <w:jc w:val="both"/>
              <w:rPr>
                <w:sz w:val="18"/>
                <w:lang w:eastAsia="ja-JP"/>
              </w:rPr>
            </w:pPr>
            <w:r>
              <w:rPr>
                <w:rFonts w:hint="eastAsia"/>
                <w:sz w:val="18"/>
                <w:lang w:eastAsia="ja-JP"/>
              </w:rPr>
              <w:t>小数点以下第3位まで</w:t>
            </w:r>
          </w:p>
        </w:tc>
        <w:tc>
          <w:tcPr>
            <w:tcW w:w="4024" w:type="dxa"/>
            <w:tcBorders>
              <w:top w:val="single" w:sz="4" w:space="0" w:color="000000"/>
              <w:left w:val="single" w:sz="4" w:space="0" w:color="000000"/>
              <w:bottom w:val="single" w:sz="4" w:space="0" w:color="000000"/>
              <w:right w:val="single" w:sz="4" w:space="0" w:color="000000"/>
            </w:tcBorders>
            <w:vAlign w:val="center"/>
          </w:tcPr>
          <w:p w14:paraId="530220A6" w14:textId="77777777" w:rsidR="00B4657C" w:rsidRDefault="00936304">
            <w:pPr>
              <w:pStyle w:val="TableParagraph"/>
              <w:spacing w:line="240" w:lineRule="exact"/>
              <w:ind w:left="148"/>
              <w:jc w:val="both"/>
              <w:rPr>
                <w:sz w:val="18"/>
                <w:lang w:eastAsia="ja-JP"/>
              </w:rPr>
            </w:pPr>
            <w:r>
              <w:rPr>
                <w:rFonts w:hint="eastAsia"/>
                <w:sz w:val="18"/>
                <w:lang w:eastAsia="ja-JP"/>
              </w:rPr>
              <w:t>DDMMSS.SSS)</w:t>
            </w:r>
          </w:p>
        </w:tc>
      </w:tr>
      <w:tr w:rsidR="00B4657C" w14:paraId="7F843D0D"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339C21DA" w14:textId="77777777" w:rsidR="00B4657C" w:rsidRDefault="00936304">
            <w:pPr>
              <w:pStyle w:val="TableParagraph"/>
              <w:spacing w:line="240" w:lineRule="exact"/>
              <w:ind w:left="148"/>
              <w:jc w:val="both"/>
              <w:rPr>
                <w:sz w:val="18"/>
                <w:lang w:eastAsia="ja-JP"/>
              </w:rPr>
            </w:pPr>
            <w:r>
              <w:rPr>
                <w:rFonts w:hint="eastAsia"/>
                <w:sz w:val="18"/>
                <w:lang w:eastAsia="ja-JP"/>
              </w:rPr>
              <w:t>区画左上の経度</w:t>
            </w:r>
          </w:p>
        </w:tc>
        <w:tc>
          <w:tcPr>
            <w:tcW w:w="2350" w:type="dxa"/>
            <w:tcBorders>
              <w:top w:val="single" w:sz="4" w:space="0" w:color="000000"/>
              <w:left w:val="single" w:sz="4" w:space="0" w:color="000000"/>
              <w:bottom w:val="single" w:sz="4" w:space="0" w:color="000000"/>
              <w:right w:val="single" w:sz="4" w:space="0" w:color="000000"/>
            </w:tcBorders>
            <w:vAlign w:val="center"/>
          </w:tcPr>
          <w:p w14:paraId="07CB6AA9" w14:textId="77777777" w:rsidR="00B4657C" w:rsidRDefault="00936304">
            <w:pPr>
              <w:pStyle w:val="TableParagraph"/>
              <w:spacing w:line="240" w:lineRule="exact"/>
              <w:ind w:left="148"/>
              <w:jc w:val="both"/>
              <w:rPr>
                <w:sz w:val="18"/>
                <w:lang w:eastAsia="ja-JP"/>
              </w:rPr>
            </w:pPr>
            <w:r>
              <w:rPr>
                <w:rFonts w:hint="eastAsia"/>
                <w:sz w:val="18"/>
                <w:lang w:eastAsia="ja-JP"/>
              </w:rPr>
              <w:t>小数点以下第3位まで</w:t>
            </w:r>
          </w:p>
        </w:tc>
        <w:tc>
          <w:tcPr>
            <w:tcW w:w="4024" w:type="dxa"/>
            <w:tcBorders>
              <w:top w:val="single" w:sz="4" w:space="0" w:color="000000"/>
              <w:left w:val="single" w:sz="4" w:space="0" w:color="000000"/>
              <w:bottom w:val="single" w:sz="4" w:space="0" w:color="000000"/>
              <w:right w:val="single" w:sz="4" w:space="0" w:color="000000"/>
            </w:tcBorders>
            <w:vAlign w:val="center"/>
          </w:tcPr>
          <w:p w14:paraId="21C78D4B" w14:textId="77777777" w:rsidR="00B4657C" w:rsidRDefault="00936304">
            <w:pPr>
              <w:pStyle w:val="TableParagraph"/>
              <w:spacing w:line="240" w:lineRule="exact"/>
              <w:ind w:left="148"/>
              <w:jc w:val="both"/>
              <w:rPr>
                <w:sz w:val="18"/>
                <w:lang w:eastAsia="ja-JP"/>
              </w:rPr>
            </w:pPr>
            <w:r>
              <w:rPr>
                <w:rFonts w:hint="eastAsia"/>
                <w:sz w:val="18"/>
                <w:lang w:eastAsia="ja-JP"/>
              </w:rPr>
              <w:t>DDDMSS.SSS</w:t>
            </w:r>
          </w:p>
        </w:tc>
      </w:tr>
      <w:tr w:rsidR="00B4657C" w14:paraId="01BCDAF0"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0F270E84" w14:textId="77777777" w:rsidR="00B4657C" w:rsidRDefault="00936304">
            <w:pPr>
              <w:pStyle w:val="TableParagraph"/>
              <w:spacing w:line="240" w:lineRule="exact"/>
              <w:ind w:left="148"/>
              <w:jc w:val="both"/>
              <w:rPr>
                <w:sz w:val="18"/>
                <w:lang w:eastAsia="ja-JP"/>
              </w:rPr>
            </w:pPr>
            <w:r>
              <w:rPr>
                <w:rFonts w:hint="eastAsia"/>
                <w:sz w:val="18"/>
                <w:lang w:eastAsia="ja-JP"/>
              </w:rPr>
              <w:t>図名</w:t>
            </w:r>
          </w:p>
        </w:tc>
        <w:tc>
          <w:tcPr>
            <w:tcW w:w="2350" w:type="dxa"/>
            <w:tcBorders>
              <w:top w:val="single" w:sz="4" w:space="0" w:color="000000"/>
              <w:left w:val="single" w:sz="4" w:space="0" w:color="000000"/>
              <w:bottom w:val="single" w:sz="4" w:space="0" w:color="000000"/>
              <w:right w:val="single" w:sz="4" w:space="0" w:color="000000"/>
            </w:tcBorders>
            <w:vAlign w:val="center"/>
          </w:tcPr>
          <w:p w14:paraId="68649BEB" w14:textId="77777777" w:rsidR="00B4657C" w:rsidRDefault="00936304">
            <w:pPr>
              <w:pStyle w:val="TableParagraph"/>
              <w:spacing w:line="240" w:lineRule="exact"/>
              <w:ind w:left="148"/>
              <w:jc w:val="both"/>
              <w:rPr>
                <w:sz w:val="18"/>
                <w:lang w:eastAsia="ja-JP"/>
              </w:rPr>
            </w:pPr>
            <w:r>
              <w:rPr>
                <w:rFonts w:hint="eastAsia"/>
                <w:sz w:val="18"/>
                <w:lang w:eastAsia="ja-JP"/>
              </w:rPr>
              <w:t>テキスト</w:t>
            </w:r>
          </w:p>
        </w:tc>
        <w:tc>
          <w:tcPr>
            <w:tcW w:w="4024" w:type="dxa"/>
            <w:tcBorders>
              <w:top w:val="single" w:sz="4" w:space="0" w:color="000000"/>
              <w:left w:val="single" w:sz="4" w:space="0" w:color="000000"/>
              <w:bottom w:val="single" w:sz="4" w:space="0" w:color="000000"/>
              <w:right w:val="single" w:sz="4" w:space="0" w:color="000000"/>
            </w:tcBorders>
            <w:vAlign w:val="center"/>
          </w:tcPr>
          <w:p w14:paraId="76BE6886" w14:textId="77777777" w:rsidR="00B4657C" w:rsidRDefault="00936304">
            <w:pPr>
              <w:pStyle w:val="TableParagraph"/>
              <w:spacing w:line="240" w:lineRule="exact"/>
              <w:ind w:left="148"/>
              <w:jc w:val="both"/>
              <w:rPr>
                <w:sz w:val="18"/>
                <w:lang w:eastAsia="ja-JP"/>
              </w:rPr>
            </w:pPr>
            <w:r>
              <w:rPr>
                <w:rFonts w:hint="eastAsia"/>
                <w:sz w:val="18"/>
                <w:lang w:eastAsia="ja-JP"/>
              </w:rPr>
              <w:t>2 千 5 百分 1 国土基本図名</w:t>
            </w:r>
          </w:p>
        </w:tc>
      </w:tr>
      <w:tr w:rsidR="00B4657C" w14:paraId="200C7A1D"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4527DF36" w14:textId="77777777" w:rsidR="00B4657C" w:rsidRDefault="00936304">
            <w:pPr>
              <w:pStyle w:val="TableParagraph"/>
              <w:spacing w:line="240" w:lineRule="exact"/>
              <w:ind w:left="148"/>
              <w:jc w:val="both"/>
              <w:rPr>
                <w:sz w:val="18"/>
                <w:lang w:eastAsia="ja-JP"/>
              </w:rPr>
            </w:pPr>
            <w:r>
              <w:rPr>
                <w:rFonts w:hint="eastAsia"/>
                <w:sz w:val="18"/>
                <w:lang w:eastAsia="ja-JP"/>
              </w:rPr>
              <w:t>記録レコード数</w:t>
            </w:r>
          </w:p>
        </w:tc>
        <w:tc>
          <w:tcPr>
            <w:tcW w:w="2350" w:type="dxa"/>
            <w:tcBorders>
              <w:top w:val="single" w:sz="4" w:space="0" w:color="000000"/>
              <w:left w:val="single" w:sz="4" w:space="0" w:color="000000"/>
              <w:bottom w:val="single" w:sz="4" w:space="0" w:color="000000"/>
              <w:right w:val="single" w:sz="4" w:space="0" w:color="000000"/>
            </w:tcBorders>
            <w:vAlign w:val="center"/>
          </w:tcPr>
          <w:p w14:paraId="25AAF309" w14:textId="77777777" w:rsidR="00B4657C" w:rsidRDefault="00936304">
            <w:pPr>
              <w:pStyle w:val="TableParagraph"/>
              <w:spacing w:line="240" w:lineRule="exact"/>
              <w:ind w:left="148"/>
              <w:jc w:val="both"/>
              <w:rPr>
                <w:sz w:val="18"/>
                <w:lang w:eastAsia="ja-JP"/>
              </w:rPr>
            </w:pPr>
            <w:r>
              <w:rPr>
                <w:rFonts w:hint="eastAsia"/>
                <w:sz w:val="18"/>
                <w:lang w:eastAsia="ja-JP"/>
              </w:rPr>
              <w:t>整数</w:t>
            </w:r>
          </w:p>
        </w:tc>
        <w:tc>
          <w:tcPr>
            <w:tcW w:w="4024" w:type="dxa"/>
            <w:tcBorders>
              <w:top w:val="single" w:sz="4" w:space="0" w:color="000000"/>
              <w:left w:val="single" w:sz="4" w:space="0" w:color="000000"/>
              <w:bottom w:val="single" w:sz="4" w:space="0" w:color="000000"/>
              <w:right w:val="single" w:sz="4" w:space="0" w:color="000000"/>
            </w:tcBorders>
            <w:vAlign w:val="center"/>
          </w:tcPr>
          <w:p w14:paraId="2A3A77A3" w14:textId="77777777" w:rsidR="00B4657C" w:rsidRDefault="00936304">
            <w:pPr>
              <w:pStyle w:val="TableParagraph"/>
              <w:spacing w:line="240" w:lineRule="exact"/>
              <w:ind w:left="148"/>
              <w:jc w:val="both"/>
              <w:rPr>
                <w:sz w:val="18"/>
                <w:lang w:eastAsia="ja-JP"/>
              </w:rPr>
            </w:pPr>
            <w:r>
              <w:rPr>
                <w:rFonts w:hint="eastAsia"/>
                <w:sz w:val="18"/>
                <w:lang w:eastAsia="ja-JP"/>
              </w:rPr>
              <w:t>データファイルに記録されているレコード</w:t>
            </w:r>
          </w:p>
        </w:tc>
      </w:tr>
      <w:tr w:rsidR="00B4657C" w14:paraId="2D04F104"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19B57278" w14:textId="77777777" w:rsidR="00B4657C" w:rsidRDefault="00936304">
            <w:pPr>
              <w:pStyle w:val="TableParagraph"/>
              <w:spacing w:line="240" w:lineRule="exact"/>
              <w:ind w:left="148"/>
              <w:jc w:val="both"/>
              <w:rPr>
                <w:sz w:val="18"/>
                <w:lang w:eastAsia="ja-JP"/>
              </w:rPr>
            </w:pPr>
            <w:r>
              <w:rPr>
                <w:rFonts w:hint="eastAsia"/>
                <w:sz w:val="18"/>
                <w:lang w:eastAsia="ja-JP"/>
              </w:rPr>
              <w:t>平面直角座標系番号</w:t>
            </w:r>
          </w:p>
        </w:tc>
        <w:tc>
          <w:tcPr>
            <w:tcW w:w="2350" w:type="dxa"/>
            <w:tcBorders>
              <w:top w:val="single" w:sz="4" w:space="0" w:color="000000"/>
              <w:left w:val="single" w:sz="4" w:space="0" w:color="000000"/>
              <w:bottom w:val="single" w:sz="4" w:space="0" w:color="000000"/>
              <w:right w:val="single" w:sz="4" w:space="0" w:color="000000"/>
            </w:tcBorders>
            <w:vAlign w:val="center"/>
          </w:tcPr>
          <w:p w14:paraId="60F52774" w14:textId="77777777" w:rsidR="00B4657C" w:rsidRDefault="00936304">
            <w:pPr>
              <w:pStyle w:val="TableParagraph"/>
              <w:spacing w:line="240" w:lineRule="exact"/>
              <w:ind w:left="148"/>
              <w:jc w:val="both"/>
              <w:rPr>
                <w:sz w:val="18"/>
                <w:lang w:eastAsia="ja-JP"/>
              </w:rPr>
            </w:pPr>
            <w:r>
              <w:rPr>
                <w:rFonts w:hint="eastAsia"/>
                <w:sz w:val="18"/>
                <w:lang w:eastAsia="ja-JP"/>
              </w:rPr>
              <w:t>整数</w:t>
            </w:r>
          </w:p>
        </w:tc>
        <w:tc>
          <w:tcPr>
            <w:tcW w:w="4024" w:type="dxa"/>
            <w:tcBorders>
              <w:top w:val="single" w:sz="4" w:space="0" w:color="000000"/>
              <w:left w:val="single" w:sz="4" w:space="0" w:color="000000"/>
              <w:bottom w:val="single" w:sz="4" w:space="0" w:color="000000"/>
              <w:right w:val="single" w:sz="4" w:space="0" w:color="000000"/>
            </w:tcBorders>
            <w:vAlign w:val="center"/>
          </w:tcPr>
          <w:p w14:paraId="37F78062" w14:textId="77777777" w:rsidR="00B4657C" w:rsidRDefault="00936304">
            <w:pPr>
              <w:pStyle w:val="TableParagraph"/>
              <w:spacing w:line="240" w:lineRule="exact"/>
              <w:ind w:left="148"/>
              <w:jc w:val="both"/>
              <w:rPr>
                <w:sz w:val="18"/>
                <w:lang w:eastAsia="ja-JP"/>
              </w:rPr>
            </w:pPr>
            <w:r>
              <w:rPr>
                <w:rFonts w:hint="eastAsia"/>
                <w:sz w:val="18"/>
                <w:lang w:eastAsia="ja-JP"/>
              </w:rPr>
              <w:t>平面直角座標系の番号</w:t>
            </w:r>
          </w:p>
        </w:tc>
      </w:tr>
      <w:tr w:rsidR="00B4657C" w14:paraId="760B38A8"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319EEFE2" w14:textId="77777777" w:rsidR="00B4657C" w:rsidRDefault="00936304">
            <w:pPr>
              <w:pStyle w:val="TableParagraph"/>
              <w:spacing w:line="240" w:lineRule="exact"/>
              <w:ind w:left="148"/>
              <w:jc w:val="both"/>
              <w:rPr>
                <w:sz w:val="18"/>
                <w:lang w:eastAsia="ja-JP"/>
              </w:rPr>
            </w:pPr>
            <w:r>
              <w:rPr>
                <w:rFonts w:hint="eastAsia"/>
                <w:sz w:val="18"/>
                <w:lang w:eastAsia="ja-JP"/>
              </w:rPr>
              <w:t>区画左下 X 座標</w:t>
            </w:r>
          </w:p>
        </w:tc>
        <w:tc>
          <w:tcPr>
            <w:tcW w:w="2350" w:type="dxa"/>
            <w:tcBorders>
              <w:top w:val="single" w:sz="4" w:space="0" w:color="000000"/>
              <w:left w:val="single" w:sz="4" w:space="0" w:color="000000"/>
              <w:bottom w:val="single" w:sz="4" w:space="0" w:color="000000"/>
              <w:right w:val="single" w:sz="4" w:space="0" w:color="000000"/>
            </w:tcBorders>
            <w:vAlign w:val="center"/>
          </w:tcPr>
          <w:p w14:paraId="39658B3E" w14:textId="77777777" w:rsidR="00B4657C" w:rsidRDefault="00936304">
            <w:pPr>
              <w:pStyle w:val="TableParagraph"/>
              <w:spacing w:line="240" w:lineRule="exact"/>
              <w:ind w:left="148"/>
              <w:jc w:val="both"/>
              <w:rPr>
                <w:sz w:val="18"/>
                <w:lang w:eastAsia="ja-JP"/>
              </w:rPr>
            </w:pPr>
            <w:r>
              <w:rPr>
                <w:rFonts w:hint="eastAsia"/>
                <w:sz w:val="18"/>
                <w:lang w:eastAsia="ja-JP"/>
              </w:rPr>
              <w:t>整数</w:t>
            </w:r>
          </w:p>
        </w:tc>
        <w:tc>
          <w:tcPr>
            <w:tcW w:w="4024" w:type="dxa"/>
            <w:tcBorders>
              <w:top w:val="single" w:sz="4" w:space="0" w:color="000000"/>
              <w:left w:val="single" w:sz="4" w:space="0" w:color="000000"/>
              <w:bottom w:val="single" w:sz="4" w:space="0" w:color="000000"/>
              <w:right w:val="single" w:sz="4" w:space="0" w:color="000000"/>
            </w:tcBorders>
            <w:vAlign w:val="center"/>
          </w:tcPr>
          <w:p w14:paraId="079B90B6" w14:textId="77777777" w:rsidR="00B4657C" w:rsidRDefault="00936304">
            <w:pPr>
              <w:pStyle w:val="TableParagraph"/>
              <w:spacing w:line="240" w:lineRule="exact"/>
              <w:ind w:left="148"/>
              <w:jc w:val="both"/>
              <w:rPr>
                <w:sz w:val="18"/>
                <w:lang w:eastAsia="ja-JP"/>
              </w:rPr>
            </w:pPr>
            <w:r>
              <w:rPr>
                <w:rFonts w:hint="eastAsia"/>
                <w:sz w:val="18"/>
                <w:lang w:eastAsia="ja-JP"/>
              </w:rPr>
              <w:t>平面直角座標（ｃｍ単位）</w:t>
            </w:r>
          </w:p>
        </w:tc>
      </w:tr>
      <w:tr w:rsidR="00B4657C" w14:paraId="6F296A65"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27897B1F" w14:textId="77777777" w:rsidR="00B4657C" w:rsidRDefault="00936304">
            <w:pPr>
              <w:pStyle w:val="TableParagraph"/>
              <w:spacing w:line="240" w:lineRule="exact"/>
              <w:ind w:left="148"/>
              <w:jc w:val="both"/>
              <w:rPr>
                <w:sz w:val="18"/>
                <w:lang w:eastAsia="ja-JP"/>
              </w:rPr>
            </w:pPr>
            <w:r>
              <w:rPr>
                <w:rFonts w:hint="eastAsia"/>
                <w:sz w:val="18"/>
                <w:lang w:eastAsia="ja-JP"/>
              </w:rPr>
              <w:t>区画左下 Y 座標</w:t>
            </w:r>
          </w:p>
        </w:tc>
        <w:tc>
          <w:tcPr>
            <w:tcW w:w="2350" w:type="dxa"/>
            <w:tcBorders>
              <w:top w:val="single" w:sz="4" w:space="0" w:color="000000"/>
              <w:left w:val="single" w:sz="4" w:space="0" w:color="000000"/>
              <w:bottom w:val="single" w:sz="4" w:space="0" w:color="000000"/>
              <w:right w:val="single" w:sz="4" w:space="0" w:color="000000"/>
            </w:tcBorders>
            <w:vAlign w:val="center"/>
          </w:tcPr>
          <w:p w14:paraId="604511ED" w14:textId="77777777" w:rsidR="00B4657C" w:rsidRDefault="00936304">
            <w:pPr>
              <w:pStyle w:val="TableParagraph"/>
              <w:spacing w:line="240" w:lineRule="exact"/>
              <w:ind w:left="148"/>
              <w:jc w:val="both"/>
              <w:rPr>
                <w:sz w:val="18"/>
                <w:lang w:eastAsia="ja-JP"/>
              </w:rPr>
            </w:pPr>
            <w:r>
              <w:rPr>
                <w:rFonts w:hint="eastAsia"/>
                <w:sz w:val="18"/>
                <w:lang w:eastAsia="ja-JP"/>
              </w:rPr>
              <w:t>整数</w:t>
            </w:r>
          </w:p>
        </w:tc>
        <w:tc>
          <w:tcPr>
            <w:tcW w:w="4024" w:type="dxa"/>
            <w:tcBorders>
              <w:top w:val="single" w:sz="4" w:space="0" w:color="000000"/>
              <w:left w:val="single" w:sz="4" w:space="0" w:color="000000"/>
              <w:bottom w:val="single" w:sz="4" w:space="0" w:color="000000"/>
              <w:right w:val="single" w:sz="4" w:space="0" w:color="000000"/>
            </w:tcBorders>
            <w:vAlign w:val="center"/>
          </w:tcPr>
          <w:p w14:paraId="54CD9DBE" w14:textId="77777777" w:rsidR="00B4657C" w:rsidRDefault="00936304">
            <w:pPr>
              <w:pStyle w:val="TableParagraph"/>
              <w:spacing w:line="240" w:lineRule="exact"/>
              <w:ind w:left="148"/>
              <w:jc w:val="both"/>
              <w:rPr>
                <w:sz w:val="18"/>
                <w:lang w:eastAsia="ja-JP"/>
              </w:rPr>
            </w:pPr>
            <w:r>
              <w:rPr>
                <w:rFonts w:hint="eastAsia"/>
                <w:sz w:val="18"/>
                <w:lang w:eastAsia="ja-JP"/>
              </w:rPr>
              <w:t>平面直角座標（ｃｍ単位）</w:t>
            </w:r>
          </w:p>
        </w:tc>
      </w:tr>
      <w:tr w:rsidR="00B4657C" w14:paraId="2D116EB6"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22E3A5DF" w14:textId="77777777" w:rsidR="00B4657C" w:rsidRDefault="00936304">
            <w:pPr>
              <w:pStyle w:val="TableParagraph"/>
              <w:spacing w:line="240" w:lineRule="exact"/>
              <w:ind w:left="148"/>
              <w:jc w:val="both"/>
              <w:rPr>
                <w:sz w:val="18"/>
                <w:lang w:eastAsia="ja-JP"/>
              </w:rPr>
            </w:pPr>
            <w:r>
              <w:rPr>
                <w:rFonts w:hint="eastAsia"/>
                <w:sz w:val="18"/>
                <w:lang w:eastAsia="ja-JP"/>
              </w:rPr>
              <w:t>区画右上.X 座標</w:t>
            </w:r>
          </w:p>
        </w:tc>
        <w:tc>
          <w:tcPr>
            <w:tcW w:w="2350" w:type="dxa"/>
            <w:tcBorders>
              <w:top w:val="single" w:sz="4" w:space="0" w:color="000000"/>
              <w:left w:val="single" w:sz="4" w:space="0" w:color="000000"/>
              <w:bottom w:val="single" w:sz="4" w:space="0" w:color="000000"/>
              <w:right w:val="single" w:sz="4" w:space="0" w:color="000000"/>
            </w:tcBorders>
            <w:vAlign w:val="center"/>
          </w:tcPr>
          <w:p w14:paraId="125F152F" w14:textId="77777777" w:rsidR="00B4657C" w:rsidRDefault="00936304">
            <w:pPr>
              <w:pStyle w:val="TableParagraph"/>
              <w:spacing w:line="240" w:lineRule="exact"/>
              <w:ind w:left="148"/>
              <w:jc w:val="both"/>
              <w:rPr>
                <w:sz w:val="18"/>
                <w:lang w:eastAsia="ja-JP"/>
              </w:rPr>
            </w:pPr>
            <w:r>
              <w:rPr>
                <w:rFonts w:hint="eastAsia"/>
                <w:sz w:val="18"/>
                <w:lang w:eastAsia="ja-JP"/>
              </w:rPr>
              <w:t>整数</w:t>
            </w:r>
          </w:p>
        </w:tc>
        <w:tc>
          <w:tcPr>
            <w:tcW w:w="4024" w:type="dxa"/>
            <w:tcBorders>
              <w:top w:val="single" w:sz="4" w:space="0" w:color="000000"/>
              <w:left w:val="single" w:sz="4" w:space="0" w:color="000000"/>
              <w:bottom w:val="single" w:sz="4" w:space="0" w:color="000000"/>
              <w:right w:val="single" w:sz="4" w:space="0" w:color="000000"/>
            </w:tcBorders>
            <w:vAlign w:val="center"/>
          </w:tcPr>
          <w:p w14:paraId="64BC7640" w14:textId="77777777" w:rsidR="00B4657C" w:rsidRDefault="00936304">
            <w:pPr>
              <w:pStyle w:val="TableParagraph"/>
              <w:spacing w:line="240" w:lineRule="exact"/>
              <w:ind w:left="148"/>
              <w:jc w:val="both"/>
              <w:rPr>
                <w:sz w:val="18"/>
                <w:lang w:eastAsia="ja-JP"/>
              </w:rPr>
            </w:pPr>
            <w:r>
              <w:rPr>
                <w:rFonts w:hint="eastAsia"/>
                <w:sz w:val="18"/>
                <w:lang w:eastAsia="ja-JP"/>
              </w:rPr>
              <w:t>平面直角座標（ｃｍ単位）</w:t>
            </w:r>
          </w:p>
        </w:tc>
      </w:tr>
      <w:tr w:rsidR="00B4657C" w14:paraId="65CB2730"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10D10074" w14:textId="77777777" w:rsidR="00B4657C" w:rsidRDefault="00936304">
            <w:pPr>
              <w:pStyle w:val="TableParagraph"/>
              <w:spacing w:line="240" w:lineRule="exact"/>
              <w:ind w:left="148"/>
              <w:jc w:val="both"/>
              <w:rPr>
                <w:sz w:val="18"/>
                <w:lang w:eastAsia="ja-JP"/>
              </w:rPr>
            </w:pPr>
            <w:r>
              <w:rPr>
                <w:rFonts w:hint="eastAsia"/>
                <w:sz w:val="18"/>
                <w:lang w:eastAsia="ja-JP"/>
              </w:rPr>
              <w:t>区画右上 Y 座標</w:t>
            </w:r>
          </w:p>
        </w:tc>
        <w:tc>
          <w:tcPr>
            <w:tcW w:w="2350" w:type="dxa"/>
            <w:tcBorders>
              <w:top w:val="single" w:sz="4" w:space="0" w:color="000000"/>
              <w:left w:val="single" w:sz="4" w:space="0" w:color="000000"/>
              <w:bottom w:val="single" w:sz="4" w:space="0" w:color="000000"/>
              <w:right w:val="single" w:sz="4" w:space="0" w:color="000000"/>
            </w:tcBorders>
            <w:vAlign w:val="center"/>
          </w:tcPr>
          <w:p w14:paraId="3D0B2ECB" w14:textId="77777777" w:rsidR="00B4657C" w:rsidRDefault="00936304">
            <w:pPr>
              <w:pStyle w:val="TableParagraph"/>
              <w:spacing w:line="240" w:lineRule="exact"/>
              <w:ind w:left="148"/>
              <w:jc w:val="both"/>
              <w:rPr>
                <w:sz w:val="18"/>
                <w:lang w:eastAsia="ja-JP"/>
              </w:rPr>
            </w:pPr>
            <w:r>
              <w:rPr>
                <w:rFonts w:hint="eastAsia"/>
                <w:sz w:val="18"/>
                <w:lang w:eastAsia="ja-JP"/>
              </w:rPr>
              <w:t>整数</w:t>
            </w:r>
          </w:p>
        </w:tc>
        <w:tc>
          <w:tcPr>
            <w:tcW w:w="4024" w:type="dxa"/>
            <w:tcBorders>
              <w:top w:val="single" w:sz="4" w:space="0" w:color="000000"/>
              <w:left w:val="single" w:sz="4" w:space="0" w:color="000000"/>
              <w:bottom w:val="single" w:sz="4" w:space="0" w:color="000000"/>
              <w:right w:val="single" w:sz="4" w:space="0" w:color="000000"/>
            </w:tcBorders>
            <w:vAlign w:val="center"/>
          </w:tcPr>
          <w:p w14:paraId="710EF49D" w14:textId="77777777" w:rsidR="00B4657C" w:rsidRDefault="00936304">
            <w:pPr>
              <w:pStyle w:val="TableParagraph"/>
              <w:spacing w:line="240" w:lineRule="exact"/>
              <w:ind w:left="148"/>
              <w:jc w:val="both"/>
              <w:rPr>
                <w:sz w:val="18"/>
                <w:lang w:eastAsia="ja-JP"/>
              </w:rPr>
            </w:pPr>
            <w:r>
              <w:rPr>
                <w:rFonts w:hint="eastAsia"/>
                <w:sz w:val="18"/>
                <w:lang w:eastAsia="ja-JP"/>
              </w:rPr>
              <w:t>平面直角座標（ｃｍ単位）</w:t>
            </w:r>
          </w:p>
        </w:tc>
      </w:tr>
      <w:tr w:rsidR="00B4657C" w14:paraId="551708D9"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3DAB5BE4" w14:textId="77777777" w:rsidR="00B4657C" w:rsidRDefault="00936304">
            <w:pPr>
              <w:pStyle w:val="TableParagraph"/>
              <w:spacing w:line="240" w:lineRule="exact"/>
              <w:ind w:left="148"/>
              <w:jc w:val="both"/>
              <w:rPr>
                <w:sz w:val="18"/>
                <w:lang w:eastAsia="ja-JP"/>
              </w:rPr>
            </w:pPr>
            <w:r>
              <w:rPr>
                <w:rFonts w:hint="eastAsia"/>
                <w:sz w:val="18"/>
                <w:lang w:eastAsia="ja-JP"/>
              </w:rPr>
              <w:t>コメント</w:t>
            </w:r>
          </w:p>
        </w:tc>
        <w:tc>
          <w:tcPr>
            <w:tcW w:w="2350" w:type="dxa"/>
            <w:tcBorders>
              <w:top w:val="single" w:sz="4" w:space="0" w:color="000000"/>
              <w:left w:val="single" w:sz="4" w:space="0" w:color="000000"/>
              <w:bottom w:val="single" w:sz="4" w:space="0" w:color="000000"/>
              <w:right w:val="single" w:sz="4" w:space="0" w:color="000000"/>
            </w:tcBorders>
            <w:vAlign w:val="center"/>
          </w:tcPr>
          <w:p w14:paraId="71F1128A" w14:textId="77777777" w:rsidR="00B4657C" w:rsidRDefault="00936304">
            <w:pPr>
              <w:pStyle w:val="TableParagraph"/>
              <w:spacing w:line="240" w:lineRule="exact"/>
              <w:ind w:left="148"/>
              <w:jc w:val="both"/>
              <w:rPr>
                <w:sz w:val="18"/>
                <w:lang w:eastAsia="ja-JP"/>
              </w:rPr>
            </w:pPr>
            <w:r>
              <w:rPr>
                <w:rFonts w:hint="eastAsia"/>
                <w:sz w:val="18"/>
                <w:lang w:eastAsia="ja-JP"/>
              </w:rPr>
              <w:t>テキスト</w:t>
            </w:r>
          </w:p>
        </w:tc>
        <w:tc>
          <w:tcPr>
            <w:tcW w:w="4024" w:type="dxa"/>
            <w:tcBorders>
              <w:top w:val="single" w:sz="4" w:space="0" w:color="000000"/>
              <w:left w:val="single" w:sz="4" w:space="0" w:color="000000"/>
              <w:bottom w:val="single" w:sz="4" w:space="0" w:color="000000"/>
              <w:right w:val="single" w:sz="4" w:space="0" w:color="000000"/>
            </w:tcBorders>
            <w:vAlign w:val="center"/>
          </w:tcPr>
          <w:p w14:paraId="48613ABC" w14:textId="77777777" w:rsidR="00B4657C" w:rsidRDefault="00936304">
            <w:pPr>
              <w:pStyle w:val="TableParagraph"/>
              <w:spacing w:line="240" w:lineRule="exact"/>
              <w:ind w:left="148"/>
              <w:jc w:val="both"/>
              <w:rPr>
                <w:sz w:val="18"/>
                <w:lang w:eastAsia="ja-JP"/>
              </w:rPr>
            </w:pPr>
            <w:r>
              <w:rPr>
                <w:rFonts w:hint="eastAsia"/>
                <w:sz w:val="18"/>
                <w:lang w:eastAsia="ja-JP"/>
              </w:rPr>
              <w:t>利用の際に参考なる情報を記録</w:t>
            </w:r>
          </w:p>
        </w:tc>
      </w:tr>
      <w:tr w:rsidR="00B4657C" w14:paraId="210A3177" w14:textId="77777777">
        <w:trPr>
          <w:trHeight w:val="340"/>
        </w:trPr>
        <w:tc>
          <w:tcPr>
            <w:tcW w:w="2311" w:type="dxa"/>
            <w:tcBorders>
              <w:top w:val="single" w:sz="4" w:space="0" w:color="000000"/>
              <w:left w:val="single" w:sz="4" w:space="0" w:color="000000"/>
              <w:bottom w:val="single" w:sz="4" w:space="0" w:color="000000"/>
              <w:right w:val="single" w:sz="4" w:space="0" w:color="000000"/>
            </w:tcBorders>
            <w:vAlign w:val="center"/>
          </w:tcPr>
          <w:p w14:paraId="6FBB62C4" w14:textId="77777777" w:rsidR="00B4657C" w:rsidRDefault="00936304">
            <w:pPr>
              <w:pStyle w:val="TableParagraph"/>
              <w:spacing w:line="240" w:lineRule="exact"/>
              <w:ind w:left="148"/>
              <w:jc w:val="both"/>
              <w:rPr>
                <w:sz w:val="18"/>
                <w:lang w:eastAsia="ja-JP"/>
              </w:rPr>
            </w:pPr>
            <w:r>
              <w:rPr>
                <w:rFonts w:hint="eastAsia"/>
                <w:sz w:val="18"/>
                <w:lang w:eastAsia="ja-JP"/>
              </w:rPr>
              <w:t>レコード１のフラグ</w:t>
            </w:r>
          </w:p>
        </w:tc>
        <w:tc>
          <w:tcPr>
            <w:tcW w:w="2350" w:type="dxa"/>
            <w:tcBorders>
              <w:top w:val="single" w:sz="4" w:space="0" w:color="000000"/>
              <w:left w:val="single" w:sz="4" w:space="0" w:color="000000"/>
              <w:bottom w:val="single" w:sz="4" w:space="0" w:color="000000"/>
              <w:right w:val="single" w:sz="4" w:space="0" w:color="000000"/>
            </w:tcBorders>
            <w:vAlign w:val="center"/>
          </w:tcPr>
          <w:p w14:paraId="02C8F5AA" w14:textId="77777777" w:rsidR="00B4657C" w:rsidRDefault="00936304">
            <w:pPr>
              <w:pStyle w:val="TableParagraph"/>
              <w:spacing w:line="240" w:lineRule="exact"/>
              <w:ind w:left="148"/>
              <w:jc w:val="both"/>
              <w:rPr>
                <w:sz w:val="18"/>
                <w:lang w:eastAsia="ja-JP"/>
              </w:rPr>
            </w:pPr>
            <w:r>
              <w:rPr>
                <w:rFonts w:hint="eastAsia"/>
                <w:sz w:val="18"/>
                <w:lang w:eastAsia="ja-JP"/>
              </w:rPr>
              <w:t>整数</w:t>
            </w:r>
          </w:p>
        </w:tc>
        <w:tc>
          <w:tcPr>
            <w:tcW w:w="4024" w:type="dxa"/>
            <w:vMerge w:val="restart"/>
            <w:tcBorders>
              <w:top w:val="single" w:sz="4" w:space="0" w:color="000000"/>
              <w:left w:val="single" w:sz="4" w:space="0" w:color="000000"/>
              <w:bottom w:val="single" w:sz="4" w:space="0" w:color="000000"/>
              <w:right w:val="single" w:sz="4" w:space="0" w:color="000000"/>
            </w:tcBorders>
            <w:vAlign w:val="center"/>
          </w:tcPr>
          <w:p w14:paraId="728522FE" w14:textId="77777777" w:rsidR="00B4657C" w:rsidRDefault="00936304">
            <w:pPr>
              <w:pStyle w:val="TableParagraph"/>
              <w:spacing w:line="240" w:lineRule="exact"/>
              <w:ind w:left="148"/>
              <w:jc w:val="both"/>
              <w:rPr>
                <w:sz w:val="18"/>
                <w:lang w:eastAsia="ja-JP"/>
              </w:rPr>
            </w:pPr>
            <w:r>
              <w:rPr>
                <w:rFonts w:hint="eastAsia"/>
                <w:sz w:val="18"/>
                <w:lang w:eastAsia="ja-JP"/>
              </w:rPr>
              <w:t>当該レコードが記述されている場合「１」、</w:t>
            </w:r>
          </w:p>
          <w:p w14:paraId="789C58DE" w14:textId="77777777" w:rsidR="00B4657C" w:rsidRDefault="00936304">
            <w:pPr>
              <w:pStyle w:val="TableParagraph"/>
              <w:spacing w:line="240" w:lineRule="exact"/>
              <w:ind w:left="148"/>
              <w:jc w:val="both"/>
              <w:rPr>
                <w:sz w:val="16"/>
                <w:lang w:eastAsia="ja-JP"/>
              </w:rPr>
            </w:pPr>
            <w:r>
              <w:rPr>
                <w:rFonts w:hint="eastAsia"/>
                <w:sz w:val="18"/>
                <w:lang w:eastAsia="ja-JP"/>
              </w:rPr>
              <w:t>記述されていない場合「0」</w:t>
            </w:r>
          </w:p>
        </w:tc>
      </w:tr>
      <w:tr w:rsidR="00B4657C" w14:paraId="443822CA"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tcPr>
          <w:p w14:paraId="1F185C9A" w14:textId="77777777" w:rsidR="00B4657C" w:rsidRDefault="00936304">
            <w:pPr>
              <w:pStyle w:val="TableParagraph"/>
              <w:spacing w:line="240" w:lineRule="exact"/>
              <w:ind w:left="148"/>
              <w:jc w:val="both"/>
              <w:rPr>
                <w:sz w:val="18"/>
                <w:lang w:eastAsia="ja-JP"/>
              </w:rPr>
            </w:pPr>
            <w:r>
              <w:rPr>
                <w:rFonts w:hint="eastAsia"/>
                <w:sz w:val="18"/>
                <w:lang w:eastAsia="ja-JP"/>
              </w:rPr>
              <w:t xml:space="preserve">　　　：</w:t>
            </w:r>
          </w:p>
        </w:tc>
        <w:tc>
          <w:tcPr>
            <w:tcW w:w="2350" w:type="dxa"/>
            <w:tcBorders>
              <w:top w:val="single" w:sz="4" w:space="0" w:color="000000"/>
              <w:left w:val="single" w:sz="4" w:space="0" w:color="000000"/>
              <w:bottom w:val="single" w:sz="4" w:space="0" w:color="000000"/>
              <w:right w:val="single" w:sz="4" w:space="0" w:color="000000"/>
            </w:tcBorders>
          </w:tcPr>
          <w:p w14:paraId="04A54688" w14:textId="77777777" w:rsidR="00B4657C" w:rsidRDefault="00B4657C">
            <w:pPr>
              <w:pStyle w:val="TableParagraph"/>
              <w:spacing w:line="240" w:lineRule="exact"/>
              <w:ind w:left="148"/>
              <w:jc w:val="both"/>
              <w:rPr>
                <w:sz w:val="18"/>
                <w:lang w:eastAsia="ja-JP"/>
              </w:rPr>
            </w:pPr>
          </w:p>
        </w:tc>
        <w:tc>
          <w:tcPr>
            <w:tcW w:w="4024" w:type="dxa"/>
            <w:vMerge/>
            <w:tcBorders>
              <w:top w:val="single" w:sz="4" w:space="0" w:color="000000"/>
              <w:left w:val="single" w:sz="4" w:space="0" w:color="000000"/>
              <w:bottom w:val="single" w:sz="4" w:space="0" w:color="000000"/>
              <w:right w:val="single" w:sz="4" w:space="0" w:color="000000"/>
            </w:tcBorders>
            <w:vAlign w:val="center"/>
          </w:tcPr>
          <w:p w14:paraId="538F86ED" w14:textId="77777777" w:rsidR="00B4657C" w:rsidRDefault="00B4657C">
            <w:pPr>
              <w:widowControl/>
              <w:jc w:val="left"/>
              <w:rPr>
                <w:rFonts w:ascii="ＭＳ 明朝" w:hAnsi="ＭＳ 明朝" w:cs="ＭＳ 明朝"/>
                <w:kern w:val="0"/>
                <w:sz w:val="16"/>
                <w:szCs w:val="22"/>
              </w:rPr>
            </w:pPr>
          </w:p>
        </w:tc>
      </w:tr>
      <w:tr w:rsidR="00B4657C" w14:paraId="3A84352E" w14:textId="77777777">
        <w:trPr>
          <w:trHeight w:hRule="exact" w:val="340"/>
        </w:trPr>
        <w:tc>
          <w:tcPr>
            <w:tcW w:w="2311" w:type="dxa"/>
            <w:tcBorders>
              <w:top w:val="single" w:sz="4" w:space="0" w:color="000000"/>
              <w:left w:val="single" w:sz="4" w:space="0" w:color="000000"/>
              <w:bottom w:val="single" w:sz="4" w:space="0" w:color="000000"/>
              <w:right w:val="single" w:sz="4" w:space="0" w:color="000000"/>
            </w:tcBorders>
          </w:tcPr>
          <w:p w14:paraId="389B806A" w14:textId="77777777" w:rsidR="00B4657C" w:rsidRDefault="00936304">
            <w:pPr>
              <w:pStyle w:val="TableParagraph"/>
              <w:spacing w:line="240" w:lineRule="exact"/>
              <w:ind w:left="148"/>
              <w:jc w:val="both"/>
              <w:rPr>
                <w:sz w:val="18"/>
                <w:lang w:eastAsia="ja-JP"/>
              </w:rPr>
            </w:pPr>
            <w:r>
              <w:rPr>
                <w:rFonts w:hint="eastAsia"/>
                <w:sz w:val="16"/>
                <w:lang w:eastAsia="ja-JP"/>
              </w:rPr>
              <w:t>最終レコードのフラグ</w:t>
            </w:r>
          </w:p>
        </w:tc>
        <w:tc>
          <w:tcPr>
            <w:tcW w:w="2350" w:type="dxa"/>
            <w:tcBorders>
              <w:top w:val="single" w:sz="4" w:space="0" w:color="000000"/>
              <w:left w:val="single" w:sz="4" w:space="0" w:color="000000"/>
              <w:bottom w:val="single" w:sz="4" w:space="0" w:color="000000"/>
              <w:right w:val="single" w:sz="4" w:space="0" w:color="000000"/>
            </w:tcBorders>
          </w:tcPr>
          <w:p w14:paraId="409A44F7" w14:textId="77777777" w:rsidR="00B4657C" w:rsidRDefault="00936304">
            <w:pPr>
              <w:pStyle w:val="TableParagraph"/>
              <w:spacing w:line="240" w:lineRule="exact"/>
              <w:ind w:left="148"/>
              <w:jc w:val="both"/>
              <w:rPr>
                <w:sz w:val="18"/>
                <w:lang w:eastAsia="ja-JP"/>
              </w:rPr>
            </w:pPr>
            <w:r>
              <w:rPr>
                <w:rFonts w:hint="eastAsia"/>
                <w:sz w:val="18"/>
                <w:lang w:eastAsia="ja-JP"/>
              </w:rPr>
              <w:t>整数</w:t>
            </w:r>
          </w:p>
        </w:tc>
        <w:tc>
          <w:tcPr>
            <w:tcW w:w="4024" w:type="dxa"/>
            <w:vMerge/>
            <w:tcBorders>
              <w:top w:val="single" w:sz="4" w:space="0" w:color="000000"/>
              <w:left w:val="single" w:sz="4" w:space="0" w:color="000000"/>
              <w:bottom w:val="single" w:sz="4" w:space="0" w:color="000000"/>
              <w:right w:val="single" w:sz="4" w:space="0" w:color="000000"/>
            </w:tcBorders>
            <w:vAlign w:val="center"/>
          </w:tcPr>
          <w:p w14:paraId="79548521" w14:textId="77777777" w:rsidR="00B4657C" w:rsidRDefault="00B4657C">
            <w:pPr>
              <w:widowControl/>
              <w:jc w:val="left"/>
              <w:rPr>
                <w:rFonts w:ascii="ＭＳ 明朝" w:hAnsi="ＭＳ 明朝" w:cs="ＭＳ 明朝"/>
                <w:kern w:val="0"/>
                <w:sz w:val="16"/>
                <w:szCs w:val="22"/>
              </w:rPr>
            </w:pPr>
          </w:p>
        </w:tc>
      </w:tr>
    </w:tbl>
    <w:p w14:paraId="7CF8F8A7" w14:textId="77777777" w:rsidR="00B4657C" w:rsidRDefault="00936304">
      <w:pPr>
        <w:pStyle w:val="ac"/>
        <w:numPr>
          <w:ilvl w:val="0"/>
          <w:numId w:val="4"/>
        </w:numPr>
        <w:spacing w:before="36" w:line="240" w:lineRule="exact"/>
      </w:pPr>
      <w:r>
        <w:rPr>
          <w:rFonts w:hint="eastAsia"/>
        </w:rPr>
        <w:t>経緯度数値の表示は、</w:t>
      </w:r>
      <w:r>
        <w:t>45</w:t>
      </w:r>
      <w:r>
        <w:rPr>
          <w:rFonts w:hint="eastAsia"/>
        </w:rPr>
        <w:t>度</w:t>
      </w:r>
      <w:r>
        <w:t>35</w:t>
      </w:r>
      <w:r>
        <w:rPr>
          <w:rFonts w:hint="eastAsia"/>
        </w:rPr>
        <w:t>分</w:t>
      </w:r>
      <w:r>
        <w:t>0</w:t>
      </w:r>
      <w:r>
        <w:rPr>
          <w:rFonts w:hint="eastAsia"/>
        </w:rPr>
        <w:t>秒</w:t>
      </w:r>
      <w:r>
        <w:t>123</w:t>
      </w:r>
      <w:r>
        <w:rPr>
          <w:rFonts w:hint="eastAsia"/>
        </w:rPr>
        <w:t>は「</w:t>
      </w:r>
      <w:r>
        <w:t>453500.123</w:t>
      </w:r>
      <w:r>
        <w:rPr>
          <w:rFonts w:hint="eastAsia"/>
        </w:rPr>
        <w:t>」、</w:t>
      </w:r>
      <w:r>
        <w:t>135</w:t>
      </w:r>
      <w:r>
        <w:rPr>
          <w:rFonts w:hint="eastAsia"/>
        </w:rPr>
        <w:t>度</w:t>
      </w:r>
      <w:r>
        <w:t>0</w:t>
      </w:r>
      <w:r>
        <w:rPr>
          <w:rFonts w:hint="eastAsia"/>
        </w:rPr>
        <w:t>分</w:t>
      </w:r>
      <w:r>
        <w:t>0</w:t>
      </w:r>
      <w:r>
        <w:rPr>
          <w:rFonts w:hint="eastAsia"/>
        </w:rPr>
        <w:t>秒</w:t>
      </w:r>
      <w:r>
        <w:t>25</w:t>
      </w:r>
      <w:r>
        <w:rPr>
          <w:rFonts w:hint="eastAsia"/>
        </w:rPr>
        <w:t>は「</w:t>
      </w:r>
      <w:r>
        <w:t>1350000.250</w:t>
      </w:r>
      <w:r>
        <w:rPr>
          <w:rFonts w:hint="eastAsia"/>
        </w:rPr>
        <w:t>」となる。</w:t>
      </w:r>
    </w:p>
    <w:p w14:paraId="766821CA" w14:textId="77777777" w:rsidR="00B4657C" w:rsidRDefault="00B4657C">
      <w:pPr>
        <w:ind w:left="775" w:firstLineChars="400" w:firstLine="840"/>
      </w:pPr>
    </w:p>
    <w:p w14:paraId="13E53DCB" w14:textId="77777777" w:rsidR="00B4657C" w:rsidRDefault="00936304">
      <w:pPr>
        <w:ind w:leftChars="200" w:left="420"/>
      </w:pPr>
      <w:r>
        <w:rPr>
          <w:rFonts w:hint="eastAsia"/>
          <w:kern w:val="0"/>
          <w:szCs w:val="21"/>
        </w:rPr>
        <w:t>データのレコード構成</w:t>
      </w:r>
    </w:p>
    <w:p w14:paraId="5C804E84" w14:textId="77777777" w:rsidR="00B4657C" w:rsidRDefault="00936304">
      <w:pPr>
        <w:spacing w:line="240" w:lineRule="exact"/>
        <w:rPr>
          <w:kern w:val="0"/>
          <w:szCs w:val="20"/>
        </w:rPr>
      </w:pPr>
      <w:r>
        <w:rPr>
          <w:rFonts w:hint="eastAsia"/>
          <w:kern w:val="0"/>
          <w:szCs w:val="20"/>
        </w:rPr>
        <w:t xml:space="preserve">　＜</w:t>
      </w:r>
      <w:r>
        <w:rPr>
          <w:rFonts w:hint="eastAsia"/>
          <w:kern w:val="0"/>
          <w:szCs w:val="21"/>
        </w:rPr>
        <w:t>レコード</w:t>
      </w:r>
      <w:r>
        <w:rPr>
          <w:kern w:val="0"/>
          <w:szCs w:val="20"/>
        </w:rPr>
        <w:t>NO.</w:t>
      </w:r>
      <w:r>
        <w:rPr>
          <w:rFonts w:hint="eastAsia"/>
          <w:kern w:val="0"/>
          <w:szCs w:val="20"/>
        </w:rPr>
        <w:t>＞　　＜標高＞</w:t>
      </w:r>
    </w:p>
    <w:p w14:paraId="4150F984" w14:textId="77777777" w:rsidR="00B4657C" w:rsidRDefault="00936304">
      <w:pPr>
        <w:autoSpaceDE w:val="0"/>
        <w:autoSpaceDN w:val="0"/>
        <w:adjustRightInd w:val="0"/>
        <w:spacing w:line="240" w:lineRule="exact"/>
        <w:jc w:val="left"/>
        <w:rPr>
          <w:kern w:val="0"/>
          <w:szCs w:val="20"/>
        </w:rPr>
      </w:pPr>
      <w:r>
        <w:rPr>
          <w:noProof/>
        </w:rPr>
        <mc:AlternateContent>
          <mc:Choice Requires="wps">
            <w:drawing>
              <wp:anchor distT="0" distB="0" distL="114300" distR="114300" simplePos="0" relativeHeight="251658240" behindDoc="0" locked="0" layoutInCell="1" allowOverlap="1" wp14:anchorId="2C3DCA67" wp14:editId="598AA5F0">
                <wp:simplePos x="0" y="0"/>
                <wp:positionH relativeFrom="column">
                  <wp:posOffset>1400175</wp:posOffset>
                </wp:positionH>
                <wp:positionV relativeFrom="paragraph">
                  <wp:posOffset>131445</wp:posOffset>
                </wp:positionV>
                <wp:extent cx="2066925" cy="1235710"/>
                <wp:effectExtent l="13335" t="10795" r="5715" b="10795"/>
                <wp:wrapNone/>
                <wp:docPr id="9" name="_x0000_s39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123571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5731E" id="_x0000_s3966" o:spid="_x0000_s1026" style="position:absolute;left:0;text-align:left;margin-left:110.25pt;margin-top:10.35pt;width:162.75pt;height:9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" filled="f"/>
            </w:pict>
          </mc:Fallback>
        </mc:AlternateContent>
      </w:r>
      <w:r>
        <w:rPr>
          <w:rFonts w:hint="eastAsia"/>
          <w:kern w:val="0"/>
          <w:szCs w:val="20"/>
        </w:rPr>
        <w:t xml:space="preserve">　　　　　　　　　　　　　　　　　北</w:t>
      </w:r>
    </w:p>
    <w:p w14:paraId="5A811571" w14:textId="77777777" w:rsidR="00B4657C" w:rsidRDefault="00936304">
      <w:pPr>
        <w:autoSpaceDE w:val="0"/>
        <w:autoSpaceDN w:val="0"/>
        <w:adjustRightInd w:val="0"/>
        <w:spacing w:line="240" w:lineRule="exact"/>
        <w:jc w:val="left"/>
        <w:rPr>
          <w:kern w:val="0"/>
          <w:szCs w:val="20"/>
        </w:rPr>
      </w:pPr>
      <w:r>
        <w:rPr>
          <w:rFonts w:hint="eastAsia"/>
          <w:kern w:val="0"/>
          <w:szCs w:val="21"/>
        </w:rPr>
        <w:t xml:space="preserve">　　レコード　</w:t>
      </w:r>
      <w:r>
        <w:rPr>
          <w:kern w:val="0"/>
          <w:szCs w:val="21"/>
        </w:rPr>
        <w:t xml:space="preserve"> </w:t>
      </w:r>
      <w:r>
        <w:rPr>
          <w:kern w:val="0"/>
          <w:szCs w:val="20"/>
        </w:rPr>
        <w:t>1</w:t>
      </w:r>
      <w:r>
        <w:rPr>
          <w:rFonts w:hint="eastAsia"/>
          <w:kern w:val="0"/>
          <w:szCs w:val="20"/>
        </w:rPr>
        <w:t xml:space="preserve">･･　　</w:t>
      </w:r>
      <w:r>
        <w:rPr>
          <w:kern w:val="0"/>
          <w:szCs w:val="20"/>
        </w:rPr>
        <w:t>1 2 3 4</w:t>
      </w:r>
      <w:r>
        <w:rPr>
          <w:rFonts w:hint="eastAsia"/>
          <w:kern w:val="0"/>
          <w:szCs w:val="20"/>
        </w:rPr>
        <w:t>・・・・→</w:t>
      </w:r>
      <w:r>
        <w:rPr>
          <w:kern w:val="0"/>
          <w:szCs w:val="20"/>
        </w:rPr>
        <w:t xml:space="preserve"> </w:t>
      </w:r>
      <w:r>
        <w:rPr>
          <w:color w:val="FF0000"/>
          <w:kern w:val="0"/>
          <w:szCs w:val="20"/>
        </w:rPr>
        <w:t>1999 2000</w:t>
      </w:r>
    </w:p>
    <w:p w14:paraId="25207DBF" w14:textId="77777777" w:rsidR="00B4657C" w:rsidRDefault="00936304">
      <w:pPr>
        <w:autoSpaceDE w:val="0"/>
        <w:autoSpaceDN w:val="0"/>
        <w:adjustRightInd w:val="0"/>
        <w:spacing w:line="240" w:lineRule="exact"/>
        <w:jc w:val="left"/>
        <w:rPr>
          <w:kern w:val="0"/>
          <w:szCs w:val="20"/>
        </w:rPr>
      </w:pPr>
      <w:r>
        <w:rPr>
          <w:rFonts w:hint="eastAsia"/>
          <w:kern w:val="0"/>
          <w:szCs w:val="21"/>
        </w:rPr>
        <w:t xml:space="preserve">　　レコード　</w:t>
      </w:r>
      <w:r>
        <w:rPr>
          <w:kern w:val="0"/>
          <w:szCs w:val="21"/>
        </w:rPr>
        <w:t xml:space="preserve"> </w:t>
      </w:r>
      <w:r>
        <w:rPr>
          <w:kern w:val="0"/>
          <w:szCs w:val="20"/>
        </w:rPr>
        <w:t>2</w:t>
      </w:r>
      <w:r>
        <w:rPr>
          <w:rFonts w:hint="eastAsia"/>
          <w:kern w:val="0"/>
          <w:szCs w:val="20"/>
        </w:rPr>
        <w:t xml:space="preserve">･･　　</w:t>
      </w:r>
      <w:r>
        <w:rPr>
          <w:kern w:val="0"/>
          <w:szCs w:val="20"/>
        </w:rPr>
        <w:t>1 2 3 4</w:t>
      </w:r>
      <w:r>
        <w:rPr>
          <w:rFonts w:hint="eastAsia"/>
          <w:kern w:val="0"/>
          <w:szCs w:val="20"/>
        </w:rPr>
        <w:t>・・・・→</w:t>
      </w:r>
      <w:r>
        <w:rPr>
          <w:kern w:val="0"/>
          <w:szCs w:val="20"/>
        </w:rPr>
        <w:t xml:space="preserve"> </w:t>
      </w:r>
      <w:r>
        <w:rPr>
          <w:color w:val="FF0000"/>
          <w:kern w:val="0"/>
          <w:szCs w:val="20"/>
        </w:rPr>
        <w:t>1999 2000</w:t>
      </w:r>
    </w:p>
    <w:p w14:paraId="6A84DF3A" w14:textId="77777777" w:rsidR="00B4657C" w:rsidRDefault="00936304">
      <w:pPr>
        <w:autoSpaceDE w:val="0"/>
        <w:autoSpaceDN w:val="0"/>
        <w:adjustRightInd w:val="0"/>
        <w:spacing w:line="240" w:lineRule="exact"/>
        <w:jc w:val="left"/>
        <w:rPr>
          <w:kern w:val="0"/>
          <w:szCs w:val="20"/>
        </w:rPr>
      </w:pPr>
      <w:r>
        <w:rPr>
          <w:rFonts w:hint="eastAsia"/>
          <w:kern w:val="0"/>
          <w:szCs w:val="21"/>
        </w:rPr>
        <w:t xml:space="preserve">　　レコード　</w:t>
      </w:r>
      <w:r>
        <w:rPr>
          <w:kern w:val="0"/>
          <w:szCs w:val="21"/>
        </w:rPr>
        <w:t xml:space="preserve"> </w:t>
      </w:r>
      <w:r>
        <w:rPr>
          <w:kern w:val="0"/>
          <w:szCs w:val="20"/>
        </w:rPr>
        <w:t>3</w:t>
      </w:r>
      <w:r>
        <w:rPr>
          <w:rFonts w:hint="eastAsia"/>
          <w:kern w:val="0"/>
          <w:szCs w:val="20"/>
        </w:rPr>
        <w:t xml:space="preserve">･･　　</w:t>
      </w:r>
      <w:r>
        <w:rPr>
          <w:kern w:val="0"/>
          <w:szCs w:val="20"/>
        </w:rPr>
        <w:t>1 2 3 4</w:t>
      </w:r>
      <w:r>
        <w:rPr>
          <w:rFonts w:hint="eastAsia"/>
          <w:kern w:val="0"/>
          <w:szCs w:val="20"/>
        </w:rPr>
        <w:t>・・・・→</w:t>
      </w:r>
      <w:r>
        <w:rPr>
          <w:kern w:val="0"/>
          <w:szCs w:val="20"/>
        </w:rPr>
        <w:t xml:space="preserve"> </w:t>
      </w:r>
      <w:r>
        <w:rPr>
          <w:color w:val="FF0000"/>
          <w:kern w:val="0"/>
          <w:szCs w:val="20"/>
        </w:rPr>
        <w:t>1999 2000</w:t>
      </w:r>
    </w:p>
    <w:p w14:paraId="0674A1EB" w14:textId="77777777" w:rsidR="00B4657C" w:rsidRDefault="00936304">
      <w:pPr>
        <w:autoSpaceDE w:val="0"/>
        <w:autoSpaceDN w:val="0"/>
        <w:adjustRightInd w:val="0"/>
        <w:spacing w:line="240" w:lineRule="exact"/>
        <w:jc w:val="left"/>
        <w:rPr>
          <w:kern w:val="0"/>
          <w:szCs w:val="21"/>
        </w:rPr>
      </w:pPr>
      <w:r>
        <w:rPr>
          <w:rFonts w:hint="eastAsia"/>
          <w:kern w:val="0"/>
          <w:szCs w:val="20"/>
        </w:rPr>
        <w:t xml:space="preserve">　　・　　　　　　　　　</w:t>
      </w:r>
      <w:r>
        <w:rPr>
          <w:rFonts w:hint="eastAsia"/>
          <w:kern w:val="0"/>
          <w:szCs w:val="21"/>
        </w:rPr>
        <w:t xml:space="preserve">・　　　　　　　　　</w:t>
      </w:r>
      <w:r>
        <w:rPr>
          <w:kern w:val="0"/>
          <w:szCs w:val="21"/>
        </w:rPr>
        <w:t xml:space="preserve"> </w:t>
      </w:r>
      <w:r>
        <w:rPr>
          <w:rFonts w:hint="eastAsia"/>
          <w:kern w:val="0"/>
          <w:szCs w:val="21"/>
        </w:rPr>
        <w:t>・</w:t>
      </w:r>
    </w:p>
    <w:p w14:paraId="437472C9" w14:textId="77777777" w:rsidR="00B4657C" w:rsidRDefault="00936304">
      <w:pPr>
        <w:autoSpaceDE w:val="0"/>
        <w:autoSpaceDN w:val="0"/>
        <w:adjustRightInd w:val="0"/>
        <w:spacing w:line="240" w:lineRule="exact"/>
        <w:jc w:val="left"/>
        <w:rPr>
          <w:kern w:val="0"/>
          <w:szCs w:val="20"/>
        </w:rPr>
      </w:pPr>
      <w:r>
        <w:rPr>
          <w:rFonts w:hint="eastAsia"/>
          <w:kern w:val="0"/>
          <w:szCs w:val="20"/>
        </w:rPr>
        <w:t xml:space="preserve">　　・　　　　　　西　　</w:t>
      </w:r>
      <w:r>
        <w:rPr>
          <w:rFonts w:hint="eastAsia"/>
          <w:kern w:val="0"/>
          <w:szCs w:val="21"/>
        </w:rPr>
        <w:t xml:space="preserve">・　　　　　　　　　</w:t>
      </w:r>
      <w:r>
        <w:rPr>
          <w:kern w:val="0"/>
          <w:szCs w:val="21"/>
        </w:rPr>
        <w:t xml:space="preserve"> </w:t>
      </w:r>
      <w:r>
        <w:rPr>
          <w:rFonts w:hint="eastAsia"/>
          <w:kern w:val="0"/>
          <w:szCs w:val="21"/>
        </w:rPr>
        <w:t xml:space="preserve">・　　　</w:t>
      </w:r>
      <w:r>
        <w:rPr>
          <w:rFonts w:hint="eastAsia"/>
          <w:kern w:val="0"/>
          <w:szCs w:val="20"/>
        </w:rPr>
        <w:t>東</w:t>
      </w:r>
    </w:p>
    <w:p w14:paraId="65646E9F" w14:textId="77777777" w:rsidR="00B4657C" w:rsidRDefault="00936304">
      <w:pPr>
        <w:autoSpaceDE w:val="0"/>
        <w:autoSpaceDN w:val="0"/>
        <w:adjustRightInd w:val="0"/>
        <w:spacing w:line="240" w:lineRule="exact"/>
        <w:jc w:val="left"/>
        <w:rPr>
          <w:kern w:val="0"/>
          <w:szCs w:val="20"/>
        </w:rPr>
      </w:pPr>
      <w:r>
        <w:rPr>
          <w:rFonts w:hint="eastAsia"/>
          <w:kern w:val="0"/>
          <w:szCs w:val="20"/>
        </w:rPr>
        <w:t xml:space="preserve">　　↓</w:t>
      </w:r>
      <w:r>
        <w:rPr>
          <w:kern w:val="0"/>
          <w:szCs w:val="20"/>
        </w:rPr>
        <w:t xml:space="preserve"> </w:t>
      </w:r>
      <w:r>
        <w:rPr>
          <w:rFonts w:hint="eastAsia"/>
          <w:kern w:val="0"/>
          <w:szCs w:val="20"/>
        </w:rPr>
        <w:t xml:space="preserve">　　　　　　　　</w:t>
      </w:r>
      <w:r>
        <w:rPr>
          <w:kern w:val="0"/>
          <w:szCs w:val="20"/>
        </w:rPr>
        <w:t xml:space="preserve"> </w:t>
      </w:r>
      <w:r>
        <w:rPr>
          <w:rFonts w:hint="eastAsia"/>
          <w:kern w:val="0"/>
          <w:szCs w:val="20"/>
        </w:rPr>
        <w:t xml:space="preserve">↓　　　　　　　　　</w:t>
      </w:r>
      <w:r>
        <w:rPr>
          <w:kern w:val="0"/>
          <w:szCs w:val="20"/>
        </w:rPr>
        <w:t xml:space="preserve"> </w:t>
      </w:r>
      <w:r>
        <w:rPr>
          <w:rFonts w:hint="eastAsia"/>
          <w:kern w:val="0"/>
          <w:szCs w:val="20"/>
        </w:rPr>
        <w:t>↓</w:t>
      </w:r>
    </w:p>
    <w:p w14:paraId="58F4AF4A" w14:textId="77777777" w:rsidR="00B4657C" w:rsidRDefault="00936304">
      <w:pPr>
        <w:autoSpaceDE w:val="0"/>
        <w:autoSpaceDN w:val="0"/>
        <w:adjustRightInd w:val="0"/>
        <w:spacing w:line="240" w:lineRule="exact"/>
        <w:jc w:val="left"/>
        <w:rPr>
          <w:kern w:val="0"/>
          <w:szCs w:val="20"/>
        </w:rPr>
      </w:pPr>
      <w:r>
        <w:rPr>
          <w:rFonts w:hint="eastAsia"/>
          <w:kern w:val="0"/>
          <w:szCs w:val="21"/>
        </w:rPr>
        <w:t xml:space="preserve">　　レコード</w:t>
      </w:r>
      <w:r>
        <w:rPr>
          <w:color w:val="FF0000"/>
          <w:kern w:val="0"/>
          <w:szCs w:val="20"/>
        </w:rPr>
        <w:t>1499</w:t>
      </w:r>
      <w:r>
        <w:rPr>
          <w:rFonts w:hint="eastAsia"/>
          <w:kern w:val="0"/>
          <w:szCs w:val="20"/>
        </w:rPr>
        <w:t xml:space="preserve">･･　　</w:t>
      </w:r>
      <w:r>
        <w:rPr>
          <w:kern w:val="0"/>
          <w:szCs w:val="20"/>
        </w:rPr>
        <w:t>1 2 3 4</w:t>
      </w:r>
      <w:r>
        <w:rPr>
          <w:rFonts w:hint="eastAsia"/>
          <w:kern w:val="0"/>
          <w:szCs w:val="20"/>
        </w:rPr>
        <w:t>・・・・→</w:t>
      </w:r>
      <w:r>
        <w:rPr>
          <w:kern w:val="0"/>
          <w:szCs w:val="20"/>
        </w:rPr>
        <w:t xml:space="preserve"> </w:t>
      </w:r>
      <w:r>
        <w:rPr>
          <w:color w:val="FF0000"/>
          <w:kern w:val="0"/>
          <w:szCs w:val="20"/>
        </w:rPr>
        <w:t>1999 2000</w:t>
      </w:r>
    </w:p>
    <w:p w14:paraId="3DF58871" w14:textId="77777777" w:rsidR="00B4657C" w:rsidRDefault="00936304">
      <w:pPr>
        <w:autoSpaceDE w:val="0"/>
        <w:autoSpaceDN w:val="0"/>
        <w:adjustRightInd w:val="0"/>
        <w:spacing w:line="240" w:lineRule="exact"/>
        <w:jc w:val="left"/>
        <w:rPr>
          <w:kern w:val="0"/>
          <w:szCs w:val="20"/>
        </w:rPr>
      </w:pPr>
      <w:r>
        <w:rPr>
          <w:rFonts w:hint="eastAsia"/>
          <w:kern w:val="0"/>
          <w:szCs w:val="21"/>
        </w:rPr>
        <w:t xml:space="preserve">　　レコード</w:t>
      </w:r>
      <w:r>
        <w:rPr>
          <w:color w:val="FF0000"/>
          <w:kern w:val="0"/>
          <w:szCs w:val="20"/>
        </w:rPr>
        <w:t>1500</w:t>
      </w:r>
      <w:r>
        <w:rPr>
          <w:rFonts w:hint="eastAsia"/>
          <w:kern w:val="0"/>
          <w:szCs w:val="20"/>
        </w:rPr>
        <w:t xml:space="preserve">･･　　</w:t>
      </w:r>
      <w:r>
        <w:rPr>
          <w:kern w:val="0"/>
          <w:szCs w:val="20"/>
        </w:rPr>
        <w:t>1 2 3 4</w:t>
      </w:r>
      <w:r>
        <w:rPr>
          <w:rFonts w:hint="eastAsia"/>
          <w:kern w:val="0"/>
          <w:szCs w:val="20"/>
        </w:rPr>
        <w:t>・・・・→</w:t>
      </w:r>
      <w:r>
        <w:rPr>
          <w:kern w:val="0"/>
          <w:szCs w:val="20"/>
        </w:rPr>
        <w:t xml:space="preserve"> </w:t>
      </w:r>
      <w:r>
        <w:rPr>
          <w:color w:val="FF0000"/>
          <w:kern w:val="0"/>
          <w:szCs w:val="20"/>
        </w:rPr>
        <w:t>1999 2000</w:t>
      </w:r>
    </w:p>
    <w:p w14:paraId="0F8039BC" w14:textId="77777777" w:rsidR="00B4657C" w:rsidRDefault="00936304">
      <w:pPr>
        <w:autoSpaceDE w:val="0"/>
        <w:autoSpaceDN w:val="0"/>
        <w:adjustRightInd w:val="0"/>
        <w:spacing w:line="240" w:lineRule="exact"/>
        <w:jc w:val="left"/>
        <w:rPr>
          <w:kern w:val="0"/>
          <w:szCs w:val="20"/>
        </w:rPr>
      </w:pPr>
      <w:r>
        <w:rPr>
          <w:rFonts w:hint="eastAsia"/>
          <w:kern w:val="0"/>
          <w:szCs w:val="20"/>
        </w:rPr>
        <w:t xml:space="preserve">　　　　　　　　　　　　　　　　　南</w:t>
      </w:r>
    </w:p>
    <w:p w14:paraId="45339D3D" w14:textId="77777777" w:rsidR="00B4657C" w:rsidRDefault="00B4657C">
      <w:pPr>
        <w:autoSpaceDE w:val="0"/>
        <w:autoSpaceDN w:val="0"/>
        <w:adjustRightInd w:val="0"/>
        <w:spacing w:line="240" w:lineRule="exact"/>
        <w:ind w:leftChars="300" w:left="630"/>
        <w:jc w:val="left"/>
        <w:rPr>
          <w:kern w:val="0"/>
          <w:szCs w:val="21"/>
        </w:rPr>
      </w:pPr>
    </w:p>
    <w:p w14:paraId="682412FC" w14:textId="77777777" w:rsidR="00B4657C" w:rsidRDefault="00936304">
      <w:pPr>
        <w:autoSpaceDE w:val="0"/>
        <w:autoSpaceDN w:val="0"/>
        <w:adjustRightInd w:val="0"/>
        <w:spacing w:line="240" w:lineRule="exact"/>
        <w:ind w:leftChars="300" w:left="630"/>
        <w:jc w:val="left"/>
        <w:rPr>
          <w:kern w:val="0"/>
          <w:szCs w:val="21"/>
        </w:rPr>
      </w:pPr>
      <w:r>
        <w:rPr>
          <w:rFonts w:hint="eastAsia"/>
          <w:kern w:val="0"/>
          <w:szCs w:val="21"/>
        </w:rPr>
        <w:t>①</w:t>
      </w:r>
      <w:r>
        <w:rPr>
          <w:kern w:val="0"/>
          <w:szCs w:val="21"/>
        </w:rPr>
        <w:t xml:space="preserve"> </w:t>
      </w:r>
      <w:r>
        <w:rPr>
          <w:rFonts w:hint="eastAsia"/>
          <w:kern w:val="0"/>
          <w:szCs w:val="21"/>
        </w:rPr>
        <w:t>レコードは北端から南端への順序で並べた。</w:t>
      </w:r>
    </w:p>
    <w:p w14:paraId="4AF947FB" w14:textId="77777777" w:rsidR="00B4657C" w:rsidRDefault="00936304">
      <w:pPr>
        <w:autoSpaceDE w:val="0"/>
        <w:autoSpaceDN w:val="0"/>
        <w:adjustRightInd w:val="0"/>
        <w:spacing w:line="240" w:lineRule="exact"/>
        <w:ind w:leftChars="300" w:left="630"/>
        <w:jc w:val="left"/>
        <w:rPr>
          <w:kern w:val="0"/>
          <w:szCs w:val="21"/>
        </w:rPr>
      </w:pPr>
      <w:r>
        <w:rPr>
          <w:rFonts w:hint="eastAsia"/>
          <w:kern w:val="0"/>
          <w:szCs w:val="21"/>
        </w:rPr>
        <w:t>②</w:t>
      </w:r>
      <w:r>
        <w:rPr>
          <w:kern w:val="0"/>
          <w:szCs w:val="21"/>
        </w:rPr>
        <w:t xml:space="preserve"> </w:t>
      </w:r>
      <w:r>
        <w:rPr>
          <w:rFonts w:hint="eastAsia"/>
          <w:kern w:val="0"/>
          <w:szCs w:val="21"/>
        </w:rPr>
        <w:t>各レコードには、レコード番号、２０００個数の標高値を順に記述した。</w:t>
      </w:r>
    </w:p>
    <w:p w14:paraId="584B3A61" w14:textId="77777777" w:rsidR="00B4657C" w:rsidRDefault="00936304">
      <w:pPr>
        <w:spacing w:line="240" w:lineRule="exact"/>
        <w:ind w:leftChars="300" w:left="630"/>
        <w:rPr>
          <w:kern w:val="0"/>
          <w:szCs w:val="21"/>
        </w:rPr>
      </w:pPr>
      <w:r>
        <w:rPr>
          <w:rFonts w:hint="eastAsia"/>
          <w:kern w:val="0"/>
          <w:szCs w:val="21"/>
        </w:rPr>
        <w:t>③</w:t>
      </w:r>
      <w:r>
        <w:rPr>
          <w:kern w:val="0"/>
          <w:szCs w:val="21"/>
        </w:rPr>
        <w:t xml:space="preserve"> </w:t>
      </w:r>
      <w:r>
        <w:rPr>
          <w:rFonts w:hint="eastAsia"/>
          <w:kern w:val="0"/>
          <w:szCs w:val="21"/>
        </w:rPr>
        <w:t>各レコード毎に復帰・改行コードで区切った。</w:t>
      </w:r>
    </w:p>
    <w:p w14:paraId="590B7F0B" w14:textId="77777777" w:rsidR="00B4657C" w:rsidRDefault="00B4657C">
      <w:pPr>
        <w:spacing w:line="240" w:lineRule="exact"/>
        <w:ind w:leftChars="300" w:left="630"/>
        <w:rPr>
          <w:kern w:val="0"/>
          <w:szCs w:val="21"/>
        </w:rPr>
      </w:pPr>
    </w:p>
    <w:p w14:paraId="2915A0BD" w14:textId="77777777" w:rsidR="00B4657C" w:rsidRDefault="00936304">
      <w:pPr>
        <w:ind w:left="775" w:firstLineChars="400" w:firstLine="840"/>
      </w:pPr>
      <w:r>
        <w:rPr>
          <w:rFonts w:hint="eastAsia"/>
        </w:rPr>
        <w:t>表</w:t>
      </w:r>
      <w:r>
        <w:t xml:space="preserve"> </w:t>
      </w:r>
      <w:r>
        <w:rPr>
          <w:rFonts w:hint="eastAsia"/>
        </w:rPr>
        <w:t>データフォーマット（データレコード）</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6"/>
        <w:gridCol w:w="903"/>
        <w:gridCol w:w="903"/>
        <w:gridCol w:w="903"/>
        <w:gridCol w:w="3525"/>
      </w:tblGrid>
      <w:tr w:rsidR="00B4657C" w14:paraId="6E29AAC3" w14:textId="77777777">
        <w:trPr>
          <w:trHeight w:val="397"/>
        </w:trPr>
        <w:tc>
          <w:tcPr>
            <w:tcW w:w="1846" w:type="dxa"/>
            <w:tcBorders>
              <w:top w:val="single" w:sz="4" w:space="0" w:color="auto"/>
              <w:left w:val="single" w:sz="4" w:space="0" w:color="auto"/>
              <w:bottom w:val="single" w:sz="4" w:space="0" w:color="auto"/>
              <w:right w:val="single" w:sz="4" w:space="0" w:color="auto"/>
            </w:tcBorders>
            <w:vAlign w:val="center"/>
          </w:tcPr>
          <w:p w14:paraId="3DC44109" w14:textId="77777777" w:rsidR="00B4657C" w:rsidRDefault="00936304">
            <w:pPr>
              <w:autoSpaceDE w:val="0"/>
              <w:autoSpaceDN w:val="0"/>
              <w:adjustRightInd w:val="0"/>
              <w:jc w:val="center"/>
              <w:rPr>
                <w:kern w:val="0"/>
                <w:szCs w:val="21"/>
              </w:rPr>
            </w:pPr>
            <w:r>
              <w:rPr>
                <w:rFonts w:hint="eastAsia"/>
                <w:kern w:val="0"/>
                <w:szCs w:val="21"/>
              </w:rPr>
              <w:t>項</w:t>
            </w:r>
            <w:r>
              <w:rPr>
                <w:kern w:val="0"/>
                <w:szCs w:val="21"/>
              </w:rPr>
              <w:t xml:space="preserve"> </w:t>
            </w:r>
            <w:r>
              <w:rPr>
                <w:rFonts w:hint="eastAsia"/>
                <w:kern w:val="0"/>
                <w:szCs w:val="21"/>
              </w:rPr>
              <w:t>目</w:t>
            </w:r>
          </w:p>
        </w:tc>
        <w:tc>
          <w:tcPr>
            <w:tcW w:w="903" w:type="dxa"/>
            <w:tcBorders>
              <w:top w:val="single" w:sz="4" w:space="0" w:color="auto"/>
              <w:left w:val="single" w:sz="4" w:space="0" w:color="auto"/>
              <w:bottom w:val="single" w:sz="4" w:space="0" w:color="auto"/>
              <w:right w:val="single" w:sz="4" w:space="0" w:color="auto"/>
            </w:tcBorders>
            <w:vAlign w:val="center"/>
          </w:tcPr>
          <w:p w14:paraId="2CFFCFF6" w14:textId="77777777" w:rsidR="00B4657C" w:rsidRDefault="00936304">
            <w:pPr>
              <w:autoSpaceDE w:val="0"/>
              <w:autoSpaceDN w:val="0"/>
              <w:adjustRightInd w:val="0"/>
              <w:jc w:val="center"/>
              <w:rPr>
                <w:kern w:val="0"/>
                <w:szCs w:val="21"/>
              </w:rPr>
            </w:pPr>
            <w:r>
              <w:rPr>
                <w:rFonts w:hint="eastAsia"/>
                <w:kern w:val="0"/>
                <w:szCs w:val="21"/>
              </w:rPr>
              <w:t>開</w:t>
            </w:r>
            <w:r>
              <w:rPr>
                <w:kern w:val="0"/>
                <w:szCs w:val="21"/>
              </w:rPr>
              <w:t xml:space="preserve"> </w:t>
            </w:r>
            <w:r>
              <w:rPr>
                <w:rFonts w:hint="eastAsia"/>
                <w:kern w:val="0"/>
                <w:szCs w:val="21"/>
              </w:rPr>
              <w:t>始</w:t>
            </w:r>
          </w:p>
        </w:tc>
        <w:tc>
          <w:tcPr>
            <w:tcW w:w="903" w:type="dxa"/>
            <w:tcBorders>
              <w:top w:val="single" w:sz="4" w:space="0" w:color="auto"/>
              <w:left w:val="single" w:sz="4" w:space="0" w:color="auto"/>
              <w:bottom w:val="single" w:sz="4" w:space="0" w:color="auto"/>
              <w:right w:val="single" w:sz="4" w:space="0" w:color="auto"/>
            </w:tcBorders>
            <w:vAlign w:val="center"/>
          </w:tcPr>
          <w:p w14:paraId="6CD9D41A" w14:textId="77777777" w:rsidR="00B4657C" w:rsidRDefault="00936304">
            <w:pPr>
              <w:autoSpaceDE w:val="0"/>
              <w:autoSpaceDN w:val="0"/>
              <w:adjustRightInd w:val="0"/>
              <w:jc w:val="center"/>
              <w:rPr>
                <w:kern w:val="0"/>
                <w:szCs w:val="21"/>
              </w:rPr>
            </w:pPr>
            <w:r>
              <w:rPr>
                <w:rFonts w:hint="eastAsia"/>
                <w:kern w:val="0"/>
                <w:szCs w:val="21"/>
              </w:rPr>
              <w:t>終</w:t>
            </w:r>
            <w:r>
              <w:rPr>
                <w:kern w:val="0"/>
                <w:szCs w:val="21"/>
              </w:rPr>
              <w:t xml:space="preserve"> </w:t>
            </w:r>
            <w:r>
              <w:rPr>
                <w:rFonts w:hint="eastAsia"/>
                <w:kern w:val="0"/>
                <w:szCs w:val="21"/>
              </w:rPr>
              <w:t>了</w:t>
            </w:r>
          </w:p>
        </w:tc>
        <w:tc>
          <w:tcPr>
            <w:tcW w:w="903" w:type="dxa"/>
            <w:tcBorders>
              <w:top w:val="single" w:sz="4" w:space="0" w:color="auto"/>
              <w:left w:val="single" w:sz="4" w:space="0" w:color="auto"/>
              <w:bottom w:val="single" w:sz="4" w:space="0" w:color="auto"/>
              <w:right w:val="single" w:sz="4" w:space="0" w:color="auto"/>
            </w:tcBorders>
            <w:vAlign w:val="center"/>
          </w:tcPr>
          <w:p w14:paraId="7BAACB13" w14:textId="77777777" w:rsidR="00B4657C" w:rsidRDefault="00936304">
            <w:pPr>
              <w:autoSpaceDE w:val="0"/>
              <w:autoSpaceDN w:val="0"/>
              <w:adjustRightInd w:val="0"/>
              <w:jc w:val="center"/>
              <w:rPr>
                <w:kern w:val="0"/>
                <w:szCs w:val="21"/>
              </w:rPr>
            </w:pPr>
            <w:r>
              <w:rPr>
                <w:rFonts w:hint="eastAsia"/>
                <w:kern w:val="0"/>
                <w:szCs w:val="21"/>
              </w:rPr>
              <w:t>仕</w:t>
            </w:r>
            <w:r>
              <w:rPr>
                <w:kern w:val="0"/>
                <w:szCs w:val="21"/>
              </w:rPr>
              <w:t xml:space="preserve"> </w:t>
            </w:r>
            <w:r>
              <w:rPr>
                <w:rFonts w:hint="eastAsia"/>
                <w:kern w:val="0"/>
                <w:szCs w:val="21"/>
              </w:rPr>
              <w:t>様</w:t>
            </w:r>
          </w:p>
        </w:tc>
        <w:tc>
          <w:tcPr>
            <w:tcW w:w="3525" w:type="dxa"/>
            <w:tcBorders>
              <w:top w:val="single" w:sz="4" w:space="0" w:color="auto"/>
              <w:left w:val="single" w:sz="4" w:space="0" w:color="auto"/>
              <w:bottom w:val="single" w:sz="4" w:space="0" w:color="auto"/>
              <w:right w:val="single" w:sz="4" w:space="0" w:color="auto"/>
            </w:tcBorders>
            <w:vAlign w:val="center"/>
          </w:tcPr>
          <w:p w14:paraId="623D8BD1" w14:textId="77777777" w:rsidR="00B4657C" w:rsidRDefault="00936304">
            <w:pPr>
              <w:jc w:val="center"/>
            </w:pPr>
            <w:r>
              <w:rPr>
                <w:rFonts w:hint="eastAsia"/>
                <w:kern w:val="0"/>
                <w:szCs w:val="21"/>
              </w:rPr>
              <w:t>内　　　　容</w:t>
            </w:r>
          </w:p>
        </w:tc>
      </w:tr>
      <w:tr w:rsidR="00B4657C" w14:paraId="3DBC83FF" w14:textId="77777777">
        <w:trPr>
          <w:trHeight w:val="397"/>
        </w:trPr>
        <w:tc>
          <w:tcPr>
            <w:tcW w:w="1846" w:type="dxa"/>
            <w:tcBorders>
              <w:top w:val="single" w:sz="4" w:space="0" w:color="auto"/>
              <w:left w:val="single" w:sz="4" w:space="0" w:color="auto"/>
              <w:bottom w:val="single" w:sz="4" w:space="0" w:color="auto"/>
              <w:right w:val="single" w:sz="4" w:space="0" w:color="auto"/>
            </w:tcBorders>
            <w:vAlign w:val="center"/>
          </w:tcPr>
          <w:p w14:paraId="4F88F2E0" w14:textId="77777777" w:rsidR="00B4657C" w:rsidRDefault="00936304">
            <w:pPr>
              <w:autoSpaceDE w:val="0"/>
              <w:autoSpaceDN w:val="0"/>
              <w:adjustRightInd w:val="0"/>
              <w:rPr>
                <w:kern w:val="0"/>
                <w:szCs w:val="21"/>
              </w:rPr>
            </w:pPr>
            <w:r>
              <w:rPr>
                <w:rFonts w:hint="eastAsia"/>
                <w:kern w:val="0"/>
                <w:szCs w:val="21"/>
              </w:rPr>
              <w:t>空き領域</w:t>
            </w:r>
          </w:p>
        </w:tc>
        <w:tc>
          <w:tcPr>
            <w:tcW w:w="903" w:type="dxa"/>
            <w:tcBorders>
              <w:top w:val="single" w:sz="4" w:space="0" w:color="auto"/>
              <w:left w:val="single" w:sz="4" w:space="0" w:color="auto"/>
              <w:bottom w:val="single" w:sz="4" w:space="0" w:color="auto"/>
              <w:right w:val="single" w:sz="4" w:space="0" w:color="auto"/>
            </w:tcBorders>
            <w:vAlign w:val="center"/>
          </w:tcPr>
          <w:p w14:paraId="53DA54EA" w14:textId="77777777" w:rsidR="00B4657C" w:rsidRDefault="00936304">
            <w:pPr>
              <w:autoSpaceDE w:val="0"/>
              <w:autoSpaceDN w:val="0"/>
              <w:adjustRightInd w:val="0"/>
              <w:jc w:val="center"/>
              <w:rPr>
                <w:kern w:val="0"/>
                <w:szCs w:val="21"/>
              </w:rPr>
            </w:pPr>
            <w:r>
              <w:rPr>
                <w:kern w:val="0"/>
                <w:szCs w:val="21"/>
              </w:rPr>
              <w:t>1</w:t>
            </w:r>
          </w:p>
        </w:tc>
        <w:tc>
          <w:tcPr>
            <w:tcW w:w="903" w:type="dxa"/>
            <w:tcBorders>
              <w:top w:val="single" w:sz="4" w:space="0" w:color="auto"/>
              <w:left w:val="single" w:sz="4" w:space="0" w:color="auto"/>
              <w:bottom w:val="single" w:sz="4" w:space="0" w:color="auto"/>
              <w:right w:val="single" w:sz="4" w:space="0" w:color="auto"/>
            </w:tcBorders>
            <w:vAlign w:val="center"/>
          </w:tcPr>
          <w:p w14:paraId="79F8712B" w14:textId="77777777" w:rsidR="00B4657C" w:rsidRDefault="00936304">
            <w:pPr>
              <w:autoSpaceDE w:val="0"/>
              <w:autoSpaceDN w:val="0"/>
              <w:adjustRightInd w:val="0"/>
              <w:jc w:val="center"/>
              <w:rPr>
                <w:kern w:val="0"/>
                <w:szCs w:val="21"/>
              </w:rPr>
            </w:pPr>
            <w:r>
              <w:rPr>
                <w:kern w:val="0"/>
                <w:szCs w:val="21"/>
              </w:rPr>
              <w:t>6</w:t>
            </w:r>
          </w:p>
        </w:tc>
        <w:tc>
          <w:tcPr>
            <w:tcW w:w="903" w:type="dxa"/>
            <w:tcBorders>
              <w:top w:val="single" w:sz="4" w:space="0" w:color="auto"/>
              <w:left w:val="single" w:sz="4" w:space="0" w:color="auto"/>
              <w:bottom w:val="single" w:sz="4" w:space="0" w:color="auto"/>
              <w:right w:val="single" w:sz="4" w:space="0" w:color="auto"/>
            </w:tcBorders>
            <w:vAlign w:val="center"/>
          </w:tcPr>
          <w:p w14:paraId="4B1A687F" w14:textId="77777777" w:rsidR="00B4657C" w:rsidRDefault="00936304">
            <w:pPr>
              <w:autoSpaceDE w:val="0"/>
              <w:autoSpaceDN w:val="0"/>
              <w:adjustRightInd w:val="0"/>
              <w:jc w:val="center"/>
              <w:rPr>
                <w:kern w:val="0"/>
                <w:szCs w:val="21"/>
              </w:rPr>
            </w:pPr>
            <w:r>
              <w:rPr>
                <w:kern w:val="0"/>
                <w:szCs w:val="21"/>
              </w:rPr>
              <w:t>6X</w:t>
            </w:r>
          </w:p>
        </w:tc>
        <w:tc>
          <w:tcPr>
            <w:tcW w:w="3525" w:type="dxa"/>
            <w:tcBorders>
              <w:top w:val="single" w:sz="4" w:space="0" w:color="auto"/>
              <w:left w:val="single" w:sz="4" w:space="0" w:color="auto"/>
              <w:bottom w:val="single" w:sz="4" w:space="0" w:color="auto"/>
              <w:right w:val="single" w:sz="4" w:space="0" w:color="auto"/>
            </w:tcBorders>
          </w:tcPr>
          <w:p w14:paraId="4F279CF0" w14:textId="77777777" w:rsidR="00B4657C" w:rsidRDefault="00B4657C"/>
        </w:tc>
      </w:tr>
      <w:tr w:rsidR="00B4657C" w14:paraId="06442630" w14:textId="77777777">
        <w:trPr>
          <w:trHeight w:val="397"/>
        </w:trPr>
        <w:tc>
          <w:tcPr>
            <w:tcW w:w="1846" w:type="dxa"/>
            <w:tcBorders>
              <w:top w:val="single" w:sz="4" w:space="0" w:color="auto"/>
              <w:left w:val="single" w:sz="4" w:space="0" w:color="auto"/>
              <w:bottom w:val="single" w:sz="4" w:space="0" w:color="auto"/>
              <w:right w:val="single" w:sz="4" w:space="0" w:color="auto"/>
            </w:tcBorders>
            <w:vAlign w:val="center"/>
          </w:tcPr>
          <w:p w14:paraId="04209B31" w14:textId="77777777" w:rsidR="00B4657C" w:rsidRDefault="00936304">
            <w:pPr>
              <w:autoSpaceDE w:val="0"/>
              <w:autoSpaceDN w:val="0"/>
              <w:adjustRightInd w:val="0"/>
              <w:rPr>
                <w:kern w:val="0"/>
                <w:szCs w:val="21"/>
              </w:rPr>
            </w:pPr>
            <w:r>
              <w:rPr>
                <w:rFonts w:hint="eastAsia"/>
                <w:kern w:val="0"/>
                <w:szCs w:val="21"/>
              </w:rPr>
              <w:t>レコード番号</w:t>
            </w:r>
          </w:p>
        </w:tc>
        <w:tc>
          <w:tcPr>
            <w:tcW w:w="903" w:type="dxa"/>
            <w:tcBorders>
              <w:top w:val="single" w:sz="4" w:space="0" w:color="auto"/>
              <w:left w:val="single" w:sz="4" w:space="0" w:color="auto"/>
              <w:bottom w:val="single" w:sz="4" w:space="0" w:color="auto"/>
              <w:right w:val="single" w:sz="4" w:space="0" w:color="auto"/>
            </w:tcBorders>
            <w:vAlign w:val="center"/>
          </w:tcPr>
          <w:p w14:paraId="71EE5A33" w14:textId="77777777" w:rsidR="00B4657C" w:rsidRDefault="00936304">
            <w:pPr>
              <w:autoSpaceDE w:val="0"/>
              <w:autoSpaceDN w:val="0"/>
              <w:adjustRightInd w:val="0"/>
              <w:jc w:val="center"/>
              <w:rPr>
                <w:kern w:val="0"/>
                <w:szCs w:val="21"/>
              </w:rPr>
            </w:pPr>
            <w:r>
              <w:rPr>
                <w:kern w:val="0"/>
                <w:szCs w:val="21"/>
              </w:rPr>
              <w:t>7</w:t>
            </w:r>
          </w:p>
        </w:tc>
        <w:tc>
          <w:tcPr>
            <w:tcW w:w="903" w:type="dxa"/>
            <w:tcBorders>
              <w:top w:val="single" w:sz="4" w:space="0" w:color="auto"/>
              <w:left w:val="single" w:sz="4" w:space="0" w:color="auto"/>
              <w:bottom w:val="single" w:sz="4" w:space="0" w:color="auto"/>
              <w:right w:val="single" w:sz="4" w:space="0" w:color="auto"/>
            </w:tcBorders>
            <w:vAlign w:val="center"/>
          </w:tcPr>
          <w:p w14:paraId="60074798" w14:textId="77777777" w:rsidR="00B4657C" w:rsidRDefault="00936304">
            <w:pPr>
              <w:autoSpaceDE w:val="0"/>
              <w:autoSpaceDN w:val="0"/>
              <w:adjustRightInd w:val="0"/>
              <w:jc w:val="center"/>
              <w:rPr>
                <w:kern w:val="0"/>
                <w:szCs w:val="21"/>
              </w:rPr>
            </w:pPr>
            <w:r>
              <w:rPr>
                <w:kern w:val="0"/>
                <w:szCs w:val="21"/>
              </w:rPr>
              <w:t>10</w:t>
            </w:r>
          </w:p>
        </w:tc>
        <w:tc>
          <w:tcPr>
            <w:tcW w:w="903" w:type="dxa"/>
            <w:tcBorders>
              <w:top w:val="single" w:sz="4" w:space="0" w:color="auto"/>
              <w:left w:val="single" w:sz="4" w:space="0" w:color="auto"/>
              <w:bottom w:val="single" w:sz="4" w:space="0" w:color="auto"/>
              <w:right w:val="single" w:sz="4" w:space="0" w:color="auto"/>
            </w:tcBorders>
            <w:vAlign w:val="center"/>
          </w:tcPr>
          <w:p w14:paraId="12526FCF" w14:textId="77777777" w:rsidR="00B4657C" w:rsidRDefault="00936304">
            <w:pPr>
              <w:autoSpaceDE w:val="0"/>
              <w:autoSpaceDN w:val="0"/>
              <w:adjustRightInd w:val="0"/>
              <w:jc w:val="center"/>
              <w:rPr>
                <w:kern w:val="0"/>
                <w:szCs w:val="21"/>
              </w:rPr>
            </w:pPr>
            <w:r>
              <w:rPr>
                <w:kern w:val="0"/>
                <w:szCs w:val="21"/>
              </w:rPr>
              <w:t>I4</w:t>
            </w:r>
          </w:p>
        </w:tc>
        <w:tc>
          <w:tcPr>
            <w:tcW w:w="3525" w:type="dxa"/>
            <w:tcBorders>
              <w:top w:val="single" w:sz="4" w:space="0" w:color="auto"/>
              <w:left w:val="single" w:sz="4" w:space="0" w:color="auto"/>
              <w:bottom w:val="single" w:sz="4" w:space="0" w:color="auto"/>
              <w:right w:val="single" w:sz="4" w:space="0" w:color="auto"/>
            </w:tcBorders>
            <w:vAlign w:val="center"/>
          </w:tcPr>
          <w:p w14:paraId="7F9806A7" w14:textId="77777777" w:rsidR="00B4657C" w:rsidRDefault="00936304">
            <w:r>
              <w:rPr>
                <w:rFonts w:hint="eastAsia"/>
                <w:kern w:val="0"/>
                <w:szCs w:val="21"/>
              </w:rPr>
              <w:t>北→南の順</w:t>
            </w:r>
          </w:p>
        </w:tc>
      </w:tr>
      <w:tr w:rsidR="00B4657C" w14:paraId="3349A965" w14:textId="77777777">
        <w:trPr>
          <w:trHeight w:val="397"/>
        </w:trPr>
        <w:tc>
          <w:tcPr>
            <w:tcW w:w="1846" w:type="dxa"/>
            <w:tcBorders>
              <w:top w:val="single" w:sz="4" w:space="0" w:color="auto"/>
              <w:left w:val="single" w:sz="4" w:space="0" w:color="auto"/>
              <w:bottom w:val="single" w:sz="4" w:space="0" w:color="auto"/>
              <w:right w:val="single" w:sz="4" w:space="0" w:color="auto"/>
            </w:tcBorders>
            <w:vAlign w:val="center"/>
          </w:tcPr>
          <w:p w14:paraId="7F79BA1A" w14:textId="77777777" w:rsidR="00B4657C" w:rsidRDefault="00936304">
            <w:pPr>
              <w:autoSpaceDE w:val="0"/>
              <w:autoSpaceDN w:val="0"/>
              <w:adjustRightInd w:val="0"/>
              <w:rPr>
                <w:kern w:val="0"/>
                <w:szCs w:val="21"/>
              </w:rPr>
            </w:pPr>
            <w:r>
              <w:rPr>
                <w:rFonts w:hint="eastAsia"/>
                <w:kern w:val="0"/>
                <w:szCs w:val="21"/>
              </w:rPr>
              <w:t>標高値１</w:t>
            </w:r>
          </w:p>
        </w:tc>
        <w:tc>
          <w:tcPr>
            <w:tcW w:w="903" w:type="dxa"/>
            <w:tcBorders>
              <w:top w:val="single" w:sz="4" w:space="0" w:color="auto"/>
              <w:left w:val="single" w:sz="4" w:space="0" w:color="auto"/>
              <w:bottom w:val="single" w:sz="4" w:space="0" w:color="auto"/>
              <w:right w:val="single" w:sz="4" w:space="0" w:color="auto"/>
            </w:tcBorders>
            <w:vAlign w:val="center"/>
          </w:tcPr>
          <w:p w14:paraId="7BE58043" w14:textId="77777777" w:rsidR="00B4657C" w:rsidRDefault="00936304">
            <w:pPr>
              <w:autoSpaceDE w:val="0"/>
              <w:autoSpaceDN w:val="0"/>
              <w:adjustRightInd w:val="0"/>
              <w:jc w:val="center"/>
              <w:rPr>
                <w:kern w:val="0"/>
                <w:szCs w:val="21"/>
              </w:rPr>
            </w:pPr>
            <w:r>
              <w:rPr>
                <w:kern w:val="0"/>
                <w:szCs w:val="21"/>
              </w:rPr>
              <w:t>11</w:t>
            </w:r>
          </w:p>
        </w:tc>
        <w:tc>
          <w:tcPr>
            <w:tcW w:w="903" w:type="dxa"/>
            <w:tcBorders>
              <w:top w:val="single" w:sz="4" w:space="0" w:color="auto"/>
              <w:left w:val="single" w:sz="4" w:space="0" w:color="auto"/>
              <w:bottom w:val="single" w:sz="4" w:space="0" w:color="auto"/>
              <w:right w:val="single" w:sz="4" w:space="0" w:color="auto"/>
            </w:tcBorders>
            <w:vAlign w:val="center"/>
          </w:tcPr>
          <w:p w14:paraId="2E767E41" w14:textId="77777777" w:rsidR="00B4657C" w:rsidRDefault="00936304">
            <w:pPr>
              <w:autoSpaceDE w:val="0"/>
              <w:autoSpaceDN w:val="0"/>
              <w:adjustRightInd w:val="0"/>
              <w:jc w:val="center"/>
              <w:rPr>
                <w:kern w:val="0"/>
                <w:szCs w:val="21"/>
              </w:rPr>
            </w:pPr>
            <w:r>
              <w:rPr>
                <w:kern w:val="0"/>
                <w:szCs w:val="21"/>
              </w:rPr>
              <w:t>15</w:t>
            </w:r>
          </w:p>
        </w:tc>
        <w:tc>
          <w:tcPr>
            <w:tcW w:w="903" w:type="dxa"/>
            <w:tcBorders>
              <w:top w:val="single" w:sz="4" w:space="0" w:color="auto"/>
              <w:left w:val="single" w:sz="4" w:space="0" w:color="auto"/>
              <w:bottom w:val="single" w:sz="4" w:space="0" w:color="auto"/>
              <w:right w:val="single" w:sz="4" w:space="0" w:color="auto"/>
            </w:tcBorders>
            <w:vAlign w:val="center"/>
          </w:tcPr>
          <w:p w14:paraId="12D65D75" w14:textId="77777777" w:rsidR="00B4657C" w:rsidRDefault="00936304">
            <w:pPr>
              <w:autoSpaceDE w:val="0"/>
              <w:autoSpaceDN w:val="0"/>
              <w:adjustRightInd w:val="0"/>
              <w:jc w:val="center"/>
              <w:rPr>
                <w:kern w:val="0"/>
                <w:szCs w:val="21"/>
              </w:rPr>
            </w:pPr>
            <w:r>
              <w:rPr>
                <w:kern w:val="0"/>
                <w:szCs w:val="21"/>
              </w:rPr>
              <w:t>I5</w:t>
            </w:r>
          </w:p>
        </w:tc>
        <w:tc>
          <w:tcPr>
            <w:tcW w:w="3525" w:type="dxa"/>
            <w:vMerge w:val="restart"/>
            <w:tcBorders>
              <w:top w:val="single" w:sz="4" w:space="0" w:color="auto"/>
              <w:left w:val="single" w:sz="4" w:space="0" w:color="auto"/>
              <w:bottom w:val="single" w:sz="4" w:space="0" w:color="auto"/>
              <w:right w:val="single" w:sz="4" w:space="0" w:color="auto"/>
            </w:tcBorders>
          </w:tcPr>
          <w:p w14:paraId="44CBFCD0" w14:textId="77777777" w:rsidR="00B4657C" w:rsidRDefault="00936304">
            <w:pPr>
              <w:autoSpaceDE w:val="0"/>
              <w:autoSpaceDN w:val="0"/>
              <w:adjustRightInd w:val="0"/>
              <w:jc w:val="left"/>
              <w:rPr>
                <w:kern w:val="0"/>
                <w:szCs w:val="21"/>
              </w:rPr>
            </w:pPr>
            <w:r>
              <w:rPr>
                <w:rFonts w:hint="eastAsia"/>
                <w:kern w:val="0"/>
                <w:szCs w:val="21"/>
              </w:rPr>
              <w:t>西→東の順。</w:t>
            </w:r>
          </w:p>
          <w:p w14:paraId="60AE90F3" w14:textId="77777777" w:rsidR="00B4657C" w:rsidRDefault="00936304">
            <w:pPr>
              <w:autoSpaceDE w:val="0"/>
              <w:autoSpaceDN w:val="0"/>
              <w:adjustRightInd w:val="0"/>
              <w:jc w:val="left"/>
              <w:rPr>
                <w:kern w:val="0"/>
                <w:szCs w:val="21"/>
              </w:rPr>
            </w:pPr>
            <w:r>
              <w:rPr>
                <w:rFonts w:hint="eastAsia"/>
                <w:kern w:val="0"/>
                <w:szCs w:val="21"/>
              </w:rPr>
              <w:t>海部及び陸水部の場合、</w:t>
            </w:r>
            <w:r>
              <w:rPr>
                <w:kern w:val="0"/>
                <w:szCs w:val="21"/>
              </w:rPr>
              <w:t>-9999</w:t>
            </w:r>
            <w:r>
              <w:rPr>
                <w:rFonts w:hint="eastAsia"/>
                <w:kern w:val="0"/>
                <w:szCs w:val="21"/>
              </w:rPr>
              <w:t>を</w:t>
            </w:r>
          </w:p>
          <w:p w14:paraId="23FBAEDE" w14:textId="77777777" w:rsidR="00B4657C" w:rsidRDefault="00936304">
            <w:pPr>
              <w:autoSpaceDE w:val="0"/>
              <w:autoSpaceDN w:val="0"/>
              <w:adjustRightInd w:val="0"/>
              <w:jc w:val="left"/>
              <w:rPr>
                <w:kern w:val="0"/>
                <w:szCs w:val="21"/>
              </w:rPr>
            </w:pPr>
            <w:r>
              <w:rPr>
                <w:rFonts w:hint="eastAsia"/>
                <w:kern w:val="0"/>
                <w:szCs w:val="21"/>
              </w:rPr>
              <w:t>記述。</w:t>
            </w:r>
          </w:p>
          <w:p w14:paraId="09704668" w14:textId="77777777" w:rsidR="00B4657C" w:rsidRDefault="00B4657C">
            <w:pPr>
              <w:rPr>
                <w:kern w:val="0"/>
                <w:szCs w:val="21"/>
              </w:rPr>
            </w:pPr>
          </w:p>
        </w:tc>
      </w:tr>
      <w:tr w:rsidR="00B4657C" w14:paraId="6E36B11D" w14:textId="77777777">
        <w:trPr>
          <w:trHeight w:val="397"/>
        </w:trPr>
        <w:tc>
          <w:tcPr>
            <w:tcW w:w="1846" w:type="dxa"/>
            <w:tcBorders>
              <w:top w:val="single" w:sz="4" w:space="0" w:color="auto"/>
              <w:left w:val="single" w:sz="4" w:space="0" w:color="auto"/>
              <w:bottom w:val="single" w:sz="4" w:space="0" w:color="auto"/>
              <w:right w:val="single" w:sz="4" w:space="0" w:color="auto"/>
            </w:tcBorders>
            <w:vAlign w:val="center"/>
          </w:tcPr>
          <w:p w14:paraId="2BF46893" w14:textId="77777777" w:rsidR="00B4657C" w:rsidRDefault="00936304">
            <w:pPr>
              <w:autoSpaceDE w:val="0"/>
              <w:autoSpaceDN w:val="0"/>
              <w:adjustRightInd w:val="0"/>
              <w:rPr>
                <w:kern w:val="0"/>
                <w:szCs w:val="21"/>
              </w:rPr>
            </w:pPr>
            <w:r>
              <w:rPr>
                <w:rFonts w:hint="eastAsia"/>
                <w:kern w:val="0"/>
                <w:szCs w:val="21"/>
              </w:rPr>
              <w:t>標高値２</w:t>
            </w:r>
          </w:p>
        </w:tc>
        <w:tc>
          <w:tcPr>
            <w:tcW w:w="903" w:type="dxa"/>
            <w:tcBorders>
              <w:top w:val="single" w:sz="4" w:space="0" w:color="auto"/>
              <w:left w:val="single" w:sz="4" w:space="0" w:color="auto"/>
              <w:bottom w:val="single" w:sz="4" w:space="0" w:color="auto"/>
              <w:right w:val="single" w:sz="4" w:space="0" w:color="auto"/>
            </w:tcBorders>
            <w:vAlign w:val="center"/>
          </w:tcPr>
          <w:p w14:paraId="5A5CA3EC" w14:textId="77777777" w:rsidR="00B4657C" w:rsidRDefault="00936304">
            <w:pPr>
              <w:autoSpaceDE w:val="0"/>
              <w:autoSpaceDN w:val="0"/>
              <w:adjustRightInd w:val="0"/>
              <w:jc w:val="center"/>
              <w:rPr>
                <w:kern w:val="0"/>
                <w:szCs w:val="21"/>
              </w:rPr>
            </w:pPr>
            <w:r>
              <w:rPr>
                <w:kern w:val="0"/>
                <w:szCs w:val="21"/>
              </w:rPr>
              <w:t>16</w:t>
            </w:r>
          </w:p>
        </w:tc>
        <w:tc>
          <w:tcPr>
            <w:tcW w:w="903" w:type="dxa"/>
            <w:tcBorders>
              <w:top w:val="single" w:sz="4" w:space="0" w:color="auto"/>
              <w:left w:val="single" w:sz="4" w:space="0" w:color="auto"/>
              <w:bottom w:val="single" w:sz="4" w:space="0" w:color="auto"/>
              <w:right w:val="single" w:sz="4" w:space="0" w:color="auto"/>
            </w:tcBorders>
            <w:vAlign w:val="center"/>
          </w:tcPr>
          <w:p w14:paraId="2F096A61" w14:textId="77777777" w:rsidR="00B4657C" w:rsidRDefault="00936304">
            <w:pPr>
              <w:autoSpaceDE w:val="0"/>
              <w:autoSpaceDN w:val="0"/>
              <w:adjustRightInd w:val="0"/>
              <w:jc w:val="center"/>
              <w:rPr>
                <w:kern w:val="0"/>
                <w:szCs w:val="21"/>
              </w:rPr>
            </w:pPr>
            <w:r>
              <w:rPr>
                <w:kern w:val="0"/>
                <w:szCs w:val="21"/>
              </w:rPr>
              <w:t>20</w:t>
            </w:r>
          </w:p>
        </w:tc>
        <w:tc>
          <w:tcPr>
            <w:tcW w:w="903" w:type="dxa"/>
            <w:tcBorders>
              <w:top w:val="single" w:sz="4" w:space="0" w:color="auto"/>
              <w:left w:val="single" w:sz="4" w:space="0" w:color="auto"/>
              <w:bottom w:val="single" w:sz="4" w:space="0" w:color="auto"/>
              <w:right w:val="single" w:sz="4" w:space="0" w:color="auto"/>
            </w:tcBorders>
            <w:vAlign w:val="center"/>
          </w:tcPr>
          <w:p w14:paraId="1742D652" w14:textId="77777777" w:rsidR="00B4657C" w:rsidRDefault="00936304">
            <w:pPr>
              <w:autoSpaceDE w:val="0"/>
              <w:autoSpaceDN w:val="0"/>
              <w:adjustRightInd w:val="0"/>
              <w:jc w:val="center"/>
              <w:rPr>
                <w:kern w:val="0"/>
                <w:szCs w:val="21"/>
              </w:rPr>
            </w:pPr>
            <w:r>
              <w:rPr>
                <w:kern w:val="0"/>
                <w:szCs w:val="21"/>
              </w:rPr>
              <w:t>I5</w:t>
            </w:r>
          </w:p>
        </w:tc>
        <w:tc>
          <w:tcPr>
            <w:tcW w:w="3525" w:type="dxa"/>
            <w:vMerge/>
            <w:tcBorders>
              <w:top w:val="single" w:sz="4" w:space="0" w:color="auto"/>
              <w:left w:val="single" w:sz="4" w:space="0" w:color="auto"/>
              <w:bottom w:val="single" w:sz="4" w:space="0" w:color="auto"/>
              <w:right w:val="single" w:sz="4" w:space="0" w:color="auto"/>
            </w:tcBorders>
            <w:vAlign w:val="center"/>
          </w:tcPr>
          <w:p w14:paraId="7A24BB69" w14:textId="77777777" w:rsidR="00B4657C" w:rsidRDefault="00B4657C">
            <w:pPr>
              <w:widowControl/>
              <w:jc w:val="left"/>
              <w:rPr>
                <w:kern w:val="0"/>
                <w:szCs w:val="21"/>
              </w:rPr>
            </w:pPr>
          </w:p>
        </w:tc>
      </w:tr>
      <w:tr w:rsidR="00B4657C" w14:paraId="340A8B22" w14:textId="77777777">
        <w:trPr>
          <w:trHeight w:val="397"/>
        </w:trPr>
        <w:tc>
          <w:tcPr>
            <w:tcW w:w="1846" w:type="dxa"/>
            <w:tcBorders>
              <w:top w:val="single" w:sz="4" w:space="0" w:color="auto"/>
              <w:left w:val="single" w:sz="4" w:space="0" w:color="auto"/>
              <w:bottom w:val="single" w:sz="4" w:space="0" w:color="auto"/>
              <w:right w:val="single" w:sz="4" w:space="0" w:color="auto"/>
            </w:tcBorders>
            <w:vAlign w:val="center"/>
          </w:tcPr>
          <w:p w14:paraId="43359D0C" w14:textId="77777777" w:rsidR="00B4657C" w:rsidRDefault="00936304">
            <w:pPr>
              <w:autoSpaceDE w:val="0"/>
              <w:autoSpaceDN w:val="0"/>
              <w:adjustRightInd w:val="0"/>
              <w:rPr>
                <w:kern w:val="0"/>
                <w:szCs w:val="21"/>
              </w:rPr>
            </w:pPr>
            <w:r>
              <w:rPr>
                <w:rFonts w:hint="eastAsia"/>
                <w:kern w:val="0"/>
                <w:szCs w:val="21"/>
              </w:rPr>
              <w:t>標高値３</w:t>
            </w:r>
          </w:p>
        </w:tc>
        <w:tc>
          <w:tcPr>
            <w:tcW w:w="903" w:type="dxa"/>
            <w:tcBorders>
              <w:top w:val="single" w:sz="4" w:space="0" w:color="auto"/>
              <w:left w:val="single" w:sz="4" w:space="0" w:color="auto"/>
              <w:bottom w:val="single" w:sz="4" w:space="0" w:color="auto"/>
              <w:right w:val="single" w:sz="4" w:space="0" w:color="auto"/>
            </w:tcBorders>
            <w:vAlign w:val="center"/>
          </w:tcPr>
          <w:p w14:paraId="7AD6A468" w14:textId="77777777" w:rsidR="00B4657C" w:rsidRDefault="00936304">
            <w:pPr>
              <w:autoSpaceDE w:val="0"/>
              <w:autoSpaceDN w:val="0"/>
              <w:adjustRightInd w:val="0"/>
              <w:jc w:val="center"/>
              <w:rPr>
                <w:kern w:val="0"/>
                <w:szCs w:val="21"/>
              </w:rPr>
            </w:pPr>
            <w:r>
              <w:rPr>
                <w:kern w:val="0"/>
                <w:szCs w:val="21"/>
              </w:rPr>
              <w:t>21</w:t>
            </w:r>
          </w:p>
        </w:tc>
        <w:tc>
          <w:tcPr>
            <w:tcW w:w="903" w:type="dxa"/>
            <w:tcBorders>
              <w:top w:val="single" w:sz="4" w:space="0" w:color="auto"/>
              <w:left w:val="single" w:sz="4" w:space="0" w:color="auto"/>
              <w:bottom w:val="single" w:sz="4" w:space="0" w:color="auto"/>
              <w:right w:val="single" w:sz="4" w:space="0" w:color="auto"/>
            </w:tcBorders>
            <w:vAlign w:val="center"/>
          </w:tcPr>
          <w:p w14:paraId="176E1BD3" w14:textId="77777777" w:rsidR="00B4657C" w:rsidRDefault="00936304">
            <w:pPr>
              <w:autoSpaceDE w:val="0"/>
              <w:autoSpaceDN w:val="0"/>
              <w:adjustRightInd w:val="0"/>
              <w:jc w:val="center"/>
              <w:rPr>
                <w:kern w:val="0"/>
                <w:szCs w:val="21"/>
              </w:rPr>
            </w:pPr>
            <w:r>
              <w:rPr>
                <w:kern w:val="0"/>
                <w:szCs w:val="21"/>
              </w:rPr>
              <w:t>25</w:t>
            </w:r>
          </w:p>
        </w:tc>
        <w:tc>
          <w:tcPr>
            <w:tcW w:w="903" w:type="dxa"/>
            <w:tcBorders>
              <w:top w:val="single" w:sz="4" w:space="0" w:color="auto"/>
              <w:left w:val="single" w:sz="4" w:space="0" w:color="auto"/>
              <w:bottom w:val="single" w:sz="4" w:space="0" w:color="auto"/>
              <w:right w:val="single" w:sz="4" w:space="0" w:color="auto"/>
            </w:tcBorders>
            <w:vAlign w:val="center"/>
          </w:tcPr>
          <w:p w14:paraId="762E32CF" w14:textId="77777777" w:rsidR="00B4657C" w:rsidRDefault="00936304">
            <w:pPr>
              <w:autoSpaceDE w:val="0"/>
              <w:autoSpaceDN w:val="0"/>
              <w:adjustRightInd w:val="0"/>
              <w:jc w:val="center"/>
              <w:rPr>
                <w:kern w:val="0"/>
                <w:szCs w:val="21"/>
              </w:rPr>
            </w:pPr>
            <w:r>
              <w:rPr>
                <w:kern w:val="0"/>
                <w:szCs w:val="21"/>
              </w:rPr>
              <w:t>I5</w:t>
            </w:r>
          </w:p>
        </w:tc>
        <w:tc>
          <w:tcPr>
            <w:tcW w:w="3525" w:type="dxa"/>
            <w:vMerge/>
            <w:tcBorders>
              <w:top w:val="single" w:sz="4" w:space="0" w:color="auto"/>
              <w:left w:val="single" w:sz="4" w:space="0" w:color="auto"/>
              <w:bottom w:val="single" w:sz="4" w:space="0" w:color="auto"/>
              <w:right w:val="single" w:sz="4" w:space="0" w:color="auto"/>
            </w:tcBorders>
            <w:vAlign w:val="center"/>
          </w:tcPr>
          <w:p w14:paraId="65602223" w14:textId="77777777" w:rsidR="00B4657C" w:rsidRDefault="00B4657C">
            <w:pPr>
              <w:widowControl/>
              <w:jc w:val="left"/>
              <w:rPr>
                <w:kern w:val="0"/>
                <w:szCs w:val="21"/>
              </w:rPr>
            </w:pPr>
          </w:p>
        </w:tc>
      </w:tr>
      <w:tr w:rsidR="00B4657C" w14:paraId="6DA6BC2F" w14:textId="77777777">
        <w:trPr>
          <w:trHeight w:val="397"/>
        </w:trPr>
        <w:tc>
          <w:tcPr>
            <w:tcW w:w="1846" w:type="dxa"/>
            <w:vMerge w:val="restart"/>
            <w:tcBorders>
              <w:top w:val="single" w:sz="4" w:space="0" w:color="auto"/>
              <w:left w:val="single" w:sz="4" w:space="0" w:color="auto"/>
              <w:bottom w:val="single" w:sz="4" w:space="0" w:color="auto"/>
              <w:right w:val="single" w:sz="4" w:space="0" w:color="auto"/>
            </w:tcBorders>
            <w:vAlign w:val="center"/>
          </w:tcPr>
          <w:p w14:paraId="138858D8" w14:textId="77777777" w:rsidR="00B4657C" w:rsidRDefault="00936304">
            <w:pPr>
              <w:autoSpaceDE w:val="0"/>
              <w:autoSpaceDN w:val="0"/>
              <w:adjustRightInd w:val="0"/>
              <w:jc w:val="center"/>
              <w:rPr>
                <w:kern w:val="0"/>
                <w:szCs w:val="21"/>
              </w:rPr>
            </w:pPr>
            <w:r>
              <w:rPr>
                <w:rFonts w:hint="eastAsia"/>
                <w:kern w:val="0"/>
                <w:szCs w:val="21"/>
              </w:rPr>
              <w:t>・</w:t>
            </w:r>
          </w:p>
          <w:p w14:paraId="70C50080" w14:textId="77777777" w:rsidR="00B4657C" w:rsidRDefault="00936304">
            <w:pPr>
              <w:autoSpaceDE w:val="0"/>
              <w:autoSpaceDN w:val="0"/>
              <w:adjustRightInd w:val="0"/>
              <w:jc w:val="center"/>
              <w:rPr>
                <w:kern w:val="0"/>
                <w:szCs w:val="21"/>
              </w:rPr>
            </w:pPr>
            <w:r>
              <w:rPr>
                <w:rFonts w:hint="eastAsia"/>
                <w:kern w:val="0"/>
                <w:szCs w:val="21"/>
              </w:rPr>
              <w:t>・</w:t>
            </w:r>
          </w:p>
          <w:p w14:paraId="50B12AE1" w14:textId="77777777" w:rsidR="00B4657C" w:rsidRDefault="00936304">
            <w:pPr>
              <w:autoSpaceDE w:val="0"/>
              <w:autoSpaceDN w:val="0"/>
              <w:adjustRightInd w:val="0"/>
              <w:jc w:val="center"/>
              <w:rPr>
                <w:kern w:val="0"/>
                <w:szCs w:val="21"/>
              </w:rPr>
            </w:pPr>
            <w:r>
              <w:rPr>
                <w:rFonts w:hint="eastAsia"/>
                <w:kern w:val="0"/>
                <w:szCs w:val="21"/>
              </w:rPr>
              <w:t>・</w:t>
            </w:r>
          </w:p>
        </w:tc>
        <w:tc>
          <w:tcPr>
            <w:tcW w:w="903" w:type="dxa"/>
            <w:vMerge w:val="restart"/>
            <w:tcBorders>
              <w:top w:val="single" w:sz="4" w:space="0" w:color="auto"/>
              <w:left w:val="single" w:sz="4" w:space="0" w:color="auto"/>
              <w:bottom w:val="single" w:sz="4" w:space="0" w:color="auto"/>
              <w:right w:val="single" w:sz="4" w:space="0" w:color="auto"/>
            </w:tcBorders>
            <w:vAlign w:val="center"/>
          </w:tcPr>
          <w:p w14:paraId="37C6E7A9" w14:textId="77777777" w:rsidR="00B4657C" w:rsidRDefault="00936304">
            <w:pPr>
              <w:autoSpaceDE w:val="0"/>
              <w:autoSpaceDN w:val="0"/>
              <w:adjustRightInd w:val="0"/>
              <w:jc w:val="center"/>
              <w:rPr>
                <w:kern w:val="0"/>
                <w:szCs w:val="21"/>
              </w:rPr>
            </w:pPr>
            <w:r>
              <w:rPr>
                <w:rFonts w:hint="eastAsia"/>
                <w:kern w:val="0"/>
                <w:szCs w:val="21"/>
              </w:rPr>
              <w:t>・</w:t>
            </w:r>
          </w:p>
          <w:p w14:paraId="64B203C7" w14:textId="77777777" w:rsidR="00B4657C" w:rsidRDefault="00936304">
            <w:pPr>
              <w:autoSpaceDE w:val="0"/>
              <w:autoSpaceDN w:val="0"/>
              <w:adjustRightInd w:val="0"/>
              <w:jc w:val="center"/>
              <w:rPr>
                <w:kern w:val="0"/>
                <w:szCs w:val="21"/>
              </w:rPr>
            </w:pPr>
            <w:r>
              <w:rPr>
                <w:rFonts w:hint="eastAsia"/>
                <w:kern w:val="0"/>
                <w:szCs w:val="21"/>
              </w:rPr>
              <w:t>・</w:t>
            </w:r>
          </w:p>
          <w:p w14:paraId="1C47CAC7" w14:textId="77777777" w:rsidR="00B4657C" w:rsidRDefault="00936304">
            <w:pPr>
              <w:autoSpaceDE w:val="0"/>
              <w:autoSpaceDN w:val="0"/>
              <w:adjustRightInd w:val="0"/>
              <w:jc w:val="center"/>
              <w:rPr>
                <w:kern w:val="0"/>
                <w:szCs w:val="21"/>
              </w:rPr>
            </w:pPr>
            <w:r>
              <w:rPr>
                <w:rFonts w:hint="eastAsia"/>
                <w:kern w:val="0"/>
                <w:szCs w:val="21"/>
              </w:rPr>
              <w:t>・</w:t>
            </w:r>
          </w:p>
        </w:tc>
        <w:tc>
          <w:tcPr>
            <w:tcW w:w="903" w:type="dxa"/>
            <w:vMerge w:val="restart"/>
            <w:tcBorders>
              <w:top w:val="single" w:sz="4" w:space="0" w:color="auto"/>
              <w:left w:val="single" w:sz="4" w:space="0" w:color="auto"/>
              <w:bottom w:val="single" w:sz="4" w:space="0" w:color="auto"/>
              <w:right w:val="single" w:sz="4" w:space="0" w:color="auto"/>
            </w:tcBorders>
            <w:vAlign w:val="center"/>
          </w:tcPr>
          <w:p w14:paraId="093AF3D6" w14:textId="77777777" w:rsidR="00B4657C" w:rsidRDefault="00936304">
            <w:pPr>
              <w:autoSpaceDE w:val="0"/>
              <w:autoSpaceDN w:val="0"/>
              <w:adjustRightInd w:val="0"/>
              <w:jc w:val="center"/>
              <w:rPr>
                <w:kern w:val="0"/>
                <w:szCs w:val="21"/>
              </w:rPr>
            </w:pPr>
            <w:r>
              <w:rPr>
                <w:rFonts w:hint="eastAsia"/>
                <w:kern w:val="0"/>
                <w:szCs w:val="21"/>
              </w:rPr>
              <w:t>・</w:t>
            </w:r>
          </w:p>
          <w:p w14:paraId="35A90D6B" w14:textId="77777777" w:rsidR="00B4657C" w:rsidRDefault="00936304">
            <w:pPr>
              <w:autoSpaceDE w:val="0"/>
              <w:autoSpaceDN w:val="0"/>
              <w:adjustRightInd w:val="0"/>
              <w:jc w:val="center"/>
              <w:rPr>
                <w:kern w:val="0"/>
                <w:szCs w:val="21"/>
              </w:rPr>
            </w:pPr>
            <w:r>
              <w:rPr>
                <w:rFonts w:hint="eastAsia"/>
                <w:kern w:val="0"/>
                <w:szCs w:val="21"/>
              </w:rPr>
              <w:t>・</w:t>
            </w:r>
          </w:p>
          <w:p w14:paraId="31748FF3" w14:textId="77777777" w:rsidR="00B4657C" w:rsidRDefault="00936304">
            <w:pPr>
              <w:autoSpaceDE w:val="0"/>
              <w:autoSpaceDN w:val="0"/>
              <w:adjustRightInd w:val="0"/>
              <w:jc w:val="center"/>
              <w:rPr>
                <w:kern w:val="0"/>
                <w:szCs w:val="21"/>
              </w:rPr>
            </w:pPr>
            <w:r>
              <w:rPr>
                <w:rFonts w:hint="eastAsia"/>
                <w:kern w:val="0"/>
                <w:szCs w:val="21"/>
              </w:rPr>
              <w:t>・</w:t>
            </w:r>
          </w:p>
        </w:tc>
        <w:tc>
          <w:tcPr>
            <w:tcW w:w="903" w:type="dxa"/>
            <w:vMerge w:val="restart"/>
            <w:tcBorders>
              <w:top w:val="single" w:sz="4" w:space="0" w:color="auto"/>
              <w:left w:val="single" w:sz="4" w:space="0" w:color="auto"/>
              <w:bottom w:val="single" w:sz="4" w:space="0" w:color="auto"/>
              <w:right w:val="single" w:sz="4" w:space="0" w:color="auto"/>
            </w:tcBorders>
            <w:vAlign w:val="center"/>
          </w:tcPr>
          <w:p w14:paraId="5FC31B17" w14:textId="77777777" w:rsidR="00B4657C" w:rsidRDefault="00936304">
            <w:pPr>
              <w:autoSpaceDE w:val="0"/>
              <w:autoSpaceDN w:val="0"/>
              <w:adjustRightInd w:val="0"/>
              <w:jc w:val="center"/>
              <w:rPr>
                <w:kern w:val="0"/>
                <w:szCs w:val="21"/>
              </w:rPr>
            </w:pPr>
            <w:r>
              <w:rPr>
                <w:rFonts w:hint="eastAsia"/>
                <w:kern w:val="0"/>
                <w:szCs w:val="21"/>
              </w:rPr>
              <w:t>・</w:t>
            </w:r>
          </w:p>
          <w:p w14:paraId="5AF33BF0" w14:textId="77777777" w:rsidR="00B4657C" w:rsidRDefault="00936304">
            <w:pPr>
              <w:autoSpaceDE w:val="0"/>
              <w:autoSpaceDN w:val="0"/>
              <w:adjustRightInd w:val="0"/>
              <w:jc w:val="center"/>
              <w:rPr>
                <w:kern w:val="0"/>
                <w:szCs w:val="21"/>
              </w:rPr>
            </w:pPr>
            <w:r>
              <w:rPr>
                <w:rFonts w:hint="eastAsia"/>
                <w:kern w:val="0"/>
                <w:szCs w:val="21"/>
              </w:rPr>
              <w:t>・</w:t>
            </w:r>
          </w:p>
          <w:p w14:paraId="404F4652" w14:textId="77777777" w:rsidR="00B4657C" w:rsidRDefault="00936304">
            <w:pPr>
              <w:autoSpaceDE w:val="0"/>
              <w:autoSpaceDN w:val="0"/>
              <w:adjustRightInd w:val="0"/>
              <w:jc w:val="center"/>
              <w:rPr>
                <w:kern w:val="0"/>
                <w:szCs w:val="21"/>
              </w:rPr>
            </w:pPr>
            <w:r>
              <w:rPr>
                <w:rFonts w:hint="eastAsia"/>
                <w:kern w:val="0"/>
                <w:szCs w:val="21"/>
              </w:rPr>
              <w:t>・</w:t>
            </w:r>
          </w:p>
        </w:tc>
        <w:tc>
          <w:tcPr>
            <w:tcW w:w="3525" w:type="dxa"/>
            <w:vMerge/>
            <w:tcBorders>
              <w:top w:val="single" w:sz="4" w:space="0" w:color="auto"/>
              <w:left w:val="single" w:sz="4" w:space="0" w:color="auto"/>
              <w:bottom w:val="single" w:sz="4" w:space="0" w:color="auto"/>
              <w:right w:val="single" w:sz="4" w:space="0" w:color="auto"/>
            </w:tcBorders>
            <w:vAlign w:val="center"/>
          </w:tcPr>
          <w:p w14:paraId="3C49935A" w14:textId="77777777" w:rsidR="00B4657C" w:rsidRDefault="00B4657C">
            <w:pPr>
              <w:widowControl/>
              <w:jc w:val="left"/>
              <w:rPr>
                <w:kern w:val="0"/>
                <w:szCs w:val="21"/>
              </w:rPr>
            </w:pPr>
          </w:p>
        </w:tc>
      </w:tr>
      <w:tr w:rsidR="00B4657C" w14:paraId="57D257D8" w14:textId="77777777">
        <w:trPr>
          <w:trHeight w:val="397"/>
        </w:trPr>
        <w:tc>
          <w:tcPr>
            <w:tcW w:w="1846" w:type="dxa"/>
            <w:vMerge/>
            <w:tcBorders>
              <w:top w:val="single" w:sz="4" w:space="0" w:color="auto"/>
              <w:left w:val="single" w:sz="4" w:space="0" w:color="auto"/>
              <w:bottom w:val="single" w:sz="4" w:space="0" w:color="auto"/>
              <w:right w:val="single" w:sz="4" w:space="0" w:color="auto"/>
            </w:tcBorders>
            <w:vAlign w:val="center"/>
          </w:tcPr>
          <w:p w14:paraId="308E44C5" w14:textId="77777777" w:rsidR="00B4657C" w:rsidRDefault="00B4657C">
            <w:pPr>
              <w:widowControl/>
              <w:jc w:val="left"/>
              <w:rPr>
                <w:kern w:val="0"/>
                <w:szCs w:val="21"/>
              </w:rPr>
            </w:pPr>
          </w:p>
        </w:tc>
        <w:tc>
          <w:tcPr>
            <w:tcW w:w="903" w:type="dxa"/>
            <w:vMerge/>
            <w:tcBorders>
              <w:top w:val="single" w:sz="4" w:space="0" w:color="auto"/>
              <w:left w:val="single" w:sz="4" w:space="0" w:color="auto"/>
              <w:bottom w:val="single" w:sz="4" w:space="0" w:color="auto"/>
              <w:right w:val="single" w:sz="4" w:space="0" w:color="auto"/>
            </w:tcBorders>
            <w:vAlign w:val="center"/>
          </w:tcPr>
          <w:p w14:paraId="5CF11068" w14:textId="77777777" w:rsidR="00B4657C" w:rsidRDefault="00B4657C">
            <w:pPr>
              <w:widowControl/>
              <w:jc w:val="left"/>
              <w:rPr>
                <w:kern w:val="0"/>
                <w:szCs w:val="21"/>
              </w:rPr>
            </w:pPr>
          </w:p>
        </w:tc>
        <w:tc>
          <w:tcPr>
            <w:tcW w:w="903" w:type="dxa"/>
            <w:vMerge/>
            <w:tcBorders>
              <w:top w:val="single" w:sz="4" w:space="0" w:color="auto"/>
              <w:left w:val="single" w:sz="4" w:space="0" w:color="auto"/>
              <w:bottom w:val="single" w:sz="4" w:space="0" w:color="auto"/>
              <w:right w:val="single" w:sz="4" w:space="0" w:color="auto"/>
            </w:tcBorders>
            <w:vAlign w:val="center"/>
          </w:tcPr>
          <w:p w14:paraId="270F53A1" w14:textId="77777777" w:rsidR="00B4657C" w:rsidRDefault="00B4657C">
            <w:pPr>
              <w:widowControl/>
              <w:jc w:val="left"/>
              <w:rPr>
                <w:kern w:val="0"/>
                <w:szCs w:val="21"/>
              </w:rPr>
            </w:pPr>
          </w:p>
        </w:tc>
        <w:tc>
          <w:tcPr>
            <w:tcW w:w="903" w:type="dxa"/>
            <w:vMerge/>
            <w:tcBorders>
              <w:top w:val="single" w:sz="4" w:space="0" w:color="auto"/>
              <w:left w:val="single" w:sz="4" w:space="0" w:color="auto"/>
              <w:bottom w:val="single" w:sz="4" w:space="0" w:color="auto"/>
              <w:right w:val="single" w:sz="4" w:space="0" w:color="auto"/>
            </w:tcBorders>
            <w:vAlign w:val="center"/>
          </w:tcPr>
          <w:p w14:paraId="120805E8" w14:textId="77777777" w:rsidR="00B4657C" w:rsidRDefault="00B4657C">
            <w:pPr>
              <w:widowControl/>
              <w:jc w:val="left"/>
              <w:rPr>
                <w:kern w:val="0"/>
                <w:szCs w:val="21"/>
              </w:rPr>
            </w:pPr>
          </w:p>
        </w:tc>
        <w:tc>
          <w:tcPr>
            <w:tcW w:w="3525" w:type="dxa"/>
            <w:vMerge/>
            <w:tcBorders>
              <w:top w:val="single" w:sz="4" w:space="0" w:color="auto"/>
              <w:left w:val="single" w:sz="4" w:space="0" w:color="auto"/>
              <w:bottom w:val="single" w:sz="4" w:space="0" w:color="auto"/>
              <w:right w:val="single" w:sz="4" w:space="0" w:color="auto"/>
            </w:tcBorders>
            <w:vAlign w:val="center"/>
          </w:tcPr>
          <w:p w14:paraId="58D75485" w14:textId="77777777" w:rsidR="00B4657C" w:rsidRDefault="00B4657C">
            <w:pPr>
              <w:widowControl/>
              <w:jc w:val="left"/>
              <w:rPr>
                <w:kern w:val="0"/>
                <w:szCs w:val="21"/>
              </w:rPr>
            </w:pPr>
          </w:p>
        </w:tc>
      </w:tr>
      <w:tr w:rsidR="00B4657C" w14:paraId="0EAA1EA3" w14:textId="77777777">
        <w:trPr>
          <w:trHeight w:val="397"/>
        </w:trPr>
        <w:tc>
          <w:tcPr>
            <w:tcW w:w="1846" w:type="dxa"/>
            <w:vMerge/>
            <w:tcBorders>
              <w:top w:val="single" w:sz="4" w:space="0" w:color="auto"/>
              <w:left w:val="single" w:sz="4" w:space="0" w:color="auto"/>
              <w:bottom w:val="single" w:sz="4" w:space="0" w:color="auto"/>
              <w:right w:val="single" w:sz="4" w:space="0" w:color="auto"/>
            </w:tcBorders>
            <w:vAlign w:val="center"/>
          </w:tcPr>
          <w:p w14:paraId="3B80D807" w14:textId="77777777" w:rsidR="00B4657C" w:rsidRDefault="00B4657C">
            <w:pPr>
              <w:widowControl/>
              <w:jc w:val="left"/>
              <w:rPr>
                <w:kern w:val="0"/>
                <w:szCs w:val="21"/>
              </w:rPr>
            </w:pPr>
          </w:p>
        </w:tc>
        <w:tc>
          <w:tcPr>
            <w:tcW w:w="903" w:type="dxa"/>
            <w:vMerge/>
            <w:tcBorders>
              <w:top w:val="single" w:sz="4" w:space="0" w:color="auto"/>
              <w:left w:val="single" w:sz="4" w:space="0" w:color="auto"/>
              <w:bottom w:val="single" w:sz="4" w:space="0" w:color="auto"/>
              <w:right w:val="single" w:sz="4" w:space="0" w:color="auto"/>
            </w:tcBorders>
            <w:vAlign w:val="center"/>
          </w:tcPr>
          <w:p w14:paraId="58EC6739" w14:textId="77777777" w:rsidR="00B4657C" w:rsidRDefault="00B4657C">
            <w:pPr>
              <w:widowControl/>
              <w:jc w:val="left"/>
              <w:rPr>
                <w:kern w:val="0"/>
                <w:szCs w:val="21"/>
              </w:rPr>
            </w:pPr>
          </w:p>
        </w:tc>
        <w:tc>
          <w:tcPr>
            <w:tcW w:w="903" w:type="dxa"/>
            <w:vMerge/>
            <w:tcBorders>
              <w:top w:val="single" w:sz="4" w:space="0" w:color="auto"/>
              <w:left w:val="single" w:sz="4" w:space="0" w:color="auto"/>
              <w:bottom w:val="single" w:sz="4" w:space="0" w:color="auto"/>
              <w:right w:val="single" w:sz="4" w:space="0" w:color="auto"/>
            </w:tcBorders>
            <w:vAlign w:val="center"/>
          </w:tcPr>
          <w:p w14:paraId="0040D804" w14:textId="77777777" w:rsidR="00B4657C" w:rsidRDefault="00B4657C">
            <w:pPr>
              <w:widowControl/>
              <w:jc w:val="left"/>
              <w:rPr>
                <w:kern w:val="0"/>
                <w:szCs w:val="21"/>
              </w:rPr>
            </w:pPr>
          </w:p>
        </w:tc>
        <w:tc>
          <w:tcPr>
            <w:tcW w:w="903" w:type="dxa"/>
            <w:vMerge/>
            <w:tcBorders>
              <w:top w:val="single" w:sz="4" w:space="0" w:color="auto"/>
              <w:left w:val="single" w:sz="4" w:space="0" w:color="auto"/>
              <w:bottom w:val="single" w:sz="4" w:space="0" w:color="auto"/>
              <w:right w:val="single" w:sz="4" w:space="0" w:color="auto"/>
            </w:tcBorders>
            <w:vAlign w:val="center"/>
          </w:tcPr>
          <w:p w14:paraId="52ABD0EB" w14:textId="77777777" w:rsidR="00B4657C" w:rsidRDefault="00B4657C">
            <w:pPr>
              <w:widowControl/>
              <w:jc w:val="left"/>
              <w:rPr>
                <w:kern w:val="0"/>
                <w:szCs w:val="21"/>
              </w:rPr>
            </w:pPr>
          </w:p>
        </w:tc>
        <w:tc>
          <w:tcPr>
            <w:tcW w:w="3525" w:type="dxa"/>
            <w:vMerge/>
            <w:tcBorders>
              <w:top w:val="single" w:sz="4" w:space="0" w:color="auto"/>
              <w:left w:val="single" w:sz="4" w:space="0" w:color="auto"/>
              <w:bottom w:val="single" w:sz="4" w:space="0" w:color="auto"/>
              <w:right w:val="single" w:sz="4" w:space="0" w:color="auto"/>
            </w:tcBorders>
            <w:vAlign w:val="center"/>
          </w:tcPr>
          <w:p w14:paraId="247A9B72" w14:textId="77777777" w:rsidR="00B4657C" w:rsidRDefault="00B4657C">
            <w:pPr>
              <w:widowControl/>
              <w:jc w:val="left"/>
              <w:rPr>
                <w:kern w:val="0"/>
                <w:szCs w:val="21"/>
              </w:rPr>
            </w:pPr>
          </w:p>
        </w:tc>
      </w:tr>
      <w:tr w:rsidR="00B4657C" w14:paraId="0924FF33" w14:textId="77777777">
        <w:trPr>
          <w:trHeight w:val="397"/>
        </w:trPr>
        <w:tc>
          <w:tcPr>
            <w:tcW w:w="1846" w:type="dxa"/>
            <w:tcBorders>
              <w:top w:val="single" w:sz="4" w:space="0" w:color="auto"/>
              <w:left w:val="single" w:sz="4" w:space="0" w:color="auto"/>
              <w:bottom w:val="single" w:sz="4" w:space="0" w:color="auto"/>
              <w:right w:val="single" w:sz="4" w:space="0" w:color="auto"/>
            </w:tcBorders>
            <w:vAlign w:val="center"/>
          </w:tcPr>
          <w:p w14:paraId="2F660BDD" w14:textId="77777777" w:rsidR="00B4657C" w:rsidRDefault="00936304">
            <w:pPr>
              <w:autoSpaceDE w:val="0"/>
              <w:autoSpaceDN w:val="0"/>
              <w:adjustRightInd w:val="0"/>
              <w:rPr>
                <w:color w:val="FF0000"/>
                <w:kern w:val="0"/>
                <w:szCs w:val="21"/>
              </w:rPr>
            </w:pPr>
            <w:r>
              <w:rPr>
                <w:rFonts w:hint="eastAsia"/>
                <w:color w:val="FF0000"/>
                <w:kern w:val="0"/>
                <w:szCs w:val="21"/>
              </w:rPr>
              <w:t>標高値１９９８</w:t>
            </w:r>
          </w:p>
        </w:tc>
        <w:tc>
          <w:tcPr>
            <w:tcW w:w="903" w:type="dxa"/>
            <w:tcBorders>
              <w:top w:val="single" w:sz="4" w:space="0" w:color="auto"/>
              <w:left w:val="single" w:sz="4" w:space="0" w:color="auto"/>
              <w:bottom w:val="single" w:sz="4" w:space="0" w:color="auto"/>
              <w:right w:val="single" w:sz="4" w:space="0" w:color="auto"/>
            </w:tcBorders>
            <w:vAlign w:val="center"/>
          </w:tcPr>
          <w:p w14:paraId="78E1DD0C" w14:textId="77777777" w:rsidR="00B4657C" w:rsidRDefault="00936304">
            <w:pPr>
              <w:autoSpaceDE w:val="0"/>
              <w:autoSpaceDN w:val="0"/>
              <w:adjustRightInd w:val="0"/>
              <w:jc w:val="center"/>
              <w:rPr>
                <w:color w:val="FF0000"/>
                <w:kern w:val="0"/>
                <w:szCs w:val="21"/>
              </w:rPr>
            </w:pPr>
            <w:r>
              <w:rPr>
                <w:color w:val="FF0000"/>
                <w:kern w:val="0"/>
                <w:szCs w:val="21"/>
              </w:rPr>
              <w:t>9996</w:t>
            </w:r>
          </w:p>
        </w:tc>
        <w:tc>
          <w:tcPr>
            <w:tcW w:w="903" w:type="dxa"/>
            <w:tcBorders>
              <w:top w:val="single" w:sz="4" w:space="0" w:color="auto"/>
              <w:left w:val="single" w:sz="4" w:space="0" w:color="auto"/>
              <w:bottom w:val="single" w:sz="4" w:space="0" w:color="auto"/>
              <w:right w:val="single" w:sz="4" w:space="0" w:color="auto"/>
            </w:tcBorders>
            <w:vAlign w:val="center"/>
          </w:tcPr>
          <w:p w14:paraId="0BEA054E" w14:textId="77777777" w:rsidR="00B4657C" w:rsidRDefault="00936304">
            <w:pPr>
              <w:autoSpaceDE w:val="0"/>
              <w:autoSpaceDN w:val="0"/>
              <w:adjustRightInd w:val="0"/>
              <w:jc w:val="center"/>
              <w:rPr>
                <w:color w:val="FF0000"/>
                <w:kern w:val="0"/>
                <w:szCs w:val="21"/>
              </w:rPr>
            </w:pPr>
            <w:r>
              <w:rPr>
                <w:color w:val="FF0000"/>
                <w:kern w:val="0"/>
                <w:szCs w:val="21"/>
              </w:rPr>
              <w:t>10000</w:t>
            </w:r>
          </w:p>
        </w:tc>
        <w:tc>
          <w:tcPr>
            <w:tcW w:w="903" w:type="dxa"/>
            <w:tcBorders>
              <w:top w:val="single" w:sz="4" w:space="0" w:color="auto"/>
              <w:left w:val="single" w:sz="4" w:space="0" w:color="auto"/>
              <w:bottom w:val="single" w:sz="4" w:space="0" w:color="auto"/>
              <w:right w:val="single" w:sz="4" w:space="0" w:color="auto"/>
            </w:tcBorders>
            <w:vAlign w:val="center"/>
          </w:tcPr>
          <w:p w14:paraId="2BDA4333" w14:textId="77777777" w:rsidR="00B4657C" w:rsidRDefault="00936304">
            <w:pPr>
              <w:autoSpaceDE w:val="0"/>
              <w:autoSpaceDN w:val="0"/>
              <w:adjustRightInd w:val="0"/>
              <w:jc w:val="center"/>
              <w:rPr>
                <w:kern w:val="0"/>
                <w:szCs w:val="21"/>
              </w:rPr>
            </w:pPr>
            <w:r>
              <w:rPr>
                <w:kern w:val="0"/>
                <w:szCs w:val="21"/>
              </w:rPr>
              <w:t>I5</w:t>
            </w:r>
          </w:p>
        </w:tc>
        <w:tc>
          <w:tcPr>
            <w:tcW w:w="3525" w:type="dxa"/>
            <w:vMerge/>
            <w:tcBorders>
              <w:top w:val="single" w:sz="4" w:space="0" w:color="auto"/>
              <w:left w:val="single" w:sz="4" w:space="0" w:color="auto"/>
              <w:bottom w:val="single" w:sz="4" w:space="0" w:color="auto"/>
              <w:right w:val="single" w:sz="4" w:space="0" w:color="auto"/>
            </w:tcBorders>
            <w:vAlign w:val="center"/>
          </w:tcPr>
          <w:p w14:paraId="6F50C867" w14:textId="77777777" w:rsidR="00B4657C" w:rsidRDefault="00B4657C">
            <w:pPr>
              <w:widowControl/>
              <w:jc w:val="left"/>
              <w:rPr>
                <w:kern w:val="0"/>
                <w:szCs w:val="21"/>
              </w:rPr>
            </w:pPr>
          </w:p>
        </w:tc>
      </w:tr>
      <w:tr w:rsidR="00B4657C" w14:paraId="39381754" w14:textId="77777777">
        <w:trPr>
          <w:trHeight w:val="397"/>
        </w:trPr>
        <w:tc>
          <w:tcPr>
            <w:tcW w:w="1846" w:type="dxa"/>
            <w:tcBorders>
              <w:top w:val="single" w:sz="4" w:space="0" w:color="auto"/>
              <w:left w:val="single" w:sz="4" w:space="0" w:color="auto"/>
              <w:bottom w:val="single" w:sz="4" w:space="0" w:color="auto"/>
              <w:right w:val="single" w:sz="4" w:space="0" w:color="auto"/>
            </w:tcBorders>
            <w:vAlign w:val="center"/>
          </w:tcPr>
          <w:p w14:paraId="6B5EEAAB" w14:textId="77777777" w:rsidR="00B4657C" w:rsidRDefault="00936304">
            <w:pPr>
              <w:autoSpaceDE w:val="0"/>
              <w:autoSpaceDN w:val="0"/>
              <w:adjustRightInd w:val="0"/>
              <w:rPr>
                <w:color w:val="FF0000"/>
                <w:kern w:val="0"/>
                <w:szCs w:val="21"/>
              </w:rPr>
            </w:pPr>
            <w:r>
              <w:rPr>
                <w:rFonts w:hint="eastAsia"/>
                <w:color w:val="FF0000"/>
                <w:kern w:val="0"/>
                <w:szCs w:val="21"/>
              </w:rPr>
              <w:t>標高値１９９９</w:t>
            </w:r>
          </w:p>
        </w:tc>
        <w:tc>
          <w:tcPr>
            <w:tcW w:w="903" w:type="dxa"/>
            <w:tcBorders>
              <w:top w:val="single" w:sz="4" w:space="0" w:color="auto"/>
              <w:left w:val="single" w:sz="4" w:space="0" w:color="auto"/>
              <w:bottom w:val="single" w:sz="4" w:space="0" w:color="auto"/>
              <w:right w:val="single" w:sz="4" w:space="0" w:color="auto"/>
            </w:tcBorders>
            <w:vAlign w:val="center"/>
          </w:tcPr>
          <w:p w14:paraId="335D833B" w14:textId="77777777" w:rsidR="00B4657C" w:rsidRDefault="00936304">
            <w:pPr>
              <w:autoSpaceDE w:val="0"/>
              <w:autoSpaceDN w:val="0"/>
              <w:adjustRightInd w:val="0"/>
              <w:jc w:val="center"/>
              <w:rPr>
                <w:color w:val="FF0000"/>
                <w:kern w:val="0"/>
                <w:szCs w:val="21"/>
              </w:rPr>
            </w:pPr>
            <w:r>
              <w:rPr>
                <w:color w:val="FF0000"/>
                <w:kern w:val="0"/>
                <w:szCs w:val="21"/>
              </w:rPr>
              <w:t>10001</w:t>
            </w:r>
          </w:p>
        </w:tc>
        <w:tc>
          <w:tcPr>
            <w:tcW w:w="903" w:type="dxa"/>
            <w:tcBorders>
              <w:top w:val="single" w:sz="4" w:space="0" w:color="auto"/>
              <w:left w:val="single" w:sz="4" w:space="0" w:color="auto"/>
              <w:bottom w:val="single" w:sz="4" w:space="0" w:color="auto"/>
              <w:right w:val="single" w:sz="4" w:space="0" w:color="auto"/>
            </w:tcBorders>
            <w:vAlign w:val="center"/>
          </w:tcPr>
          <w:p w14:paraId="2580317F" w14:textId="77777777" w:rsidR="00B4657C" w:rsidRDefault="00936304">
            <w:pPr>
              <w:autoSpaceDE w:val="0"/>
              <w:autoSpaceDN w:val="0"/>
              <w:adjustRightInd w:val="0"/>
              <w:jc w:val="center"/>
              <w:rPr>
                <w:color w:val="FF0000"/>
                <w:kern w:val="0"/>
                <w:szCs w:val="21"/>
              </w:rPr>
            </w:pPr>
            <w:r>
              <w:rPr>
                <w:color w:val="FF0000"/>
                <w:kern w:val="0"/>
                <w:szCs w:val="21"/>
              </w:rPr>
              <w:t>10005</w:t>
            </w:r>
          </w:p>
        </w:tc>
        <w:tc>
          <w:tcPr>
            <w:tcW w:w="903" w:type="dxa"/>
            <w:tcBorders>
              <w:top w:val="single" w:sz="4" w:space="0" w:color="auto"/>
              <w:left w:val="single" w:sz="4" w:space="0" w:color="auto"/>
              <w:bottom w:val="single" w:sz="4" w:space="0" w:color="auto"/>
              <w:right w:val="single" w:sz="4" w:space="0" w:color="auto"/>
            </w:tcBorders>
            <w:vAlign w:val="center"/>
          </w:tcPr>
          <w:p w14:paraId="41F79E6B" w14:textId="77777777" w:rsidR="00B4657C" w:rsidRDefault="00936304">
            <w:pPr>
              <w:autoSpaceDE w:val="0"/>
              <w:autoSpaceDN w:val="0"/>
              <w:adjustRightInd w:val="0"/>
              <w:jc w:val="center"/>
              <w:rPr>
                <w:kern w:val="0"/>
                <w:szCs w:val="21"/>
              </w:rPr>
            </w:pPr>
            <w:r>
              <w:rPr>
                <w:kern w:val="0"/>
                <w:szCs w:val="21"/>
              </w:rPr>
              <w:t>I5</w:t>
            </w:r>
          </w:p>
        </w:tc>
        <w:tc>
          <w:tcPr>
            <w:tcW w:w="3525" w:type="dxa"/>
            <w:vMerge/>
            <w:tcBorders>
              <w:top w:val="single" w:sz="4" w:space="0" w:color="auto"/>
              <w:left w:val="single" w:sz="4" w:space="0" w:color="auto"/>
              <w:bottom w:val="single" w:sz="4" w:space="0" w:color="auto"/>
              <w:right w:val="single" w:sz="4" w:space="0" w:color="auto"/>
            </w:tcBorders>
            <w:vAlign w:val="center"/>
          </w:tcPr>
          <w:p w14:paraId="53853B13" w14:textId="77777777" w:rsidR="00B4657C" w:rsidRDefault="00B4657C">
            <w:pPr>
              <w:widowControl/>
              <w:jc w:val="left"/>
              <w:rPr>
                <w:kern w:val="0"/>
                <w:szCs w:val="21"/>
              </w:rPr>
            </w:pPr>
          </w:p>
        </w:tc>
      </w:tr>
      <w:tr w:rsidR="00B4657C" w14:paraId="792A5E54" w14:textId="77777777">
        <w:trPr>
          <w:trHeight w:val="397"/>
        </w:trPr>
        <w:tc>
          <w:tcPr>
            <w:tcW w:w="1846" w:type="dxa"/>
            <w:tcBorders>
              <w:top w:val="single" w:sz="4" w:space="0" w:color="auto"/>
              <w:left w:val="single" w:sz="4" w:space="0" w:color="auto"/>
              <w:bottom w:val="single" w:sz="4" w:space="0" w:color="auto"/>
              <w:right w:val="single" w:sz="4" w:space="0" w:color="auto"/>
            </w:tcBorders>
            <w:vAlign w:val="center"/>
          </w:tcPr>
          <w:p w14:paraId="37E3B9AC" w14:textId="77777777" w:rsidR="00B4657C" w:rsidRDefault="00936304">
            <w:pPr>
              <w:autoSpaceDE w:val="0"/>
              <w:autoSpaceDN w:val="0"/>
              <w:adjustRightInd w:val="0"/>
              <w:rPr>
                <w:color w:val="FF0000"/>
                <w:kern w:val="0"/>
                <w:szCs w:val="21"/>
              </w:rPr>
            </w:pPr>
            <w:r>
              <w:rPr>
                <w:rFonts w:hint="eastAsia"/>
                <w:color w:val="FF0000"/>
                <w:kern w:val="0"/>
                <w:szCs w:val="21"/>
              </w:rPr>
              <w:t>標高値２０００</w:t>
            </w:r>
          </w:p>
        </w:tc>
        <w:tc>
          <w:tcPr>
            <w:tcW w:w="903" w:type="dxa"/>
            <w:tcBorders>
              <w:top w:val="single" w:sz="4" w:space="0" w:color="auto"/>
              <w:left w:val="single" w:sz="4" w:space="0" w:color="auto"/>
              <w:bottom w:val="single" w:sz="4" w:space="0" w:color="auto"/>
              <w:right w:val="single" w:sz="4" w:space="0" w:color="auto"/>
            </w:tcBorders>
            <w:vAlign w:val="center"/>
          </w:tcPr>
          <w:p w14:paraId="3656D241" w14:textId="77777777" w:rsidR="00B4657C" w:rsidRDefault="00936304">
            <w:pPr>
              <w:jc w:val="center"/>
              <w:rPr>
                <w:color w:val="FF0000"/>
              </w:rPr>
            </w:pPr>
            <w:r>
              <w:rPr>
                <w:color w:val="FF0000"/>
                <w:kern w:val="0"/>
                <w:szCs w:val="21"/>
              </w:rPr>
              <w:t>10006</w:t>
            </w:r>
          </w:p>
        </w:tc>
        <w:tc>
          <w:tcPr>
            <w:tcW w:w="903" w:type="dxa"/>
            <w:tcBorders>
              <w:top w:val="single" w:sz="4" w:space="0" w:color="auto"/>
              <w:left w:val="single" w:sz="4" w:space="0" w:color="auto"/>
              <w:bottom w:val="single" w:sz="4" w:space="0" w:color="auto"/>
              <w:right w:val="single" w:sz="4" w:space="0" w:color="auto"/>
            </w:tcBorders>
            <w:vAlign w:val="center"/>
          </w:tcPr>
          <w:p w14:paraId="3BCCC821" w14:textId="77777777" w:rsidR="00B4657C" w:rsidRDefault="00936304">
            <w:pPr>
              <w:jc w:val="center"/>
              <w:rPr>
                <w:color w:val="FF0000"/>
              </w:rPr>
            </w:pPr>
            <w:r>
              <w:rPr>
                <w:color w:val="FF0000"/>
                <w:kern w:val="0"/>
                <w:szCs w:val="21"/>
              </w:rPr>
              <w:t>10010</w:t>
            </w:r>
          </w:p>
        </w:tc>
        <w:tc>
          <w:tcPr>
            <w:tcW w:w="903" w:type="dxa"/>
            <w:tcBorders>
              <w:top w:val="single" w:sz="4" w:space="0" w:color="auto"/>
              <w:left w:val="single" w:sz="4" w:space="0" w:color="auto"/>
              <w:bottom w:val="single" w:sz="4" w:space="0" w:color="auto"/>
              <w:right w:val="single" w:sz="4" w:space="0" w:color="auto"/>
            </w:tcBorders>
            <w:vAlign w:val="center"/>
          </w:tcPr>
          <w:p w14:paraId="3A265C86" w14:textId="77777777" w:rsidR="00B4657C" w:rsidRDefault="00936304">
            <w:pPr>
              <w:jc w:val="center"/>
            </w:pPr>
            <w:r>
              <w:rPr>
                <w:kern w:val="0"/>
                <w:szCs w:val="21"/>
              </w:rPr>
              <w:t>I5</w:t>
            </w:r>
          </w:p>
        </w:tc>
        <w:tc>
          <w:tcPr>
            <w:tcW w:w="3525" w:type="dxa"/>
            <w:vMerge/>
            <w:tcBorders>
              <w:top w:val="single" w:sz="4" w:space="0" w:color="auto"/>
              <w:left w:val="single" w:sz="4" w:space="0" w:color="auto"/>
              <w:bottom w:val="single" w:sz="4" w:space="0" w:color="auto"/>
              <w:right w:val="single" w:sz="4" w:space="0" w:color="auto"/>
            </w:tcBorders>
            <w:vAlign w:val="center"/>
          </w:tcPr>
          <w:p w14:paraId="6CB865E8" w14:textId="77777777" w:rsidR="00B4657C" w:rsidRDefault="00B4657C">
            <w:pPr>
              <w:widowControl/>
              <w:jc w:val="left"/>
              <w:rPr>
                <w:kern w:val="0"/>
                <w:szCs w:val="21"/>
              </w:rPr>
            </w:pPr>
          </w:p>
        </w:tc>
      </w:tr>
      <w:tr w:rsidR="00B4657C" w14:paraId="613AAECF" w14:textId="77777777">
        <w:trPr>
          <w:trHeight w:val="397"/>
        </w:trPr>
        <w:tc>
          <w:tcPr>
            <w:tcW w:w="1846" w:type="dxa"/>
            <w:tcBorders>
              <w:top w:val="single" w:sz="4" w:space="0" w:color="auto"/>
              <w:left w:val="single" w:sz="4" w:space="0" w:color="auto"/>
              <w:bottom w:val="single" w:sz="4" w:space="0" w:color="auto"/>
              <w:right w:val="single" w:sz="4" w:space="0" w:color="auto"/>
            </w:tcBorders>
            <w:vAlign w:val="center"/>
          </w:tcPr>
          <w:p w14:paraId="6971AFD4" w14:textId="77777777" w:rsidR="00B4657C" w:rsidRDefault="00936304">
            <w:r>
              <w:rPr>
                <w:rFonts w:hint="eastAsia"/>
                <w:kern w:val="0"/>
                <w:szCs w:val="21"/>
              </w:rPr>
              <w:t>復帰</w:t>
            </w:r>
            <w:r>
              <w:rPr>
                <w:kern w:val="0"/>
                <w:szCs w:val="21"/>
              </w:rPr>
              <w:t xml:space="preserve"> </w:t>
            </w:r>
            <w:r>
              <w:rPr>
                <w:rFonts w:hint="eastAsia"/>
                <w:kern w:val="0"/>
                <w:szCs w:val="21"/>
              </w:rPr>
              <w:t>・</w:t>
            </w:r>
            <w:r>
              <w:rPr>
                <w:kern w:val="0"/>
                <w:szCs w:val="21"/>
              </w:rPr>
              <w:t xml:space="preserve"> </w:t>
            </w:r>
            <w:r>
              <w:rPr>
                <w:rFonts w:hint="eastAsia"/>
                <w:kern w:val="0"/>
                <w:szCs w:val="21"/>
              </w:rPr>
              <w:t>改行</w:t>
            </w:r>
          </w:p>
        </w:tc>
        <w:tc>
          <w:tcPr>
            <w:tcW w:w="903" w:type="dxa"/>
            <w:tcBorders>
              <w:top w:val="single" w:sz="4" w:space="0" w:color="auto"/>
              <w:left w:val="single" w:sz="4" w:space="0" w:color="auto"/>
              <w:bottom w:val="single" w:sz="4" w:space="0" w:color="auto"/>
              <w:right w:val="single" w:sz="4" w:space="0" w:color="auto"/>
            </w:tcBorders>
            <w:vAlign w:val="center"/>
          </w:tcPr>
          <w:p w14:paraId="497346D6" w14:textId="77777777" w:rsidR="00B4657C" w:rsidRDefault="00B4657C">
            <w:pPr>
              <w:autoSpaceDE w:val="0"/>
              <w:autoSpaceDN w:val="0"/>
              <w:adjustRightInd w:val="0"/>
              <w:jc w:val="center"/>
              <w:rPr>
                <w:kern w:val="0"/>
                <w:szCs w:val="21"/>
              </w:rPr>
            </w:pPr>
          </w:p>
        </w:tc>
        <w:tc>
          <w:tcPr>
            <w:tcW w:w="903" w:type="dxa"/>
            <w:tcBorders>
              <w:top w:val="single" w:sz="4" w:space="0" w:color="auto"/>
              <w:left w:val="single" w:sz="4" w:space="0" w:color="auto"/>
              <w:bottom w:val="single" w:sz="4" w:space="0" w:color="auto"/>
              <w:right w:val="single" w:sz="4" w:space="0" w:color="auto"/>
            </w:tcBorders>
            <w:vAlign w:val="center"/>
          </w:tcPr>
          <w:p w14:paraId="66714C04" w14:textId="77777777" w:rsidR="00B4657C" w:rsidRDefault="00B4657C">
            <w:pPr>
              <w:jc w:val="center"/>
            </w:pPr>
          </w:p>
        </w:tc>
        <w:tc>
          <w:tcPr>
            <w:tcW w:w="903" w:type="dxa"/>
            <w:tcBorders>
              <w:top w:val="single" w:sz="4" w:space="0" w:color="auto"/>
              <w:left w:val="single" w:sz="4" w:space="0" w:color="auto"/>
              <w:bottom w:val="single" w:sz="4" w:space="0" w:color="auto"/>
              <w:right w:val="single" w:sz="4" w:space="0" w:color="auto"/>
            </w:tcBorders>
            <w:vAlign w:val="center"/>
          </w:tcPr>
          <w:p w14:paraId="237E3236" w14:textId="77777777" w:rsidR="00B4657C" w:rsidRDefault="00B4657C">
            <w:pPr>
              <w:jc w:val="center"/>
            </w:pPr>
          </w:p>
        </w:tc>
        <w:tc>
          <w:tcPr>
            <w:tcW w:w="3525" w:type="dxa"/>
            <w:tcBorders>
              <w:top w:val="single" w:sz="4" w:space="0" w:color="auto"/>
              <w:left w:val="single" w:sz="4" w:space="0" w:color="auto"/>
              <w:bottom w:val="single" w:sz="4" w:space="0" w:color="auto"/>
              <w:right w:val="single" w:sz="4" w:space="0" w:color="auto"/>
            </w:tcBorders>
            <w:vAlign w:val="center"/>
          </w:tcPr>
          <w:p w14:paraId="3B5905A7" w14:textId="77777777" w:rsidR="00B4657C" w:rsidRDefault="00936304">
            <w:r>
              <w:rPr>
                <w:rFonts w:hint="eastAsia"/>
                <w:kern w:val="0"/>
                <w:szCs w:val="21"/>
              </w:rPr>
              <w:t>レコードは｢</w:t>
            </w:r>
            <w:r>
              <w:rPr>
                <w:kern w:val="0"/>
                <w:szCs w:val="21"/>
              </w:rPr>
              <w:t>CR</w:t>
            </w:r>
            <w:r>
              <w:rPr>
                <w:rFonts w:hint="eastAsia"/>
                <w:kern w:val="0"/>
                <w:szCs w:val="21"/>
              </w:rPr>
              <w:t>｣｢</w:t>
            </w:r>
            <w:r>
              <w:rPr>
                <w:kern w:val="0"/>
                <w:szCs w:val="21"/>
              </w:rPr>
              <w:t>LF</w:t>
            </w:r>
            <w:r>
              <w:rPr>
                <w:rFonts w:hint="eastAsia"/>
                <w:kern w:val="0"/>
                <w:szCs w:val="21"/>
              </w:rPr>
              <w:t>｣で区切る｡</w:t>
            </w:r>
          </w:p>
        </w:tc>
      </w:tr>
    </w:tbl>
    <w:p w14:paraId="23511E8E" w14:textId="77777777" w:rsidR="00B4657C" w:rsidRDefault="00B4657C">
      <w:pPr>
        <w:autoSpaceDE w:val="0"/>
        <w:autoSpaceDN w:val="0"/>
        <w:adjustRightInd w:val="0"/>
        <w:spacing w:line="240" w:lineRule="exact"/>
        <w:ind w:leftChars="300" w:left="630"/>
        <w:jc w:val="left"/>
        <w:rPr>
          <w:kern w:val="0"/>
          <w:szCs w:val="21"/>
        </w:rPr>
      </w:pPr>
    </w:p>
    <w:p w14:paraId="7A0E01E1" w14:textId="77777777" w:rsidR="00B4657C" w:rsidRDefault="00936304">
      <w:pPr>
        <w:autoSpaceDE w:val="0"/>
        <w:autoSpaceDN w:val="0"/>
        <w:adjustRightInd w:val="0"/>
        <w:spacing w:line="240" w:lineRule="exact"/>
        <w:ind w:leftChars="300" w:left="630"/>
        <w:jc w:val="left"/>
        <w:rPr>
          <w:rFonts w:ascii="ＭＳ 明朝" w:hAnsi="ＭＳ 明朝" w:cs="ＭＳ 明朝"/>
          <w:kern w:val="0"/>
          <w:szCs w:val="21"/>
        </w:rPr>
      </w:pPr>
      <w:r>
        <w:rPr>
          <w:rFonts w:ascii="ＭＳ 明朝" w:hAnsi="ＭＳ 明朝" w:cs="ＭＳ 明朝" w:hint="eastAsia"/>
          <w:kern w:val="0"/>
          <w:szCs w:val="21"/>
        </w:rPr>
        <w:t>① 標高値は0.1ｍ単位で表現する。</w:t>
      </w:r>
    </w:p>
    <w:p w14:paraId="066AFBD8" w14:textId="77777777" w:rsidR="00B4657C" w:rsidRDefault="00936304">
      <w:pPr>
        <w:autoSpaceDE w:val="0"/>
        <w:autoSpaceDN w:val="0"/>
        <w:adjustRightInd w:val="0"/>
        <w:spacing w:line="240" w:lineRule="exact"/>
        <w:ind w:leftChars="400" w:left="840"/>
        <w:jc w:val="left"/>
        <w:rPr>
          <w:rFonts w:ascii="ＭＳ 明朝" w:hAnsi="ＭＳ 明朝" w:cs="ＭＳ 明朝"/>
          <w:kern w:val="0"/>
          <w:szCs w:val="21"/>
        </w:rPr>
      </w:pPr>
      <w:r>
        <w:rPr>
          <w:rFonts w:ascii="ＭＳ 明朝" w:hAnsi="ＭＳ 明朝" w:cs="ＭＳ 明朝" w:hint="eastAsia"/>
          <w:kern w:val="0"/>
          <w:szCs w:val="21"/>
        </w:rPr>
        <w:t>（100.0ｍは、「△1000」と表現。ただし、△は空白である。）</w:t>
      </w:r>
    </w:p>
    <w:p w14:paraId="514C3E8C" w14:textId="77777777" w:rsidR="00B4657C" w:rsidRDefault="00936304">
      <w:pPr>
        <w:autoSpaceDE w:val="0"/>
        <w:autoSpaceDN w:val="0"/>
        <w:adjustRightInd w:val="0"/>
        <w:spacing w:line="240" w:lineRule="exact"/>
        <w:ind w:leftChars="300" w:left="630"/>
        <w:jc w:val="left"/>
        <w:rPr>
          <w:rFonts w:ascii="ＭＳ 明朝" w:hAnsi="ＭＳ 明朝" w:cs="ＭＳ 明朝"/>
          <w:kern w:val="0"/>
          <w:szCs w:val="21"/>
        </w:rPr>
      </w:pPr>
      <w:r>
        <w:rPr>
          <w:rFonts w:ascii="ＭＳ 明朝" w:hAnsi="ＭＳ 明朝" w:cs="ＭＳ 明朝" w:hint="eastAsia"/>
          <w:kern w:val="0"/>
          <w:szCs w:val="21"/>
        </w:rPr>
        <w:t>② 海部及び陸水部の場合、「-9999」を記述する。</w:t>
      </w:r>
    </w:p>
    <w:p w14:paraId="750859B9" w14:textId="77777777" w:rsidR="00B4657C" w:rsidRDefault="00936304">
      <w:pPr>
        <w:autoSpaceDE w:val="0"/>
        <w:autoSpaceDN w:val="0"/>
        <w:adjustRightInd w:val="0"/>
        <w:spacing w:line="240" w:lineRule="exact"/>
        <w:ind w:leftChars="300" w:left="630"/>
        <w:jc w:val="left"/>
        <w:rPr>
          <w:rFonts w:ascii="ＭＳ 明朝" w:hAnsi="ＭＳ 明朝" w:cs="ＭＳ 明朝"/>
          <w:kern w:val="0"/>
          <w:szCs w:val="21"/>
        </w:rPr>
      </w:pPr>
      <w:r>
        <w:rPr>
          <w:rFonts w:ascii="ＭＳ 明朝" w:hAnsi="ＭＳ 明朝" w:cs="ＭＳ 明朝" w:hint="eastAsia"/>
          <w:kern w:val="0"/>
          <w:szCs w:val="21"/>
        </w:rPr>
        <w:t>③ データ作成範囲外の場合、「-1111」を記述する。</w:t>
      </w:r>
    </w:p>
    <w:p w14:paraId="5C66F861" w14:textId="77777777" w:rsidR="00B4657C" w:rsidRDefault="00936304">
      <w:pPr>
        <w:autoSpaceDE w:val="0"/>
        <w:autoSpaceDN w:val="0"/>
        <w:adjustRightInd w:val="0"/>
        <w:spacing w:line="240" w:lineRule="exact"/>
        <w:ind w:leftChars="300" w:left="630"/>
        <w:jc w:val="left"/>
        <w:rPr>
          <w:rFonts w:ascii="ＭＳ 明朝" w:hAnsi="ＭＳ 明朝" w:cs="ＭＳ 明朝"/>
          <w:kern w:val="0"/>
          <w:szCs w:val="21"/>
        </w:rPr>
      </w:pPr>
      <w:r>
        <w:rPr>
          <w:rFonts w:ascii="ＭＳ 明朝" w:hAnsi="ＭＳ 明朝" w:cs="ＭＳ 明朝" w:hint="eastAsia"/>
          <w:kern w:val="0"/>
          <w:szCs w:val="21"/>
        </w:rPr>
        <w:t>④ 各レコードは｢CR｣｢LF｣で区切る。</w:t>
      </w:r>
    </w:p>
    <w:p w14:paraId="755389E9" w14:textId="77777777" w:rsidR="00B4657C" w:rsidRDefault="00936304">
      <w:pPr>
        <w:autoSpaceDE w:val="0"/>
        <w:autoSpaceDN w:val="0"/>
        <w:adjustRightInd w:val="0"/>
        <w:spacing w:line="240" w:lineRule="exact"/>
        <w:ind w:leftChars="300" w:left="630"/>
        <w:jc w:val="left"/>
        <w:rPr>
          <w:rFonts w:ascii="ＭＳ 明朝" w:hAnsi="ＭＳ 明朝" w:cs="ＭＳ 明朝"/>
          <w:kern w:val="0"/>
          <w:szCs w:val="21"/>
        </w:rPr>
      </w:pPr>
      <w:r>
        <w:rPr>
          <w:rFonts w:ascii="ＭＳ 明朝" w:hAnsi="ＭＳ 明朝" w:cs="ＭＳ 明朝" w:hint="eastAsia"/>
          <w:kern w:val="0"/>
          <w:szCs w:val="21"/>
        </w:rPr>
        <w:t>⑤ 「仕様」のＩ,Ｘは、FORTRAN言語の書式仕様のための編集記述子で、それぞれ</w:t>
      </w:r>
    </w:p>
    <w:p w14:paraId="20DEA655" w14:textId="77777777" w:rsidR="00B4657C" w:rsidRDefault="00936304">
      <w:pPr>
        <w:autoSpaceDE w:val="0"/>
        <w:autoSpaceDN w:val="0"/>
        <w:adjustRightInd w:val="0"/>
        <w:spacing w:line="240" w:lineRule="exact"/>
        <w:ind w:leftChars="450" w:left="945"/>
        <w:jc w:val="left"/>
        <w:rPr>
          <w:rFonts w:ascii="ＭＳ 明朝" w:hAnsi="ＭＳ 明朝" w:cs="ＭＳ 明朝"/>
          <w:kern w:val="0"/>
          <w:szCs w:val="21"/>
        </w:rPr>
      </w:pPr>
      <w:r>
        <w:rPr>
          <w:rFonts w:ascii="ＭＳ 明朝" w:hAnsi="ＭＳ 明朝" w:cs="ＭＳ 明朝" w:hint="eastAsia"/>
          <w:kern w:val="0"/>
          <w:szCs w:val="21"/>
        </w:rPr>
        <w:t>次の意味を持っている。</w:t>
      </w:r>
    </w:p>
    <w:p w14:paraId="189FD9EE" w14:textId="77777777" w:rsidR="00B4657C" w:rsidRDefault="00936304">
      <w:pPr>
        <w:autoSpaceDE w:val="0"/>
        <w:autoSpaceDN w:val="0"/>
        <w:adjustRightInd w:val="0"/>
        <w:spacing w:line="240" w:lineRule="exact"/>
        <w:ind w:leftChars="450" w:left="945"/>
        <w:jc w:val="left"/>
        <w:rPr>
          <w:rFonts w:ascii="ＭＳ 明朝" w:hAnsi="ＭＳ 明朝" w:cs="ＭＳ 明朝"/>
          <w:kern w:val="0"/>
          <w:szCs w:val="21"/>
        </w:rPr>
      </w:pPr>
      <w:r>
        <w:rPr>
          <w:rFonts w:ascii="ＭＳ 明朝" w:hAnsi="ＭＳ 明朝" w:cs="ＭＳ 明朝" w:hint="eastAsia"/>
          <w:kern w:val="0"/>
          <w:szCs w:val="21"/>
        </w:rPr>
        <w:t>Ｉ：指定された整数を10進数表示した各数字(１バイト)が右詰で、記録される。</w:t>
      </w:r>
    </w:p>
    <w:p w14:paraId="47784B23" w14:textId="77777777" w:rsidR="00B4657C" w:rsidRDefault="00936304">
      <w:pPr>
        <w:autoSpaceDE w:val="0"/>
        <w:autoSpaceDN w:val="0"/>
        <w:adjustRightInd w:val="0"/>
        <w:spacing w:line="240" w:lineRule="exact"/>
        <w:ind w:leftChars="450" w:left="945"/>
        <w:jc w:val="left"/>
        <w:rPr>
          <w:rFonts w:ascii="ＭＳ 明朝" w:hAnsi="ＭＳ 明朝" w:cs="ＭＳ 明朝"/>
        </w:rPr>
      </w:pPr>
      <w:r>
        <w:rPr>
          <w:rFonts w:ascii="ＭＳ 明朝" w:hAnsi="ＭＳ 明朝" w:cs="ＭＳ 明朝" w:hint="eastAsia"/>
          <w:kern w:val="0"/>
          <w:szCs w:val="21"/>
        </w:rPr>
        <w:t>Ｘ：空白が埋められる。</w:t>
      </w:r>
    </w:p>
    <w:p w14:paraId="6CE76916" w14:textId="77777777" w:rsidR="00B4657C" w:rsidRDefault="00B4657C">
      <w:pPr>
        <w:pStyle w:val="ac"/>
        <w:spacing w:before="69"/>
        <w:ind w:left="161"/>
      </w:pPr>
    </w:p>
    <w:p w14:paraId="04B75600" w14:textId="77777777" w:rsidR="00B4657C" w:rsidRDefault="00936304">
      <w:pPr>
        <w:pStyle w:val="ac"/>
        <w:spacing w:before="69"/>
        <w:ind w:left="161"/>
      </w:pPr>
      <w:r>
        <w:rPr>
          <w:rFonts w:hint="eastAsia"/>
        </w:rPr>
        <w:t>（５）等高線データ（</w:t>
      </w:r>
      <w:r>
        <w:t>DXF</w:t>
      </w:r>
      <w:r>
        <w:rPr>
          <w:rFonts w:eastAsia="Century"/>
        </w:rPr>
        <w:t xml:space="preserve"> </w:t>
      </w:r>
      <w:r>
        <w:rPr>
          <w:rFonts w:hint="eastAsia"/>
        </w:rPr>
        <w:t>形式）</w:t>
      </w:r>
    </w:p>
    <w:p w14:paraId="086AEBC9" w14:textId="77777777" w:rsidR="00B4657C" w:rsidRDefault="00936304">
      <w:pPr>
        <w:pStyle w:val="ac"/>
        <w:spacing w:before="85"/>
        <w:ind w:left="161"/>
      </w:pPr>
      <w:r>
        <w:t>Autodesk</w:t>
      </w:r>
      <w:r>
        <w:rPr>
          <w:rFonts w:hint="eastAsia"/>
        </w:rPr>
        <w:t>社</w:t>
      </w:r>
      <w:r>
        <w:t>DXF Reference Guide</w:t>
      </w:r>
      <w:r>
        <w:rPr>
          <w:rFonts w:hint="eastAsia"/>
        </w:rPr>
        <w:t>に基づく符号化規則</w:t>
      </w:r>
    </w:p>
    <w:p w14:paraId="08E430D3" w14:textId="77777777" w:rsidR="00B4657C" w:rsidRDefault="00B4657C">
      <w:pPr>
        <w:pStyle w:val="ac"/>
        <w:spacing w:before="85"/>
        <w:ind w:left="161"/>
      </w:pPr>
    </w:p>
    <w:p w14:paraId="3531C7F9" w14:textId="77777777" w:rsidR="00B4657C" w:rsidRDefault="00936304">
      <w:pPr>
        <w:pStyle w:val="ac"/>
        <w:spacing w:before="85"/>
        <w:ind w:left="161"/>
      </w:pPr>
      <w:r>
        <w:rPr>
          <w:rFonts w:hint="eastAsia"/>
        </w:rPr>
        <w:t>（６）写真地図データ（</w:t>
      </w:r>
      <w:r>
        <w:t>TIFF</w:t>
      </w:r>
      <w:r>
        <w:rPr>
          <w:rFonts w:eastAsia="Century"/>
        </w:rPr>
        <w:t xml:space="preserve"> </w:t>
      </w:r>
      <w:r>
        <w:rPr>
          <w:rFonts w:hint="eastAsia"/>
        </w:rPr>
        <w:t>形式）</w:t>
      </w:r>
    </w:p>
    <w:p w14:paraId="51D17392" w14:textId="77777777" w:rsidR="00B4657C" w:rsidRDefault="00936304">
      <w:pPr>
        <w:pStyle w:val="ac"/>
        <w:spacing w:before="69"/>
        <w:ind w:left="161"/>
      </w:pPr>
      <w:r>
        <w:rPr>
          <w:rFonts w:hint="eastAsia"/>
        </w:rPr>
        <w:t xml:space="preserve">TIFF </w:t>
      </w:r>
      <w:r>
        <w:t>Revision6.0 Final - June 3, 1992</w:t>
      </w:r>
      <w:r>
        <w:rPr>
          <w:rFonts w:hint="eastAsia"/>
        </w:rPr>
        <w:t>に基づく符号化規則</w:t>
      </w:r>
    </w:p>
    <w:p w14:paraId="6B4B9941" w14:textId="77777777" w:rsidR="00B4657C" w:rsidRDefault="00B4657C">
      <w:pPr>
        <w:pStyle w:val="ac"/>
        <w:spacing w:before="69"/>
        <w:ind w:left="161"/>
      </w:pPr>
    </w:p>
    <w:p w14:paraId="4E433E0F" w14:textId="77777777" w:rsidR="00B4657C" w:rsidRDefault="00936304">
      <w:pPr>
        <w:pStyle w:val="ac"/>
        <w:spacing w:before="69"/>
        <w:ind w:left="161"/>
      </w:pPr>
      <w:r>
        <w:rPr>
          <w:rFonts w:hint="eastAsia"/>
        </w:rPr>
        <w:t>（７）位置情報ファイル（テキスト形式）</w:t>
      </w:r>
    </w:p>
    <w:p w14:paraId="04B0B193" w14:textId="05C6894C" w:rsidR="00B4657C" w:rsidRDefault="00936304">
      <w:pPr>
        <w:pStyle w:val="ac"/>
        <w:spacing w:before="85"/>
        <w:ind w:left="161"/>
        <w:rPr>
          <w:w w:val="110"/>
          <w:sz w:val="20"/>
          <w:szCs w:val="20"/>
        </w:rPr>
      </w:pPr>
      <w:r>
        <w:rPr>
          <w:w w:val="110"/>
          <w:sz w:val="20"/>
          <w:szCs w:val="20"/>
        </w:rPr>
        <w:t>ESRI</w:t>
      </w:r>
      <w:r>
        <w:rPr>
          <w:rFonts w:hint="eastAsia"/>
          <w:w w:val="110"/>
          <w:sz w:val="20"/>
          <w:szCs w:val="20"/>
        </w:rPr>
        <w:t>社</w:t>
      </w:r>
      <w:r>
        <w:rPr>
          <w:w w:val="110"/>
          <w:sz w:val="20"/>
          <w:szCs w:val="20"/>
        </w:rPr>
        <w:t>World File</w:t>
      </w:r>
      <w:r>
        <w:rPr>
          <w:rFonts w:hint="eastAsia"/>
          <w:w w:val="110"/>
          <w:sz w:val="20"/>
          <w:szCs w:val="20"/>
        </w:rPr>
        <w:t>形式</w:t>
      </w:r>
    </w:p>
    <w:p w14:paraId="09990C01" w14:textId="77777777" w:rsidR="00B4657C" w:rsidRDefault="00B4657C">
      <w:pPr>
        <w:pStyle w:val="ac"/>
        <w:spacing w:before="85"/>
        <w:ind w:left="161"/>
      </w:pPr>
    </w:p>
    <w:p w14:paraId="4F6E2D4C" w14:textId="77777777" w:rsidR="00B4657C" w:rsidRDefault="00936304">
      <w:pPr>
        <w:pStyle w:val="ac"/>
        <w:spacing w:before="69"/>
        <w:ind w:left="161"/>
        <w:rPr>
          <w:color w:val="FF0000"/>
        </w:rPr>
      </w:pPr>
      <w:r>
        <w:rPr>
          <w:rFonts w:hint="eastAsia"/>
          <w:noProof/>
        </w:rPr>
        <mc:AlternateContent>
          <mc:Choice Requires="wps">
            <w:drawing>
              <wp:anchor distT="0" distB="0" distL="114300" distR="114300" simplePos="0" relativeHeight="251662336" behindDoc="0" locked="0" layoutInCell="1" allowOverlap="1" wp14:anchorId="370CBDD5" wp14:editId="7EDB5F74">
                <wp:simplePos x="0" y="0"/>
                <wp:positionH relativeFrom="column">
                  <wp:posOffset>2758440</wp:posOffset>
                </wp:positionH>
                <wp:positionV relativeFrom="paragraph">
                  <wp:posOffset>100330</wp:posOffset>
                </wp:positionV>
                <wp:extent cx="2114550" cy="257175"/>
                <wp:effectExtent l="209550" t="5715" r="9525" b="13335"/>
                <wp:wrapNone/>
                <wp:docPr id="8" name="図形選択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257175"/>
                        </a:xfrm>
                        <a:prstGeom prst="wedgeRectCallout">
                          <a:avLst>
                            <a:gd name="adj1" fmla="val -58259"/>
                            <a:gd name="adj2" fmla="val -30000"/>
                          </a:avLst>
                        </a:prstGeom>
                        <a:solidFill>
                          <a:srgbClr val="FFFFFF"/>
                        </a:solidFill>
                        <a:ln w="9525" cmpd="sng">
                          <a:solidFill>
                            <a:srgbClr val="0000FF"/>
                          </a:solidFill>
                          <a:miter lim="800000"/>
                          <a:headEnd/>
                          <a:tailEnd/>
                        </a:ln>
                      </wps:spPr>
                      <wps:txbx>
                        <w:txbxContent>
                          <w:p w14:paraId="0A125867" w14:textId="77777777" w:rsidR="00B4657C" w:rsidRDefault="00936304">
                            <w:pPr>
                              <w:rPr>
                                <w:color w:val="0000FF"/>
                              </w:rPr>
                            </w:pPr>
                            <w:r>
                              <w:rPr>
                                <w:rFonts w:hint="eastAsia"/>
                                <w:color w:val="0000FF"/>
                              </w:rPr>
                              <w:t>S</w:t>
                            </w:r>
                            <w:r>
                              <w:rPr>
                                <w:color w:val="0000FF"/>
                              </w:rPr>
                              <w:t>HP</w:t>
                            </w:r>
                            <w:r>
                              <w:rPr>
                                <w:rFonts w:eastAsia="Century"/>
                                <w:color w:val="0000FF"/>
                              </w:rPr>
                              <w:t xml:space="preserve"> </w:t>
                            </w:r>
                            <w:r>
                              <w:rPr>
                                <w:color w:val="0000FF"/>
                              </w:rPr>
                              <w:t>形式</w:t>
                            </w:r>
                            <w:r>
                              <w:rPr>
                                <w:rFonts w:hint="eastAsia"/>
                                <w:color w:val="0000FF"/>
                              </w:rPr>
                              <w:t>の場合は書き換える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CBDD5" id="図形選択 672" o:spid="_x0000_s1081" type="#_x0000_t61" style="position:absolute;left:0;text-align:left;margin-left:217.2pt;margin-top:7.9pt;width:166.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" adj="-1784,4320" strokecolor="blue">
                <v:textbox inset="5.85pt,.7pt,5.85pt,.7pt">
                  <w:txbxContent>
                    <w:p w14:paraId="0A125867" w14:textId="77777777" w:rsidR="00B4657C" w:rsidRDefault="00936304">
                      <w:pPr>
                        <w:rPr>
                          <w:color w:val="0000FF"/>
                        </w:rPr>
                      </w:pPr>
                      <w:r>
                        <w:rPr>
                          <w:rFonts w:hint="eastAsia"/>
                          <w:color w:val="0000FF"/>
                        </w:rPr>
                        <w:t>S</w:t>
                      </w:r>
                      <w:r>
                        <w:rPr>
                          <w:color w:val="0000FF"/>
                        </w:rPr>
                        <w:t>HP</w:t>
                      </w:r>
                      <w:r>
                        <w:rPr>
                          <w:rFonts w:eastAsia="Century"/>
                          <w:color w:val="0000FF"/>
                        </w:rPr>
                        <w:t xml:space="preserve"> </w:t>
                      </w:r>
                      <w:r>
                        <w:rPr>
                          <w:color w:val="0000FF"/>
                        </w:rPr>
                        <w:t>形式</w:t>
                      </w:r>
                      <w:r>
                        <w:rPr>
                          <w:rFonts w:hint="eastAsia"/>
                          <w:color w:val="0000FF"/>
                        </w:rPr>
                        <w:t>の場合は書き換える</w:t>
                      </w:r>
                    </w:p>
                  </w:txbxContent>
                </v:textbox>
              </v:shape>
            </w:pict>
          </mc:Fallback>
        </mc:AlternateContent>
      </w:r>
      <w:r>
        <w:rPr>
          <w:rFonts w:hint="eastAsia"/>
        </w:rPr>
        <w:t>（８）水部ポリゴンデータ</w:t>
      </w:r>
      <w:r>
        <w:rPr>
          <w:rFonts w:hint="eastAsia"/>
          <w:color w:val="FF0000"/>
        </w:rPr>
        <w:t>（</w:t>
      </w:r>
      <w:r>
        <w:rPr>
          <w:color w:val="FF0000"/>
        </w:rPr>
        <w:t>CSV</w:t>
      </w:r>
      <w:r>
        <w:rPr>
          <w:rFonts w:eastAsia="Century"/>
          <w:color w:val="FF0000"/>
        </w:rPr>
        <w:t xml:space="preserve"> </w:t>
      </w:r>
      <w:r>
        <w:rPr>
          <w:rFonts w:hint="eastAsia"/>
          <w:color w:val="FF0000"/>
        </w:rPr>
        <w:t>形式）</w:t>
      </w:r>
    </w:p>
    <w:p w14:paraId="50CC9985" w14:textId="77777777" w:rsidR="00B4657C" w:rsidRDefault="00936304">
      <w:pPr>
        <w:pStyle w:val="ac"/>
        <w:spacing w:line="312" w:lineRule="auto"/>
        <w:ind w:right="2869" w:firstLineChars="200" w:firstLine="420"/>
        <w:rPr>
          <w:color w:val="FF0000"/>
        </w:rPr>
      </w:pPr>
      <w:r>
        <w:rPr>
          <w:noProof/>
          <w:color w:val="FF0000"/>
        </w:rPr>
        <mc:AlternateContent>
          <mc:Choice Requires="wps">
            <w:drawing>
              <wp:anchor distT="45720" distB="45720" distL="114300" distR="114300" simplePos="0" relativeHeight="251659264" behindDoc="0" locked="0" layoutInCell="1" allowOverlap="1" wp14:anchorId="40E9E57E" wp14:editId="6815F274">
                <wp:simplePos x="0" y="0"/>
                <wp:positionH relativeFrom="column">
                  <wp:posOffset>1693545</wp:posOffset>
                </wp:positionH>
                <wp:positionV relativeFrom="paragraph">
                  <wp:posOffset>304800</wp:posOffset>
                </wp:positionV>
                <wp:extent cx="3812540" cy="3063875"/>
                <wp:effectExtent l="1905"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306387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400E6F9E" w14:textId="77777777" w:rsidR="00B4657C" w:rsidRDefault="00936304">
                            <w:pPr>
                              <w:rPr>
                                <w:color w:val="FF0000"/>
                              </w:rPr>
                            </w:pPr>
                            <w:r>
                              <w:rPr>
                                <w:color w:val="FF0000"/>
                              </w:rPr>
                              <w:t>x1,y1</w:t>
                            </w:r>
                            <w:r>
                              <w:rPr>
                                <w:rFonts w:hint="eastAsia"/>
                                <w:color w:val="FF0000"/>
                              </w:rPr>
                              <w:t>：ラベル（</w:t>
                            </w:r>
                            <w:r>
                              <w:rPr>
                                <w:color w:val="FF0000"/>
                              </w:rPr>
                              <w:t>id</w:t>
                            </w:r>
                            <w:r>
                              <w:rPr>
                                <w:rFonts w:hint="eastAsia"/>
                                <w:color w:val="FF0000"/>
                              </w:rPr>
                              <w:t>）の位置。ポリゴン内の任意の位置</w:t>
                            </w:r>
                          </w:p>
                          <w:p w14:paraId="04DCDC57" w14:textId="77777777" w:rsidR="00B4657C" w:rsidRDefault="00936304">
                            <w:pPr>
                              <w:rPr>
                                <w:color w:val="FF0000"/>
                              </w:rPr>
                            </w:pPr>
                            <w:r>
                              <w:rPr>
                                <w:rFonts w:hint="eastAsia"/>
                                <w:color w:val="FF0000"/>
                              </w:rPr>
                              <w:t>ポリゴンの始点座標値</w:t>
                            </w:r>
                          </w:p>
                          <w:p w14:paraId="27FDA436" w14:textId="77777777" w:rsidR="00B4657C" w:rsidRDefault="00936304">
                            <w:pPr>
                              <w:rPr>
                                <w:color w:val="FF0000"/>
                              </w:rPr>
                            </w:pPr>
                            <w:r>
                              <w:rPr>
                                <w:color w:val="FF0000"/>
                              </w:rPr>
                              <w:tab/>
                            </w:r>
                          </w:p>
                          <w:p w14:paraId="489184B5" w14:textId="77777777" w:rsidR="00B4657C" w:rsidRDefault="00936304">
                            <w:pPr>
                              <w:rPr>
                                <w:color w:val="FF0000"/>
                              </w:rPr>
                            </w:pPr>
                            <w:r>
                              <w:rPr>
                                <w:color w:val="FF0000"/>
                              </w:rPr>
                              <w:tab/>
                            </w:r>
                          </w:p>
                          <w:p w14:paraId="119CEC79" w14:textId="77777777" w:rsidR="00B4657C" w:rsidRDefault="00936304">
                            <w:pPr>
                              <w:rPr>
                                <w:color w:val="FF0000"/>
                              </w:rPr>
                            </w:pPr>
                            <w:r>
                              <w:rPr>
                                <w:rFonts w:hint="eastAsia"/>
                                <w:color w:val="FF0000"/>
                              </w:rPr>
                              <w:t>ポリゴンの終点座標値（始点と一致）</w:t>
                            </w:r>
                          </w:p>
                          <w:p w14:paraId="4C2893D4" w14:textId="77777777" w:rsidR="00B4657C" w:rsidRDefault="00936304">
                            <w:pPr>
                              <w:rPr>
                                <w:color w:val="FF0000"/>
                              </w:rPr>
                            </w:pPr>
                            <w:r>
                              <w:rPr>
                                <w:rFonts w:hint="eastAsia"/>
                                <w:color w:val="FF0000"/>
                              </w:rPr>
                              <w:t>ポリゴン終了フラグ</w:t>
                            </w:r>
                          </w:p>
                          <w:p w14:paraId="4BBC1CDB" w14:textId="77777777" w:rsidR="00B4657C" w:rsidRDefault="00936304">
                            <w:pPr>
                              <w:rPr>
                                <w:color w:val="FF0000"/>
                              </w:rPr>
                            </w:pPr>
                            <w:r>
                              <w:rPr>
                                <w:color w:val="FF0000"/>
                              </w:rPr>
                              <w:t>x1,y1</w:t>
                            </w:r>
                            <w:r>
                              <w:rPr>
                                <w:rFonts w:hint="eastAsia"/>
                                <w:color w:val="FF0000"/>
                              </w:rPr>
                              <w:t>：ラベル（</w:t>
                            </w:r>
                            <w:r>
                              <w:rPr>
                                <w:color w:val="FF0000"/>
                              </w:rPr>
                              <w:t>id</w:t>
                            </w:r>
                            <w:r>
                              <w:rPr>
                                <w:rFonts w:hint="eastAsia"/>
                                <w:color w:val="FF0000"/>
                              </w:rPr>
                              <w:t>）の位置。ポリゴン内の任意の位置</w:t>
                            </w:r>
                          </w:p>
                          <w:p w14:paraId="0AABEC88" w14:textId="77777777" w:rsidR="00B4657C" w:rsidRDefault="00936304">
                            <w:pPr>
                              <w:rPr>
                                <w:color w:val="FF0000"/>
                              </w:rPr>
                            </w:pPr>
                            <w:r>
                              <w:rPr>
                                <w:rFonts w:hint="eastAsia"/>
                                <w:color w:val="FF0000"/>
                              </w:rPr>
                              <w:t>ポリゴンの始点座標値</w:t>
                            </w:r>
                          </w:p>
                          <w:p w14:paraId="009DD143" w14:textId="77777777" w:rsidR="00B4657C" w:rsidRDefault="00936304">
                            <w:pPr>
                              <w:rPr>
                                <w:color w:val="FF0000"/>
                              </w:rPr>
                            </w:pPr>
                            <w:r>
                              <w:rPr>
                                <w:color w:val="FF0000"/>
                              </w:rPr>
                              <w:tab/>
                            </w:r>
                          </w:p>
                          <w:p w14:paraId="41719F21" w14:textId="77777777" w:rsidR="00B4657C" w:rsidRDefault="00B4657C">
                            <w:pPr>
                              <w:rPr>
                                <w:color w:val="FF0000"/>
                              </w:rPr>
                            </w:pPr>
                          </w:p>
                          <w:p w14:paraId="3EF279C6" w14:textId="77777777" w:rsidR="00B4657C" w:rsidRDefault="00936304">
                            <w:pPr>
                              <w:rPr>
                                <w:color w:val="FF0000"/>
                              </w:rPr>
                            </w:pPr>
                            <w:r>
                              <w:rPr>
                                <w:rFonts w:hint="eastAsia"/>
                                <w:color w:val="FF0000"/>
                              </w:rPr>
                              <w:t>ポリゴンの終点座標値（始点と一致）</w:t>
                            </w:r>
                          </w:p>
                          <w:p w14:paraId="77367C7D" w14:textId="77777777" w:rsidR="00B4657C" w:rsidRDefault="00936304">
                            <w:pPr>
                              <w:rPr>
                                <w:color w:val="FF0000"/>
                              </w:rPr>
                            </w:pPr>
                            <w:r>
                              <w:rPr>
                                <w:rFonts w:hint="eastAsia"/>
                                <w:color w:val="FF0000"/>
                              </w:rPr>
                              <w:t>ポリゴン終了フラグ</w:t>
                            </w:r>
                          </w:p>
                          <w:p w14:paraId="0052C645" w14:textId="77777777" w:rsidR="00B4657C" w:rsidRDefault="00936304">
                            <w:pPr>
                              <w:rPr>
                                <w:color w:val="FF0000"/>
                              </w:rPr>
                            </w:pPr>
                            <w:r>
                              <w:rPr>
                                <w:rFonts w:hint="eastAsia"/>
                                <w:color w:val="FF0000"/>
                              </w:rPr>
                              <w:t>ファイル終了フラグ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E9E57E" id="テキスト ボックス 2" o:spid="_x0000_s1082" type="#_x0000_t202" style="position:absolute;left:0;text-align:left;margin-left:133.35pt;margin-top:24pt;width:300.2pt;height:24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" stroked="f">
                <v:textbox>
                  <w:txbxContent>
                    <w:p w14:paraId="400E6F9E" w14:textId="77777777" w:rsidR="00B4657C" w:rsidRDefault="00936304">
                      <w:pPr>
                        <w:rPr>
                          <w:color w:val="FF0000"/>
                        </w:rPr>
                      </w:pPr>
                      <w:r>
                        <w:rPr>
                          <w:color w:val="FF0000"/>
                        </w:rPr>
                        <w:t>x1,y1</w:t>
                      </w:r>
                      <w:r>
                        <w:rPr>
                          <w:rFonts w:hint="eastAsia"/>
                          <w:color w:val="FF0000"/>
                        </w:rPr>
                        <w:t>：ラベル（</w:t>
                      </w:r>
                      <w:r>
                        <w:rPr>
                          <w:color w:val="FF0000"/>
                        </w:rPr>
                        <w:t>id</w:t>
                      </w:r>
                      <w:r>
                        <w:rPr>
                          <w:rFonts w:hint="eastAsia"/>
                          <w:color w:val="FF0000"/>
                        </w:rPr>
                        <w:t>）の位置。ポリゴン内の任意の位置</w:t>
                      </w:r>
                    </w:p>
                    <w:p w14:paraId="04DCDC57" w14:textId="77777777" w:rsidR="00B4657C" w:rsidRDefault="00936304">
                      <w:pPr>
                        <w:rPr>
                          <w:color w:val="FF0000"/>
                        </w:rPr>
                      </w:pPr>
                      <w:r>
                        <w:rPr>
                          <w:rFonts w:hint="eastAsia"/>
                          <w:color w:val="FF0000"/>
                        </w:rPr>
                        <w:t>ポリゴンの始点座標値</w:t>
                      </w:r>
                    </w:p>
                    <w:p w14:paraId="27FDA436" w14:textId="77777777" w:rsidR="00B4657C" w:rsidRDefault="00936304">
                      <w:pPr>
                        <w:rPr>
                          <w:color w:val="FF0000"/>
                        </w:rPr>
                      </w:pPr>
                      <w:r>
                        <w:rPr>
                          <w:color w:val="FF0000"/>
                        </w:rPr>
                        <w:tab/>
                      </w:r>
                    </w:p>
                    <w:p w14:paraId="489184B5" w14:textId="77777777" w:rsidR="00B4657C" w:rsidRDefault="00936304">
                      <w:pPr>
                        <w:rPr>
                          <w:color w:val="FF0000"/>
                        </w:rPr>
                      </w:pPr>
                      <w:r>
                        <w:rPr>
                          <w:color w:val="FF0000"/>
                        </w:rPr>
                        <w:tab/>
                      </w:r>
                    </w:p>
                    <w:p w14:paraId="119CEC79" w14:textId="77777777" w:rsidR="00B4657C" w:rsidRDefault="00936304">
                      <w:pPr>
                        <w:rPr>
                          <w:color w:val="FF0000"/>
                        </w:rPr>
                      </w:pPr>
                      <w:r>
                        <w:rPr>
                          <w:rFonts w:hint="eastAsia"/>
                          <w:color w:val="FF0000"/>
                        </w:rPr>
                        <w:t>ポリゴンの終点座標値（始点と一致）</w:t>
                      </w:r>
                    </w:p>
                    <w:p w14:paraId="4C2893D4" w14:textId="77777777" w:rsidR="00B4657C" w:rsidRDefault="00936304">
                      <w:pPr>
                        <w:rPr>
                          <w:color w:val="FF0000"/>
                        </w:rPr>
                      </w:pPr>
                      <w:r>
                        <w:rPr>
                          <w:rFonts w:hint="eastAsia"/>
                          <w:color w:val="FF0000"/>
                        </w:rPr>
                        <w:t>ポリゴン終了フラグ</w:t>
                      </w:r>
                    </w:p>
                    <w:p w14:paraId="4BBC1CDB" w14:textId="77777777" w:rsidR="00B4657C" w:rsidRDefault="00936304">
                      <w:pPr>
                        <w:rPr>
                          <w:color w:val="FF0000"/>
                        </w:rPr>
                      </w:pPr>
                      <w:r>
                        <w:rPr>
                          <w:color w:val="FF0000"/>
                        </w:rPr>
                        <w:t>x1,y1</w:t>
                      </w:r>
                      <w:r>
                        <w:rPr>
                          <w:rFonts w:hint="eastAsia"/>
                          <w:color w:val="FF0000"/>
                        </w:rPr>
                        <w:t>：ラベル（</w:t>
                      </w:r>
                      <w:r>
                        <w:rPr>
                          <w:color w:val="FF0000"/>
                        </w:rPr>
                        <w:t>id</w:t>
                      </w:r>
                      <w:r>
                        <w:rPr>
                          <w:rFonts w:hint="eastAsia"/>
                          <w:color w:val="FF0000"/>
                        </w:rPr>
                        <w:t>）の位置。ポリゴン内の任意の位置</w:t>
                      </w:r>
                    </w:p>
                    <w:p w14:paraId="0AABEC88" w14:textId="77777777" w:rsidR="00B4657C" w:rsidRDefault="00936304">
                      <w:pPr>
                        <w:rPr>
                          <w:color w:val="FF0000"/>
                        </w:rPr>
                      </w:pPr>
                      <w:r>
                        <w:rPr>
                          <w:rFonts w:hint="eastAsia"/>
                          <w:color w:val="FF0000"/>
                        </w:rPr>
                        <w:t>ポリゴンの始点座標値</w:t>
                      </w:r>
                    </w:p>
                    <w:p w14:paraId="009DD143" w14:textId="77777777" w:rsidR="00B4657C" w:rsidRDefault="00936304">
                      <w:pPr>
                        <w:rPr>
                          <w:color w:val="FF0000"/>
                        </w:rPr>
                      </w:pPr>
                      <w:r>
                        <w:rPr>
                          <w:color w:val="FF0000"/>
                        </w:rPr>
                        <w:tab/>
                      </w:r>
                    </w:p>
                    <w:p w14:paraId="41719F21" w14:textId="77777777" w:rsidR="00B4657C" w:rsidRDefault="00B4657C">
                      <w:pPr>
                        <w:rPr>
                          <w:color w:val="FF0000"/>
                        </w:rPr>
                      </w:pPr>
                    </w:p>
                    <w:p w14:paraId="3EF279C6" w14:textId="77777777" w:rsidR="00B4657C" w:rsidRDefault="00936304">
                      <w:pPr>
                        <w:rPr>
                          <w:color w:val="FF0000"/>
                        </w:rPr>
                      </w:pPr>
                      <w:r>
                        <w:rPr>
                          <w:rFonts w:hint="eastAsia"/>
                          <w:color w:val="FF0000"/>
                        </w:rPr>
                        <w:t>ポリゴンの終点座標値（始点と一致）</w:t>
                      </w:r>
                    </w:p>
                    <w:p w14:paraId="77367C7D" w14:textId="77777777" w:rsidR="00B4657C" w:rsidRDefault="00936304">
                      <w:pPr>
                        <w:rPr>
                          <w:color w:val="FF0000"/>
                        </w:rPr>
                      </w:pPr>
                      <w:r>
                        <w:rPr>
                          <w:rFonts w:hint="eastAsia"/>
                          <w:color w:val="FF0000"/>
                        </w:rPr>
                        <w:t>ポリゴン終了フラグ</w:t>
                      </w:r>
                    </w:p>
                    <w:p w14:paraId="0052C645" w14:textId="77777777" w:rsidR="00B4657C" w:rsidRDefault="00936304">
                      <w:pPr>
                        <w:rPr>
                          <w:color w:val="FF0000"/>
                        </w:rPr>
                      </w:pPr>
                      <w:r>
                        <w:rPr>
                          <w:rFonts w:hint="eastAsia"/>
                          <w:color w:val="FF0000"/>
                        </w:rPr>
                        <w:t>ファイル終了フラグ</w:t>
                      </w:r>
                    </w:p>
                  </w:txbxContent>
                </v:textbox>
              </v:shape>
            </w:pict>
          </mc:Fallback>
        </mc:AlternateContent>
      </w:r>
      <w:r>
        <w:rPr>
          <w:rFonts w:hint="eastAsia"/>
          <w:color w:val="FF0000"/>
        </w:rPr>
        <w:t>ファイル構造：</w:t>
      </w:r>
    </w:p>
    <w:p w14:paraId="542A6625" w14:textId="77777777" w:rsidR="00B4657C" w:rsidRDefault="00936304">
      <w:pPr>
        <w:shd w:val="clear" w:color="auto" w:fill="FFFFFF"/>
        <w:ind w:firstLineChars="400" w:firstLine="840"/>
        <w:rPr>
          <w:rFonts w:eastAsia="Century"/>
          <w:color w:val="FF0000"/>
        </w:rPr>
      </w:pPr>
      <w:r>
        <w:rPr>
          <w:rFonts w:eastAsia="Century"/>
          <w:color w:val="FF0000"/>
        </w:rPr>
        <w:t>id1,x1,y1</w:t>
      </w:r>
    </w:p>
    <w:p w14:paraId="799D89AE" w14:textId="77777777" w:rsidR="00B4657C" w:rsidRDefault="00936304">
      <w:pPr>
        <w:shd w:val="clear" w:color="auto" w:fill="FFFFFF"/>
        <w:ind w:firstLineChars="400" w:firstLine="840"/>
        <w:rPr>
          <w:rFonts w:eastAsia="Century"/>
          <w:color w:val="FF0000"/>
        </w:rPr>
      </w:pPr>
      <w:r>
        <w:rPr>
          <w:rFonts w:eastAsia="Century"/>
          <w:color w:val="FF0000"/>
        </w:rPr>
        <w:t>x1,y1</w:t>
      </w:r>
    </w:p>
    <w:p w14:paraId="2BB7DC29" w14:textId="77777777" w:rsidR="00B4657C" w:rsidRDefault="00936304">
      <w:pPr>
        <w:shd w:val="clear" w:color="auto" w:fill="FFFFFF"/>
        <w:ind w:firstLineChars="400" w:firstLine="840"/>
        <w:rPr>
          <w:color w:val="FF0000"/>
        </w:rPr>
      </w:pPr>
      <w:r>
        <w:rPr>
          <w:rFonts w:hint="eastAsia"/>
          <w:color w:val="FF0000"/>
        </w:rPr>
        <w:t>：</w:t>
      </w:r>
    </w:p>
    <w:p w14:paraId="4785E5CA" w14:textId="77777777" w:rsidR="00B4657C" w:rsidRDefault="00936304">
      <w:pPr>
        <w:shd w:val="clear" w:color="auto" w:fill="FFFFFF"/>
        <w:ind w:firstLineChars="400" w:firstLine="840"/>
        <w:rPr>
          <w:rFonts w:eastAsia="Century"/>
          <w:color w:val="FF0000"/>
        </w:rPr>
      </w:pPr>
      <w:r>
        <w:rPr>
          <w:rFonts w:eastAsia="Century"/>
          <w:color w:val="FF0000"/>
        </w:rPr>
        <w:t>xn,yn</w:t>
      </w:r>
      <w:r>
        <w:rPr>
          <w:rFonts w:eastAsia="Century"/>
          <w:color w:val="FF0000"/>
        </w:rPr>
        <w:tab/>
      </w:r>
    </w:p>
    <w:p w14:paraId="76CD4880" w14:textId="77777777" w:rsidR="00B4657C" w:rsidRDefault="00936304">
      <w:pPr>
        <w:shd w:val="clear" w:color="auto" w:fill="FFFFFF"/>
        <w:ind w:firstLineChars="400" w:firstLine="840"/>
        <w:rPr>
          <w:rFonts w:eastAsia="Century"/>
          <w:color w:val="FF0000"/>
        </w:rPr>
      </w:pPr>
      <w:r>
        <w:rPr>
          <w:rFonts w:eastAsia="Century"/>
          <w:color w:val="FF0000"/>
        </w:rPr>
        <w:t>x1,y1</w:t>
      </w:r>
    </w:p>
    <w:p w14:paraId="3C6359B3" w14:textId="77777777" w:rsidR="00B4657C" w:rsidRDefault="00936304">
      <w:pPr>
        <w:shd w:val="clear" w:color="auto" w:fill="FFFFFF"/>
        <w:ind w:firstLineChars="400" w:firstLine="840"/>
        <w:rPr>
          <w:rFonts w:eastAsia="Century"/>
          <w:color w:val="FF0000"/>
        </w:rPr>
      </w:pPr>
      <w:r>
        <w:rPr>
          <w:rFonts w:eastAsia="Century"/>
          <w:color w:val="FF0000"/>
        </w:rPr>
        <w:t>end</w:t>
      </w:r>
    </w:p>
    <w:p w14:paraId="4A7503F7" w14:textId="77777777" w:rsidR="00B4657C" w:rsidRDefault="00936304">
      <w:pPr>
        <w:shd w:val="clear" w:color="auto" w:fill="FFFFFF"/>
        <w:ind w:firstLineChars="400" w:firstLine="840"/>
        <w:rPr>
          <w:rFonts w:eastAsia="Century"/>
          <w:color w:val="FF0000"/>
        </w:rPr>
      </w:pPr>
      <w:r>
        <w:rPr>
          <w:rFonts w:eastAsia="Century"/>
          <w:color w:val="FF0000"/>
        </w:rPr>
        <w:t>id2,x1,y1</w:t>
      </w:r>
    </w:p>
    <w:p w14:paraId="0625EFB4" w14:textId="77777777" w:rsidR="00B4657C" w:rsidRDefault="00936304">
      <w:pPr>
        <w:shd w:val="clear" w:color="auto" w:fill="FFFFFF"/>
        <w:ind w:firstLineChars="400" w:firstLine="840"/>
        <w:rPr>
          <w:rFonts w:eastAsia="Century"/>
          <w:color w:val="FF0000"/>
        </w:rPr>
      </w:pPr>
      <w:r>
        <w:rPr>
          <w:rFonts w:eastAsia="Century"/>
          <w:color w:val="FF0000"/>
        </w:rPr>
        <w:t>x2,y2</w:t>
      </w:r>
    </w:p>
    <w:p w14:paraId="78697F1D" w14:textId="77777777" w:rsidR="00B4657C" w:rsidRDefault="00936304">
      <w:pPr>
        <w:shd w:val="clear" w:color="auto" w:fill="FFFFFF"/>
        <w:ind w:firstLineChars="400" w:firstLine="840"/>
        <w:rPr>
          <w:color w:val="FF0000"/>
        </w:rPr>
      </w:pPr>
      <w:r>
        <w:rPr>
          <w:rFonts w:hint="eastAsia"/>
          <w:color w:val="FF0000"/>
        </w:rPr>
        <w:t>：</w:t>
      </w:r>
    </w:p>
    <w:p w14:paraId="023E7A9E" w14:textId="77777777" w:rsidR="00B4657C" w:rsidRDefault="00936304">
      <w:pPr>
        <w:shd w:val="clear" w:color="auto" w:fill="FFFFFF"/>
        <w:ind w:firstLineChars="400" w:firstLine="840"/>
        <w:rPr>
          <w:rFonts w:eastAsia="Century"/>
          <w:color w:val="FF0000"/>
        </w:rPr>
      </w:pPr>
      <w:r>
        <w:rPr>
          <w:rFonts w:eastAsia="Century"/>
          <w:color w:val="FF0000"/>
        </w:rPr>
        <w:t>xn,yn</w:t>
      </w:r>
      <w:r>
        <w:rPr>
          <w:rFonts w:eastAsia="Century"/>
          <w:color w:val="FF0000"/>
        </w:rPr>
        <w:tab/>
      </w:r>
    </w:p>
    <w:p w14:paraId="31F2B546" w14:textId="77777777" w:rsidR="00B4657C" w:rsidRDefault="00936304">
      <w:pPr>
        <w:shd w:val="clear" w:color="auto" w:fill="FFFFFF"/>
        <w:ind w:firstLineChars="400" w:firstLine="840"/>
        <w:rPr>
          <w:rFonts w:eastAsia="Century"/>
          <w:color w:val="FF0000"/>
        </w:rPr>
      </w:pPr>
      <w:r>
        <w:rPr>
          <w:rFonts w:eastAsia="Century"/>
          <w:color w:val="FF0000"/>
        </w:rPr>
        <w:t>x2,y2</w:t>
      </w:r>
    </w:p>
    <w:p w14:paraId="472108E9" w14:textId="77777777" w:rsidR="00B4657C" w:rsidRDefault="00936304">
      <w:pPr>
        <w:shd w:val="clear" w:color="auto" w:fill="FFFFFF"/>
        <w:ind w:firstLineChars="400" w:firstLine="840"/>
        <w:rPr>
          <w:rFonts w:eastAsia="Century"/>
          <w:color w:val="FF0000"/>
        </w:rPr>
      </w:pPr>
      <w:r>
        <w:rPr>
          <w:rFonts w:eastAsia="Century"/>
          <w:color w:val="FF0000"/>
        </w:rPr>
        <w:t>end</w:t>
      </w:r>
      <w:r>
        <w:rPr>
          <w:rFonts w:eastAsia="Century"/>
          <w:color w:val="FF0000"/>
        </w:rPr>
        <w:tab/>
      </w:r>
    </w:p>
    <w:p w14:paraId="595FB240" w14:textId="77777777" w:rsidR="00B4657C" w:rsidRDefault="00936304">
      <w:pPr>
        <w:shd w:val="clear" w:color="auto" w:fill="FFFFFF"/>
        <w:ind w:firstLineChars="400" w:firstLine="840"/>
        <w:rPr>
          <w:rFonts w:ascii="ＭＳ 明朝" w:hAnsi="ＭＳ 明朝" w:cs="ＭＳ 明朝"/>
          <w:color w:val="FF0000"/>
        </w:rPr>
      </w:pPr>
      <w:r>
        <w:rPr>
          <w:rFonts w:eastAsia="Century"/>
          <w:color w:val="FF0000"/>
        </w:rPr>
        <w:t>end</w:t>
      </w:r>
      <w:r>
        <w:rPr>
          <w:rFonts w:eastAsia="Century"/>
          <w:color w:val="FF0000"/>
        </w:rPr>
        <w:tab/>
      </w:r>
    </w:p>
    <w:p w14:paraId="474638C3" w14:textId="77777777" w:rsidR="00B4657C" w:rsidRDefault="00B4657C">
      <w:pPr>
        <w:shd w:val="clear" w:color="auto" w:fill="FFFFFF"/>
        <w:ind w:firstLineChars="400" w:firstLine="840"/>
        <w:rPr>
          <w:rFonts w:eastAsia="游明朝"/>
          <w:color w:val="FF0000"/>
        </w:rPr>
      </w:pPr>
    </w:p>
    <w:p w14:paraId="6BFC5FD0" w14:textId="77777777" w:rsidR="00B4657C" w:rsidRDefault="00936304">
      <w:pPr>
        <w:pStyle w:val="ac"/>
        <w:spacing w:before="69"/>
        <w:ind w:left="161"/>
      </w:pPr>
      <w:r>
        <w:rPr>
          <w:noProof/>
        </w:rPr>
        <mc:AlternateContent>
          <mc:Choice Requires="wps">
            <w:drawing>
              <wp:anchor distT="0" distB="0" distL="114300" distR="114300" simplePos="0" relativeHeight="251665408" behindDoc="0" locked="0" layoutInCell="1" allowOverlap="1" wp14:anchorId="2D034A9F" wp14:editId="7252809D">
                <wp:simplePos x="0" y="0"/>
                <wp:positionH relativeFrom="column">
                  <wp:posOffset>2890520</wp:posOffset>
                </wp:positionH>
                <wp:positionV relativeFrom="paragraph">
                  <wp:posOffset>34290</wp:posOffset>
                </wp:positionV>
                <wp:extent cx="2114550" cy="257175"/>
                <wp:effectExtent l="208280" t="13970" r="10795" b="5080"/>
                <wp:wrapNone/>
                <wp:docPr id="6" name="図形選択 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257175"/>
                        </a:xfrm>
                        <a:prstGeom prst="wedgeRectCallout">
                          <a:avLst>
                            <a:gd name="adj1" fmla="val -58259"/>
                            <a:gd name="adj2" fmla="val -30000"/>
                          </a:avLst>
                        </a:prstGeom>
                        <a:solidFill>
                          <a:srgbClr val="FFFFFF"/>
                        </a:solidFill>
                        <a:ln w="9525" cmpd="sng">
                          <a:solidFill>
                            <a:srgbClr val="0000FF"/>
                          </a:solidFill>
                          <a:miter lim="800000"/>
                          <a:headEnd/>
                          <a:tailEnd/>
                        </a:ln>
                      </wps:spPr>
                      <wps:txbx>
                        <w:txbxContent>
                          <w:p w14:paraId="72649DFB" w14:textId="77777777" w:rsidR="00B4657C" w:rsidRDefault="00936304">
                            <w:pPr>
                              <w:rPr>
                                <w:color w:val="0000FF"/>
                              </w:rPr>
                            </w:pPr>
                            <w:r>
                              <w:rPr>
                                <w:rFonts w:hint="eastAsia"/>
                                <w:color w:val="0000FF"/>
                              </w:rPr>
                              <w:t>DXF</w:t>
                            </w:r>
                            <w:r>
                              <w:rPr>
                                <w:rFonts w:eastAsia="Century"/>
                                <w:color w:val="0000FF"/>
                              </w:rPr>
                              <w:t xml:space="preserve"> </w:t>
                            </w:r>
                            <w:r>
                              <w:rPr>
                                <w:color w:val="0000FF"/>
                              </w:rPr>
                              <w:t>形式</w:t>
                            </w:r>
                            <w:r>
                              <w:rPr>
                                <w:rFonts w:hint="eastAsia"/>
                                <w:color w:val="0000FF"/>
                              </w:rPr>
                              <w:t>の場合は書き換える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34A9F" id="図形選択 692" o:spid="_x0000_s1083" type="#_x0000_t61" style="position:absolute;left:0;text-align:left;margin-left:227.6pt;margin-top:2.7pt;width:166.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" adj="-1784,4320" strokecolor="blue">
                <v:textbox inset="5.85pt,.7pt,5.85pt,.7pt">
                  <w:txbxContent>
                    <w:p w14:paraId="72649DFB" w14:textId="77777777" w:rsidR="00B4657C" w:rsidRDefault="00936304">
                      <w:pPr>
                        <w:rPr>
                          <w:color w:val="0000FF"/>
                        </w:rPr>
                      </w:pPr>
                      <w:r>
                        <w:rPr>
                          <w:rFonts w:hint="eastAsia"/>
                          <w:color w:val="0000FF"/>
                        </w:rPr>
                        <w:t>DXF</w:t>
                      </w:r>
                      <w:r>
                        <w:rPr>
                          <w:rFonts w:eastAsia="Century"/>
                          <w:color w:val="0000FF"/>
                        </w:rPr>
                        <w:t xml:space="preserve"> </w:t>
                      </w:r>
                      <w:r>
                        <w:rPr>
                          <w:color w:val="0000FF"/>
                        </w:rPr>
                        <w:t>形式</w:t>
                      </w:r>
                      <w:r>
                        <w:rPr>
                          <w:rFonts w:hint="eastAsia"/>
                          <w:color w:val="0000FF"/>
                        </w:rPr>
                        <w:t>の場合は書き換える</w:t>
                      </w:r>
                    </w:p>
                  </w:txbxContent>
                </v:textbox>
              </v:shape>
            </w:pict>
          </mc:Fallback>
        </mc:AlternateContent>
      </w:r>
      <w:r>
        <w:t>（</w:t>
      </w:r>
      <w:r>
        <w:rPr>
          <w:rFonts w:hint="eastAsia"/>
        </w:rPr>
        <w:t>９</w:t>
      </w:r>
      <w:r>
        <w:t>）</w:t>
      </w:r>
      <w:r>
        <w:rPr>
          <w:rFonts w:hint="eastAsia"/>
        </w:rPr>
        <w:t>低密度ポリゴンデータ</w:t>
      </w:r>
      <w:r>
        <w:t>（</w:t>
      </w:r>
      <w:r>
        <w:rPr>
          <w:rFonts w:hint="eastAsia"/>
          <w:color w:val="FF0000"/>
        </w:rPr>
        <w:t>S</w:t>
      </w:r>
      <w:r>
        <w:rPr>
          <w:color w:val="FF0000"/>
        </w:rPr>
        <w:t>HP</w:t>
      </w:r>
      <w:r>
        <w:rPr>
          <w:rFonts w:eastAsia="Century"/>
        </w:rPr>
        <w:t xml:space="preserve"> </w:t>
      </w:r>
      <w:r>
        <w:t>形式）</w:t>
      </w:r>
    </w:p>
    <w:p w14:paraId="4BF499A2" w14:textId="77777777" w:rsidR="00B4657C" w:rsidRDefault="00936304">
      <w:pPr>
        <w:pStyle w:val="ac"/>
        <w:spacing w:before="85"/>
        <w:ind w:left="161"/>
        <w:rPr>
          <w:color w:val="FF0000"/>
        </w:rPr>
      </w:pPr>
      <w:r>
        <w:rPr>
          <w:color w:val="FF0000"/>
        </w:rPr>
        <w:t>ESRI ShapeFile Technical Description An ESRI White Paper – July1998</w:t>
      </w:r>
      <w:r>
        <w:rPr>
          <w:rFonts w:hint="eastAsia"/>
          <w:color w:val="FF0000"/>
        </w:rPr>
        <w:t>に基づく符号化規則</w:t>
      </w:r>
    </w:p>
    <w:p w14:paraId="01B6CB6D" w14:textId="77777777" w:rsidR="00B4657C" w:rsidRDefault="00B4657C">
      <w:pPr>
        <w:pStyle w:val="ac"/>
        <w:spacing w:before="69"/>
        <w:ind w:left="161"/>
      </w:pPr>
    </w:p>
    <w:p w14:paraId="5CA6B377" w14:textId="77777777" w:rsidR="00B4657C" w:rsidRDefault="00936304">
      <w:pPr>
        <w:pStyle w:val="ac"/>
        <w:spacing w:before="69"/>
        <w:ind w:left="161"/>
      </w:pPr>
      <w:r>
        <w:rPr>
          <w:rFonts w:hint="eastAsia"/>
        </w:rPr>
        <w:t>（１０）格納データリスト（テキスト</w:t>
      </w:r>
      <w:r>
        <w:rPr>
          <w:rFonts w:eastAsia="Century"/>
        </w:rPr>
        <w:t xml:space="preserve"> </w:t>
      </w:r>
      <w:r>
        <w:rPr>
          <w:rFonts w:hint="eastAsia"/>
        </w:rPr>
        <w:t>形式）</w:t>
      </w:r>
    </w:p>
    <w:p w14:paraId="023FD625" w14:textId="77777777" w:rsidR="00B4657C" w:rsidRDefault="00936304">
      <w:pPr>
        <w:ind w:leftChars="250" w:left="525" w:firstLineChars="100" w:firstLine="210"/>
      </w:pPr>
      <w:r>
        <w:rPr>
          <w:rFonts w:hint="eastAsia"/>
          <w:kern w:val="0"/>
          <w:szCs w:val="21"/>
        </w:rPr>
        <w:t>格納するファイル名（国土基本図名）のリストを半角英数字（英字は小文字）で記述する。</w:t>
      </w:r>
    </w:p>
    <w:p w14:paraId="660701DC" w14:textId="77777777" w:rsidR="00B4657C" w:rsidRDefault="00B4657C">
      <w:pPr>
        <w:rPr>
          <w:rFonts w:ascii="ＭＳ ゴシック" w:eastAsia="ＭＳ ゴシック" w:hAnsi="ＭＳ ゴシック"/>
          <w:color w:val="0000FF"/>
        </w:rPr>
      </w:pPr>
    </w:p>
    <w:p w14:paraId="35DF4C83" w14:textId="77777777" w:rsidR="00B4657C" w:rsidRDefault="00936304">
      <w:pPr>
        <w:pStyle w:val="af6"/>
        <w:tabs>
          <w:tab w:val="left" w:pos="617"/>
        </w:tabs>
        <w:autoSpaceDE w:val="0"/>
        <w:autoSpaceDN w:val="0"/>
        <w:ind w:leftChars="0" w:left="0" w:firstLineChars="200" w:firstLine="420"/>
        <w:jc w:val="lef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0" distR="0" simplePos="0" relativeHeight="251652096" behindDoc="0" locked="0" layoutInCell="1" allowOverlap="1" wp14:anchorId="621CF27B" wp14:editId="0B8F44CF">
                <wp:simplePos x="0" y="0"/>
                <wp:positionH relativeFrom="page">
                  <wp:posOffset>1061720</wp:posOffset>
                </wp:positionH>
                <wp:positionV relativeFrom="paragraph">
                  <wp:posOffset>241300</wp:posOffset>
                </wp:positionV>
                <wp:extent cx="5438140" cy="0"/>
                <wp:effectExtent l="13970" t="6350" r="15240" b="1270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8140" cy="0"/>
                        </a:xfrm>
                        <a:prstGeom prst="line">
                          <a:avLst/>
                        </a:prstGeom>
                        <a:noFill/>
                        <a:ln w="12192" cmpd="sng">
                          <a:solidFill>
                            <a:srgbClr val="6565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043A8" id="Line 13" o:spid="_x0000_s1026" style="position:absolute;left:0;text-align:lef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pt,19pt" to="511.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" strokecolor="#65659a" strokeweight=".96pt">
                <w10:wrap anchorx="page"/>
              </v:line>
            </w:pict>
          </mc:Fallback>
        </mc:AlternateContent>
      </w:r>
      <w:r>
        <w:rPr>
          <w:rFonts w:hint="eastAsia"/>
        </w:rPr>
        <w:t>7</w:t>
      </w:r>
      <w:r>
        <w:t>.</w:t>
      </w:r>
      <w:r>
        <w:rPr>
          <w:rFonts w:hint="eastAsia"/>
        </w:rPr>
        <w:t xml:space="preserve">4. </w:t>
      </w:r>
      <w:r>
        <w:rPr>
          <w:rFonts w:ascii="ＭＳ ゴシック" w:eastAsia="ＭＳ ゴシック" w:hAnsi="ＭＳ ゴシック" w:hint="eastAsia"/>
        </w:rPr>
        <w:t>文字集合</w:t>
      </w:r>
    </w:p>
    <w:p w14:paraId="5287042C" w14:textId="77777777" w:rsidR="00B4657C" w:rsidRDefault="00936304">
      <w:pPr>
        <w:pStyle w:val="ac"/>
        <w:spacing w:before="25"/>
        <w:ind w:left="161"/>
      </w:pPr>
      <w:r>
        <w:rPr>
          <w:rFonts w:hint="eastAsia"/>
        </w:rPr>
        <w:t>S</w:t>
      </w:r>
      <w:r>
        <w:t>hift JIS</w:t>
      </w:r>
    </w:p>
    <w:p w14:paraId="20B7E9DF" w14:textId="77777777" w:rsidR="00B4657C" w:rsidRDefault="00B4657C">
      <w:pPr>
        <w:rPr>
          <w:rFonts w:ascii="ＭＳ ゴシック" w:eastAsia="ＭＳ ゴシック" w:hAnsi="ＭＳ ゴシック"/>
          <w:color w:val="0000FF"/>
        </w:rPr>
      </w:pPr>
    </w:p>
    <w:p w14:paraId="4A93DA57" w14:textId="77777777" w:rsidR="00B4657C" w:rsidRDefault="00936304">
      <w:pPr>
        <w:pStyle w:val="af6"/>
        <w:tabs>
          <w:tab w:val="left" w:pos="617"/>
        </w:tabs>
        <w:autoSpaceDE w:val="0"/>
        <w:autoSpaceDN w:val="0"/>
        <w:spacing w:before="45"/>
        <w:ind w:leftChars="0" w:left="0" w:firstLineChars="200" w:firstLine="420"/>
        <w:jc w:val="left"/>
      </w:pPr>
      <w:r>
        <w:rPr>
          <w:noProof/>
        </w:rPr>
        <mc:AlternateContent>
          <mc:Choice Requires="wps">
            <w:drawing>
              <wp:anchor distT="0" distB="0" distL="0" distR="0" simplePos="0" relativeHeight="251653120" behindDoc="0" locked="0" layoutInCell="1" allowOverlap="1" wp14:anchorId="124F70CD" wp14:editId="0CA71369">
                <wp:simplePos x="0" y="0"/>
                <wp:positionH relativeFrom="page">
                  <wp:posOffset>1061720</wp:posOffset>
                </wp:positionH>
                <wp:positionV relativeFrom="paragraph">
                  <wp:posOffset>269875</wp:posOffset>
                </wp:positionV>
                <wp:extent cx="5438140" cy="0"/>
                <wp:effectExtent l="13970" t="12700" r="15240" b="635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8140" cy="0"/>
                        </a:xfrm>
                        <a:prstGeom prst="line">
                          <a:avLst/>
                        </a:prstGeom>
                        <a:noFill/>
                        <a:ln w="12191" cmpd="sng">
                          <a:solidFill>
                            <a:srgbClr val="6565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86B74" id="Line 10" o:spid="_x0000_s1026" style="position:absolute;left:0;text-align:lef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pt,21.25pt" to="511.8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" strokecolor="#65659a" strokeweight=".33864mm">
                <w10:wrap anchorx="page"/>
              </v:line>
            </w:pict>
          </mc:Fallback>
        </mc:AlternateContent>
      </w:r>
      <w:r>
        <w:rPr>
          <w:rFonts w:hint="eastAsia"/>
        </w:rPr>
        <w:t>7</w:t>
      </w:r>
      <w:r>
        <w:t>.</w:t>
      </w:r>
      <w:r>
        <w:rPr>
          <w:rFonts w:hint="eastAsia"/>
        </w:rPr>
        <w:t xml:space="preserve">5. </w:t>
      </w:r>
      <w:r>
        <w:t>言語</w:t>
      </w:r>
    </w:p>
    <w:p w14:paraId="252C1CA4" w14:textId="77777777" w:rsidR="00B4657C" w:rsidRDefault="00936304">
      <w:pPr>
        <w:pStyle w:val="ac"/>
        <w:ind w:left="161"/>
      </w:pPr>
      <w:r>
        <w:t>日本語</w:t>
      </w:r>
    </w:p>
    <w:p w14:paraId="28537BAC" w14:textId="77777777" w:rsidR="00B4657C" w:rsidRDefault="00B4657C">
      <w:pPr>
        <w:pStyle w:val="ac"/>
        <w:spacing w:before="9"/>
        <w:rPr>
          <w:sz w:val="23"/>
        </w:rPr>
      </w:pPr>
    </w:p>
    <w:p w14:paraId="25BC42E3" w14:textId="77777777" w:rsidR="00B4657C" w:rsidRDefault="00936304">
      <w:pPr>
        <w:pStyle w:val="af6"/>
        <w:tabs>
          <w:tab w:val="left" w:pos="617"/>
        </w:tabs>
        <w:autoSpaceDE w:val="0"/>
        <w:autoSpaceDN w:val="0"/>
        <w:ind w:leftChars="0" w:left="0" w:firstLineChars="200" w:firstLine="420"/>
        <w:jc w:val="left"/>
      </w:pPr>
      <w:r>
        <w:rPr>
          <w:noProof/>
        </w:rPr>
        <mc:AlternateContent>
          <mc:Choice Requires="wps">
            <w:drawing>
              <wp:anchor distT="0" distB="0" distL="0" distR="0" simplePos="0" relativeHeight="251654144" behindDoc="0" locked="0" layoutInCell="1" allowOverlap="1" wp14:anchorId="00A059B2" wp14:editId="229DBE22">
                <wp:simplePos x="0" y="0"/>
                <wp:positionH relativeFrom="page">
                  <wp:posOffset>1061720</wp:posOffset>
                </wp:positionH>
                <wp:positionV relativeFrom="paragraph">
                  <wp:posOffset>240030</wp:posOffset>
                </wp:positionV>
                <wp:extent cx="5438140" cy="0"/>
                <wp:effectExtent l="13970" t="7620" r="15240" b="1143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8140" cy="0"/>
                        </a:xfrm>
                        <a:prstGeom prst="line">
                          <a:avLst/>
                        </a:prstGeom>
                        <a:noFill/>
                        <a:ln w="12192" cmpd="sng">
                          <a:solidFill>
                            <a:srgbClr val="6565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20C4B" id="Line 8" o:spid="_x0000_s1026" style="position:absolute;left:0;text-align:lef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pt,18.9pt" to="511.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" strokecolor="#65659a" strokeweight=".96pt">
                <w10:wrap anchorx="page"/>
              </v:line>
            </w:pict>
          </mc:Fallback>
        </mc:AlternateContent>
      </w:r>
      <w:r>
        <w:rPr>
          <w:rFonts w:hint="eastAsia"/>
        </w:rPr>
        <w:t>7</w:t>
      </w:r>
      <w:r>
        <w:t>.</w:t>
      </w:r>
      <w:r>
        <w:rPr>
          <w:rFonts w:hint="eastAsia"/>
        </w:rPr>
        <w:t xml:space="preserve">6. </w:t>
      </w:r>
      <w:r>
        <w:t>配布媒体名</w:t>
      </w:r>
    </w:p>
    <w:p w14:paraId="425ECA4B" w14:textId="77777777" w:rsidR="00B4657C" w:rsidRDefault="00936304">
      <w:pPr>
        <w:pStyle w:val="ac"/>
        <w:spacing w:before="25"/>
        <w:ind w:left="161"/>
        <w:rPr>
          <w:color w:val="FF0000"/>
        </w:rPr>
      </w:pPr>
      <w:r>
        <w:rPr>
          <w:color w:val="FF0000"/>
        </w:rPr>
        <w:t>HDD</w:t>
      </w:r>
    </w:p>
    <w:p w14:paraId="49837231" w14:textId="77777777" w:rsidR="00B4657C" w:rsidRDefault="00B4657C">
      <w:pPr>
        <w:pStyle w:val="ac"/>
        <w:spacing w:before="25"/>
        <w:ind w:left="161"/>
      </w:pPr>
    </w:p>
    <w:bookmarkEnd w:id="12"/>
    <w:p w14:paraId="52C09E90" w14:textId="77777777" w:rsidR="00B4657C" w:rsidRDefault="00936304">
      <w:pPr>
        <w:pStyle w:val="1"/>
        <w:numPr>
          <w:ilvl w:val="0"/>
          <w:numId w:val="0"/>
        </w:numPr>
        <w:pBdr>
          <w:bottom w:val="single" w:sz="12" w:space="1" w:color="666699"/>
        </w:pBdr>
        <w:spacing w:before="240"/>
      </w:pPr>
      <w:r>
        <w:t xml:space="preserve">8. </w:t>
      </w:r>
      <w:r>
        <w:rPr>
          <w:rFonts w:hint="eastAsia"/>
        </w:rPr>
        <w:t>メタデータ</w:t>
      </w:r>
    </w:p>
    <w:p w14:paraId="428FCF35" w14:textId="77777777" w:rsidR="00B4657C" w:rsidRDefault="00B4657C">
      <w:pPr>
        <w:pStyle w:val="af6"/>
        <w:numPr>
          <w:ilvl w:val="0"/>
          <w:numId w:val="5"/>
        </w:numPr>
        <w:tabs>
          <w:tab w:val="left" w:pos="617"/>
        </w:tabs>
        <w:autoSpaceDE w:val="0"/>
        <w:autoSpaceDN w:val="0"/>
        <w:spacing w:before="45"/>
        <w:ind w:leftChars="0"/>
        <w:jc w:val="left"/>
        <w:rPr>
          <w:vanish/>
        </w:rPr>
      </w:pPr>
    </w:p>
    <w:p w14:paraId="220CF661" w14:textId="77777777" w:rsidR="00B4657C" w:rsidRDefault="00B4657C">
      <w:pPr>
        <w:pStyle w:val="af6"/>
        <w:numPr>
          <w:ilvl w:val="0"/>
          <w:numId w:val="5"/>
        </w:numPr>
        <w:tabs>
          <w:tab w:val="left" w:pos="617"/>
        </w:tabs>
        <w:autoSpaceDE w:val="0"/>
        <w:autoSpaceDN w:val="0"/>
        <w:spacing w:before="45"/>
        <w:ind w:leftChars="0"/>
        <w:jc w:val="left"/>
        <w:rPr>
          <w:vanish/>
        </w:rPr>
      </w:pPr>
    </w:p>
    <w:p w14:paraId="66549DB6" w14:textId="77777777" w:rsidR="00B4657C" w:rsidRDefault="00B4657C">
      <w:pPr>
        <w:pStyle w:val="af6"/>
        <w:numPr>
          <w:ilvl w:val="0"/>
          <w:numId w:val="5"/>
        </w:numPr>
        <w:tabs>
          <w:tab w:val="left" w:pos="617"/>
        </w:tabs>
        <w:autoSpaceDE w:val="0"/>
        <w:autoSpaceDN w:val="0"/>
        <w:spacing w:before="45"/>
        <w:ind w:leftChars="0"/>
        <w:jc w:val="left"/>
        <w:rPr>
          <w:vanish/>
        </w:rPr>
      </w:pPr>
    </w:p>
    <w:p w14:paraId="57332AFA" w14:textId="77777777" w:rsidR="00B4657C" w:rsidRDefault="00B4657C">
      <w:pPr>
        <w:pStyle w:val="af6"/>
        <w:numPr>
          <w:ilvl w:val="0"/>
          <w:numId w:val="5"/>
        </w:numPr>
        <w:tabs>
          <w:tab w:val="left" w:pos="617"/>
        </w:tabs>
        <w:autoSpaceDE w:val="0"/>
        <w:autoSpaceDN w:val="0"/>
        <w:spacing w:before="45"/>
        <w:ind w:leftChars="0"/>
        <w:jc w:val="left"/>
        <w:rPr>
          <w:vanish/>
        </w:rPr>
      </w:pPr>
    </w:p>
    <w:p w14:paraId="6104AD2F" w14:textId="77777777" w:rsidR="00B4657C" w:rsidRDefault="00B4657C">
      <w:pPr>
        <w:pStyle w:val="af6"/>
        <w:numPr>
          <w:ilvl w:val="0"/>
          <w:numId w:val="5"/>
        </w:numPr>
        <w:tabs>
          <w:tab w:val="left" w:pos="617"/>
        </w:tabs>
        <w:autoSpaceDE w:val="0"/>
        <w:autoSpaceDN w:val="0"/>
        <w:spacing w:before="45"/>
        <w:ind w:leftChars="0"/>
        <w:jc w:val="left"/>
        <w:rPr>
          <w:vanish/>
        </w:rPr>
      </w:pPr>
    </w:p>
    <w:p w14:paraId="0B74C14A" w14:textId="77777777" w:rsidR="00B4657C" w:rsidRDefault="00B4657C">
      <w:pPr>
        <w:pStyle w:val="af6"/>
        <w:numPr>
          <w:ilvl w:val="0"/>
          <w:numId w:val="5"/>
        </w:numPr>
        <w:tabs>
          <w:tab w:val="left" w:pos="617"/>
        </w:tabs>
        <w:autoSpaceDE w:val="0"/>
        <w:autoSpaceDN w:val="0"/>
        <w:spacing w:before="45"/>
        <w:ind w:leftChars="0"/>
        <w:jc w:val="left"/>
        <w:rPr>
          <w:vanish/>
        </w:rPr>
      </w:pPr>
    </w:p>
    <w:p w14:paraId="1927E5DD" w14:textId="77777777" w:rsidR="00B4657C" w:rsidRDefault="00B4657C">
      <w:pPr>
        <w:pStyle w:val="af6"/>
        <w:numPr>
          <w:ilvl w:val="0"/>
          <w:numId w:val="5"/>
        </w:numPr>
        <w:tabs>
          <w:tab w:val="left" w:pos="617"/>
        </w:tabs>
        <w:autoSpaceDE w:val="0"/>
        <w:autoSpaceDN w:val="0"/>
        <w:spacing w:before="45"/>
        <w:ind w:leftChars="0"/>
        <w:jc w:val="left"/>
        <w:rPr>
          <w:vanish/>
        </w:rPr>
      </w:pPr>
    </w:p>
    <w:p w14:paraId="2AAA08AF" w14:textId="77777777" w:rsidR="00B4657C" w:rsidRDefault="00B4657C">
      <w:pPr>
        <w:pStyle w:val="af6"/>
        <w:numPr>
          <w:ilvl w:val="0"/>
          <w:numId w:val="5"/>
        </w:numPr>
        <w:tabs>
          <w:tab w:val="left" w:pos="617"/>
        </w:tabs>
        <w:autoSpaceDE w:val="0"/>
        <w:autoSpaceDN w:val="0"/>
        <w:spacing w:before="45"/>
        <w:ind w:leftChars="0"/>
        <w:jc w:val="left"/>
        <w:rPr>
          <w:vanish/>
        </w:rPr>
      </w:pPr>
    </w:p>
    <w:p w14:paraId="581BDA4B" w14:textId="77777777" w:rsidR="00B4657C" w:rsidRDefault="00B4657C">
      <w:pPr>
        <w:pStyle w:val="af6"/>
        <w:tabs>
          <w:tab w:val="left" w:pos="617"/>
        </w:tabs>
        <w:autoSpaceDE w:val="0"/>
        <w:autoSpaceDN w:val="0"/>
        <w:spacing w:before="45"/>
        <w:ind w:leftChars="0" w:left="426"/>
        <w:jc w:val="left"/>
      </w:pPr>
    </w:p>
    <w:p w14:paraId="3F925C58" w14:textId="77777777" w:rsidR="00B4657C" w:rsidRDefault="00936304">
      <w:pPr>
        <w:pStyle w:val="af6"/>
        <w:tabs>
          <w:tab w:val="left" w:pos="617"/>
        </w:tabs>
        <w:autoSpaceDE w:val="0"/>
        <w:autoSpaceDN w:val="0"/>
        <w:ind w:leftChars="0" w:left="0" w:firstLineChars="200" w:firstLine="420"/>
        <w:jc w:val="left"/>
      </w:pPr>
      <w:r>
        <w:rPr>
          <w:noProof/>
        </w:rPr>
        <mc:AlternateContent>
          <mc:Choice Requires="wps">
            <w:drawing>
              <wp:anchor distT="0" distB="0" distL="0" distR="0" simplePos="0" relativeHeight="251655168" behindDoc="0" locked="0" layoutInCell="1" allowOverlap="1" wp14:anchorId="1893E83C" wp14:editId="7D410884">
                <wp:simplePos x="0" y="0"/>
                <wp:positionH relativeFrom="page">
                  <wp:posOffset>1061720</wp:posOffset>
                </wp:positionH>
                <wp:positionV relativeFrom="paragraph">
                  <wp:posOffset>194945</wp:posOffset>
                </wp:positionV>
                <wp:extent cx="5438140" cy="0"/>
                <wp:effectExtent l="13970" t="6985" r="15240" b="120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8140" cy="0"/>
                        </a:xfrm>
                        <a:prstGeom prst="line">
                          <a:avLst/>
                        </a:prstGeom>
                        <a:noFill/>
                        <a:ln w="12192" cmpd="sng">
                          <a:solidFill>
                            <a:srgbClr val="6565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FDFA0" id="Line 5" o:spid="_x0000_s1026" style="position:absolute;left:0;text-align:lef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pt,15.35pt" to="511.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" strokecolor="#65659a" strokeweight=".96pt">
                <w10:wrap anchorx="page"/>
              </v:line>
            </w:pict>
          </mc:Fallback>
        </mc:AlternateContent>
      </w:r>
      <w:r>
        <w:rPr>
          <w:rFonts w:hint="eastAsia"/>
        </w:rPr>
        <w:t>8</w:t>
      </w:r>
      <w:r>
        <w:t>.</w:t>
      </w:r>
      <w:r>
        <w:rPr>
          <w:rFonts w:hint="eastAsia"/>
        </w:rPr>
        <w:t>1.</w:t>
      </w:r>
      <w:r>
        <w:t>メタデータの</w:t>
      </w:r>
      <w:r>
        <w:rPr>
          <w:rFonts w:hint="eastAsia"/>
        </w:rPr>
        <w:t>作成指示</w:t>
      </w:r>
    </w:p>
    <w:p w14:paraId="6CED616D" w14:textId="77777777" w:rsidR="00B4657C" w:rsidRDefault="00936304">
      <w:pPr>
        <w:pStyle w:val="ac"/>
        <w:spacing w:before="25"/>
        <w:ind w:left="161"/>
      </w:pPr>
      <w:r>
        <w:t>JMP2.0</w:t>
      </w:r>
    </w:p>
    <w:p w14:paraId="69BF7B0C" w14:textId="77777777" w:rsidR="00B4657C" w:rsidRDefault="00B4657C">
      <w:pPr>
        <w:pStyle w:val="ac"/>
        <w:spacing w:before="4"/>
        <w:rPr>
          <w:sz w:val="25"/>
        </w:rPr>
      </w:pPr>
    </w:p>
    <w:p w14:paraId="71E05D4A" w14:textId="77777777" w:rsidR="00B4657C" w:rsidRDefault="00936304">
      <w:pPr>
        <w:pStyle w:val="af6"/>
        <w:tabs>
          <w:tab w:val="left" w:pos="617"/>
        </w:tabs>
        <w:autoSpaceDE w:val="0"/>
        <w:autoSpaceDN w:val="0"/>
        <w:ind w:leftChars="0" w:left="0" w:firstLineChars="200" w:firstLine="420"/>
        <w:jc w:val="left"/>
      </w:pPr>
      <w:r>
        <w:rPr>
          <w:noProof/>
        </w:rPr>
        <mc:AlternateContent>
          <mc:Choice Requires="wps">
            <w:drawing>
              <wp:anchor distT="0" distB="0" distL="0" distR="0" simplePos="0" relativeHeight="251651072" behindDoc="0" locked="0" layoutInCell="1" allowOverlap="1" wp14:anchorId="42F0B9C9" wp14:editId="28141FA0">
                <wp:simplePos x="0" y="0"/>
                <wp:positionH relativeFrom="page">
                  <wp:posOffset>1061720</wp:posOffset>
                </wp:positionH>
                <wp:positionV relativeFrom="paragraph">
                  <wp:posOffset>194945</wp:posOffset>
                </wp:positionV>
                <wp:extent cx="5438140" cy="0"/>
                <wp:effectExtent l="13970" t="6350" r="15240"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8140" cy="0"/>
                        </a:xfrm>
                        <a:prstGeom prst="line">
                          <a:avLst/>
                        </a:prstGeom>
                        <a:noFill/>
                        <a:ln w="12192" cmpd="sng">
                          <a:solidFill>
                            <a:srgbClr val="6565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933D6" id="Line 5" o:spid="_x0000_s1026" style="position:absolute;left:0;text-align:lef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pt,15.35pt" to="511.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" strokecolor="#65659a" strokeweight=".96pt">
                <w10:wrap anchorx="page"/>
              </v:line>
            </w:pict>
          </mc:Fallback>
        </mc:AlternateContent>
      </w:r>
      <w:r>
        <w:rPr>
          <w:rFonts w:hint="eastAsia"/>
        </w:rPr>
        <w:t>8</w:t>
      </w:r>
      <w:r>
        <w:t>.</w:t>
      </w:r>
      <w:r>
        <w:rPr>
          <w:rFonts w:hint="eastAsia"/>
        </w:rPr>
        <w:t xml:space="preserve">2. </w:t>
      </w:r>
      <w:r>
        <w:t>メタデータの形式</w:t>
      </w:r>
    </w:p>
    <w:p w14:paraId="4767C93B" w14:textId="77777777" w:rsidR="00B4657C" w:rsidRDefault="00936304">
      <w:pPr>
        <w:pStyle w:val="ac"/>
        <w:ind w:left="161"/>
      </w:pPr>
      <w:r>
        <w:rPr>
          <w:rFonts w:eastAsia="Century"/>
        </w:rPr>
        <w:t xml:space="preserve">JMP2.0 </w:t>
      </w:r>
      <w:r>
        <w:t>形式に則って作成する。</w:t>
      </w:r>
    </w:p>
    <w:p w14:paraId="739FC541" w14:textId="77777777" w:rsidR="00B4657C" w:rsidRDefault="00B4657C">
      <w:pPr>
        <w:pStyle w:val="ac"/>
        <w:spacing w:before="9"/>
        <w:rPr>
          <w:sz w:val="23"/>
        </w:rPr>
      </w:pPr>
    </w:p>
    <w:p w14:paraId="535F533C" w14:textId="77777777" w:rsidR="00B4657C" w:rsidRDefault="00936304">
      <w:pPr>
        <w:pStyle w:val="af6"/>
        <w:tabs>
          <w:tab w:val="left" w:pos="617"/>
        </w:tabs>
        <w:autoSpaceDE w:val="0"/>
        <w:autoSpaceDN w:val="0"/>
        <w:ind w:leftChars="0" w:left="0" w:firstLineChars="200" w:firstLine="420"/>
        <w:jc w:val="left"/>
      </w:pPr>
      <w:r>
        <w:rPr>
          <w:noProof/>
        </w:rPr>
        <mc:AlternateContent>
          <mc:Choice Requires="wps">
            <w:drawing>
              <wp:anchor distT="4294967295" distB="4294967295" distL="0" distR="0" simplePos="0" relativeHeight="251649024" behindDoc="0" locked="0" layoutInCell="1" allowOverlap="1" wp14:anchorId="270DFB2B" wp14:editId="5E696361">
                <wp:simplePos x="0" y="0"/>
                <wp:positionH relativeFrom="page">
                  <wp:posOffset>1061720</wp:posOffset>
                </wp:positionH>
                <wp:positionV relativeFrom="paragraph">
                  <wp:posOffset>240029</wp:posOffset>
                </wp:positionV>
                <wp:extent cx="5438140" cy="0"/>
                <wp:effectExtent l="0" t="0" r="10160" b="0"/>
                <wp:wrapTopAndBottom/>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8140" cy="0"/>
                        </a:xfrm>
                        <a:prstGeom prst="line">
                          <a:avLst/>
                        </a:prstGeom>
                        <a:noFill/>
                        <a:ln w="12192">
                          <a:solidFill>
                            <a:srgbClr val="65659A"/>
                          </a:solidFill>
                          <a:prstDash val="solid"/>
                          <a:round/>
                        </a:ln>
                      </wps:spPr>
                      <wps:bodyPr/>
                    </wps:wsp>
                  </a:graphicData>
                </a:graphic>
                <wp14:sizeRelH relativeFrom="page">
                  <wp14:pctWidth>0</wp14:pctWidth>
                </wp14:sizeRelH>
                <wp14:sizeRelV relativeFrom="page">
                  <wp14:pctHeight>0</wp14:pctHeight>
                </wp14:sizeRelV>
              </wp:anchor>
            </w:drawing>
          </mc:Choice>
          <mc:Fallback>
            <w:pict>
              <v:line w14:anchorId="0D863F79" id="Line 4" o:spid="_x0000_s1026" style="position:absolute;left:0;text-align:left;z-index:2516490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3.6pt,18.9pt" to="511.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" strokecolor="#65659a" strokeweight=".96pt">
                <w10:wrap type="topAndBottom" anchorx="page"/>
              </v:line>
            </w:pict>
          </mc:Fallback>
        </mc:AlternateContent>
      </w:r>
      <w:r>
        <w:rPr>
          <w:rFonts w:hint="eastAsia"/>
        </w:rPr>
        <w:t>8</w:t>
      </w:r>
      <w:r>
        <w:t>.</w:t>
      </w:r>
      <w:r>
        <w:rPr>
          <w:rFonts w:hint="eastAsia"/>
        </w:rPr>
        <w:t xml:space="preserve">2. </w:t>
      </w:r>
      <w:r>
        <w:t>記載項目</w:t>
      </w:r>
    </w:p>
    <w:p w14:paraId="0B09121F" w14:textId="77777777" w:rsidR="00B4657C" w:rsidRDefault="00B4657C">
      <w:pPr>
        <w:pStyle w:val="ac"/>
        <w:rPr>
          <w:rFonts w:ascii="ＭＳ ゴシック"/>
        </w:rPr>
      </w:pPr>
    </w:p>
    <w:p w14:paraId="7608E342" w14:textId="77777777" w:rsidR="00B4657C" w:rsidRDefault="00936304">
      <w:pPr>
        <w:pStyle w:val="af6"/>
        <w:tabs>
          <w:tab w:val="left" w:pos="617"/>
        </w:tabs>
        <w:autoSpaceDE w:val="0"/>
        <w:autoSpaceDN w:val="0"/>
        <w:spacing w:before="45"/>
        <w:ind w:leftChars="0" w:left="0" w:firstLineChars="200" w:firstLine="420"/>
        <w:jc w:val="left"/>
      </w:pPr>
      <w:r>
        <w:rPr>
          <w:noProof/>
        </w:rPr>
        <mc:AlternateContent>
          <mc:Choice Requires="wps">
            <w:drawing>
              <wp:anchor distT="4294967295" distB="4294967295" distL="0" distR="0" simplePos="0" relativeHeight="251650048" behindDoc="0" locked="0" layoutInCell="1" allowOverlap="1" wp14:anchorId="0C167A60" wp14:editId="55616B32">
                <wp:simplePos x="0" y="0"/>
                <wp:positionH relativeFrom="page">
                  <wp:posOffset>1061720</wp:posOffset>
                </wp:positionH>
                <wp:positionV relativeFrom="paragraph">
                  <wp:posOffset>268604</wp:posOffset>
                </wp:positionV>
                <wp:extent cx="5438140" cy="0"/>
                <wp:effectExtent l="0" t="0" r="10160" b="0"/>
                <wp:wrapTopAndBottom/>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8140" cy="0"/>
                        </a:xfrm>
                        <a:prstGeom prst="line">
                          <a:avLst/>
                        </a:prstGeom>
                        <a:noFill/>
                        <a:ln w="12192">
                          <a:solidFill>
                            <a:srgbClr val="65659A"/>
                          </a:solidFill>
                          <a:prstDash val="solid"/>
                          <a:round/>
                        </a:ln>
                      </wps:spPr>
                      <wps:bodyPr/>
                    </wps:wsp>
                  </a:graphicData>
                </a:graphic>
                <wp14:sizeRelH relativeFrom="page">
                  <wp14:pctWidth>0</wp14:pctWidth>
                </wp14:sizeRelH>
                <wp14:sizeRelV relativeFrom="page">
                  <wp14:pctHeight>0</wp14:pctHeight>
                </wp14:sizeRelV>
              </wp:anchor>
            </w:drawing>
          </mc:Choice>
          <mc:Fallback>
            <w:pict>
              <v:line w14:anchorId="770CF52E" id="Line 3" o:spid="_x0000_s1026" style="position:absolute;left:0;text-align:left;z-index:2516500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3.6pt,21.15pt" to="511.8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" strokecolor="#65659a" strokeweight=".96pt">
                <w10:wrap type="topAndBottom" anchorx="page"/>
              </v:line>
            </w:pict>
          </mc:Fallback>
        </mc:AlternateContent>
      </w:r>
      <w:r>
        <w:rPr>
          <w:rFonts w:hint="eastAsia"/>
        </w:rPr>
        <w:t>8</w:t>
      </w:r>
      <w:r>
        <w:t>.</w:t>
      </w:r>
      <w:r>
        <w:rPr>
          <w:rFonts w:hint="eastAsia"/>
        </w:rPr>
        <w:t xml:space="preserve">3. </w:t>
      </w:r>
      <w:r>
        <w:t>作成単位</w:t>
      </w:r>
    </w:p>
    <w:p w14:paraId="4E035D6D" w14:textId="77777777" w:rsidR="00B4657C" w:rsidRDefault="00936304">
      <w:pPr>
        <w:pStyle w:val="ac"/>
        <w:ind w:left="161"/>
      </w:pPr>
      <w:r>
        <w:t>メタデータは、作業単位に作成する。</w:t>
      </w:r>
    </w:p>
    <w:p w14:paraId="72240193" w14:textId="77777777" w:rsidR="00B4657C" w:rsidRDefault="00B4657C">
      <w:pPr>
        <w:pStyle w:val="ac"/>
        <w:spacing w:before="13"/>
        <w:rPr>
          <w:sz w:val="22"/>
        </w:rPr>
      </w:pPr>
    </w:p>
    <w:p w14:paraId="6A5D6294" w14:textId="77777777" w:rsidR="00B4657C" w:rsidRDefault="00B4657C"/>
    <w:p w14:paraId="1B9BC37A" w14:textId="77777777" w:rsidR="00B4657C" w:rsidRDefault="00936304">
      <w:pPr>
        <w:pStyle w:val="1"/>
        <w:numPr>
          <w:ilvl w:val="0"/>
          <w:numId w:val="0"/>
        </w:numPr>
        <w:pBdr>
          <w:bottom w:val="single" w:sz="12" w:space="1" w:color="666699"/>
        </w:pBdr>
        <w:spacing w:before="240"/>
      </w:pPr>
      <w:r>
        <w:t xml:space="preserve">9. </w:t>
      </w:r>
      <w:r>
        <w:rPr>
          <w:rFonts w:hint="eastAsia"/>
        </w:rPr>
        <w:t>その他</w:t>
      </w:r>
    </w:p>
    <w:p w14:paraId="41A6CE86" w14:textId="77777777" w:rsidR="00B4657C" w:rsidRDefault="00936304">
      <w:r>
        <w:rPr>
          <w:rFonts w:hint="eastAsia"/>
        </w:rPr>
        <w:t>特になし</w:t>
      </w:r>
      <w:r>
        <w:rPr>
          <w:rFonts w:ascii="ＭＳ ゴシック" w:eastAsia="ＭＳ ゴシック" w:hAnsi="ＭＳ ゴシック" w:hint="eastAsia"/>
          <w:color w:val="0000FF"/>
        </w:rPr>
        <w:t>（必要があれば記入。中間成果の作成方法・品質などを規定してもよい）</w:t>
      </w:r>
    </w:p>
    <w:sectPr w:rsidR="00B4657C">
      <w:pgSz w:w="11906" w:h="16838"/>
      <w:pgMar w:top="1985" w:right="1701" w:bottom="1673" w:left="1701" w:header="794" w:footer="397" w:gutter="0"/>
      <w:pgNumType w:fmt="numberInDash" w:start="5"/>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F1AFA" w14:textId="77777777" w:rsidR="00FE5120" w:rsidRDefault="00FE5120">
      <w:r>
        <w:separator/>
      </w:r>
    </w:p>
  </w:endnote>
  <w:endnote w:type="continuationSeparator" w:id="0">
    <w:p w14:paraId="7B0F175F" w14:textId="77777777" w:rsidR="00FE5120" w:rsidRDefault="00FE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B1BC" w14:textId="77777777" w:rsidR="00B4657C" w:rsidRDefault="00936304">
    <w:pPr>
      <w:pStyle w:val="af2"/>
      <w:framePr w:wrap="around" w:vAnchor="text" w:hAnchor="margin" w:xAlign="center" w:y="1"/>
      <w:rPr>
        <w:rStyle w:val="a5"/>
      </w:rPr>
    </w:pPr>
    <w:r>
      <w:fldChar w:fldCharType="begin"/>
    </w:r>
    <w:r>
      <w:rPr>
        <w:rStyle w:val="a5"/>
      </w:rPr>
      <w:instrText xml:space="preserve">PAGE  </w:instrText>
    </w:r>
    <w:r>
      <w:fldChar w:fldCharType="end"/>
    </w:r>
  </w:p>
  <w:p w14:paraId="6C0243D9" w14:textId="77777777" w:rsidR="00B4657C" w:rsidRDefault="00B4657C">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B502" w14:textId="65F85B4F" w:rsidR="00D06F84" w:rsidRDefault="00D06F84" w:rsidP="00D06F84">
    <w:pPr>
      <w:pStyle w:val="af2"/>
      <w:jc w:val="right"/>
    </w:pPr>
    <w:r>
      <w:tab/>
    </w:r>
  </w:p>
  <w:p w14:paraId="67A09559" w14:textId="0006F3DC" w:rsidR="00D06F84" w:rsidRPr="00D06F84" w:rsidRDefault="00D06F84" w:rsidP="00D06F84">
    <w:pPr>
      <w:pStyle w:val="af2"/>
      <w:tabs>
        <w:tab w:val="clear" w:pos="4252"/>
        <w:tab w:val="clear" w:pos="8504"/>
        <w:tab w:val="left" w:pos="2235"/>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48CF" w14:textId="66142D10" w:rsidR="00B4657C" w:rsidRDefault="00936304">
    <w:pPr>
      <w:pStyle w:val="af2"/>
      <w:framePr w:wrap="around" w:vAnchor="text" w:hAnchor="margin" w:xAlign="center" w:y="1"/>
      <w:rPr>
        <w:rStyle w:val="a5"/>
      </w:rPr>
    </w:pPr>
    <w:r>
      <w:fldChar w:fldCharType="begin"/>
    </w:r>
    <w:r>
      <w:rPr>
        <w:rStyle w:val="a5"/>
      </w:rPr>
      <w:instrText xml:space="preserve">PAGE  </w:instrText>
    </w:r>
    <w:r>
      <w:fldChar w:fldCharType="separate"/>
    </w:r>
    <w:r w:rsidR="000A6688">
      <w:rPr>
        <w:rStyle w:val="a5"/>
        <w:noProof/>
      </w:rPr>
      <w:t>- 3 -</w:t>
    </w:r>
    <w:r>
      <w:fldChar w:fldCharType="end"/>
    </w:r>
  </w:p>
  <w:p w14:paraId="4C3B09A9" w14:textId="77777777" w:rsidR="00B4657C" w:rsidRDefault="00B4657C">
    <w:pPr>
      <w:pStyle w:val="af2"/>
    </w:pPr>
  </w:p>
  <w:p w14:paraId="0FEE77C8" w14:textId="77777777" w:rsidR="00B4657C" w:rsidRPr="00D06F84" w:rsidRDefault="00B4657C" w:rsidP="00D06F84">
    <w:pPr>
      <w:jc w:val="right"/>
    </w:pPr>
  </w:p>
  <w:p w14:paraId="4A75EFE6" w14:textId="77777777" w:rsidR="00B4657C" w:rsidRDefault="00B4657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85C7" w14:textId="2E37A6C5" w:rsidR="00B4657C" w:rsidRDefault="00936304">
    <w:pPr>
      <w:pStyle w:val="af2"/>
      <w:framePr w:wrap="around" w:vAnchor="text" w:hAnchor="margin" w:xAlign="center" w:y="1"/>
      <w:rPr>
        <w:rStyle w:val="a5"/>
      </w:rPr>
    </w:pPr>
    <w:r>
      <w:fldChar w:fldCharType="begin"/>
    </w:r>
    <w:r>
      <w:rPr>
        <w:rStyle w:val="a5"/>
      </w:rPr>
      <w:instrText xml:space="preserve">PAGE  </w:instrText>
    </w:r>
    <w:r>
      <w:fldChar w:fldCharType="separate"/>
    </w:r>
    <w:r w:rsidR="000A6688">
      <w:rPr>
        <w:rStyle w:val="a5"/>
        <w:noProof/>
      </w:rPr>
      <w:t>- 19 -</w:t>
    </w:r>
    <w:r>
      <w:fldChar w:fldCharType="end"/>
    </w:r>
  </w:p>
  <w:p w14:paraId="01F3F6FE" w14:textId="77777777" w:rsidR="00B4657C" w:rsidRPr="00D06F84" w:rsidRDefault="00B4657C">
    <w:pPr>
      <w:pStyle w:val="af2"/>
    </w:pPr>
  </w:p>
  <w:p w14:paraId="07571DA2" w14:textId="77777777" w:rsidR="00B4657C" w:rsidRDefault="00B4657C"/>
  <w:p w14:paraId="34187B8A" w14:textId="77777777" w:rsidR="00B4657C" w:rsidRDefault="00B465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C8CE8" w14:textId="77777777" w:rsidR="00FE5120" w:rsidRDefault="00FE5120">
      <w:r>
        <w:separator/>
      </w:r>
    </w:p>
  </w:footnote>
  <w:footnote w:type="continuationSeparator" w:id="0">
    <w:p w14:paraId="6395BAA3" w14:textId="77777777" w:rsidR="00FE5120" w:rsidRDefault="00FE5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514E" w14:textId="77777777" w:rsidR="00B4657C" w:rsidRDefault="00B4657C">
    <w:pPr>
      <w:pStyle w:val="af1"/>
    </w:pPr>
  </w:p>
  <w:p w14:paraId="13D20D6F" w14:textId="77777777" w:rsidR="00B4657C" w:rsidRDefault="00B4657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D2A91"/>
    <w:multiLevelType w:val="multilevel"/>
    <w:tmpl w:val="1DAD2A91"/>
    <w:lvl w:ilvl="0">
      <w:start w:val="4"/>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5B73AB"/>
    <w:multiLevelType w:val="multilevel"/>
    <w:tmpl w:val="285B73AB"/>
    <w:lvl w:ilvl="0">
      <w:start w:val="1"/>
      <w:numFmt w:val="decimal"/>
      <w:pStyle w:val="1"/>
      <w:suff w:val="space"/>
      <w:lvlText w:val="第%1章"/>
      <w:lvlJc w:val="left"/>
      <w:pPr>
        <w:ind w:left="425" w:hanging="425"/>
      </w:pPr>
      <w:rPr>
        <w:rFonts w:hint="eastAsia"/>
      </w:rPr>
    </w:lvl>
    <w:lvl w:ilvl="1">
      <w:start w:val="1"/>
      <w:numFmt w:val="decimal"/>
      <w:pStyle w:val="2"/>
      <w:lvlText w:val="第%2節"/>
      <w:lvlJc w:val="left"/>
      <w:pPr>
        <w:tabs>
          <w:tab w:val="num" w:pos="1145"/>
        </w:tabs>
        <w:ind w:left="851" w:hanging="426"/>
      </w:pPr>
      <w:rPr>
        <w:rFonts w:hint="eastAsia"/>
      </w:rPr>
    </w:lvl>
    <w:lvl w:ilvl="2">
      <w:start w:val="1"/>
      <w:numFmt w:val="decimal"/>
      <w:pStyle w:val="3"/>
      <w:lvlText w:val="第%3条"/>
      <w:lvlJc w:val="left"/>
      <w:pPr>
        <w:tabs>
          <w:tab w:val="num" w:pos="1571"/>
        </w:tabs>
        <w:ind w:left="1276" w:hanging="425"/>
      </w:pPr>
      <w:rPr>
        <w:rFonts w:hint="eastAsia"/>
      </w:rPr>
    </w:lvl>
    <w:lvl w:ilvl="3">
      <w:start w:val="1"/>
      <w:numFmt w:val="none"/>
      <w:pStyle w:val="4"/>
      <w:suff w:val="nothing"/>
      <w:lvlText w:val=""/>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 w15:restartNumberingAfterBreak="0">
    <w:nsid w:val="409B423B"/>
    <w:multiLevelType w:val="multilevel"/>
    <w:tmpl w:val="409B423B"/>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5350669A"/>
    <w:multiLevelType w:val="multilevel"/>
    <w:tmpl w:val="5350669A"/>
    <w:lvl w:ilvl="0">
      <w:start w:val="1"/>
      <w:numFmt w:val="decimal"/>
      <w:lvlText w:val="%1."/>
      <w:lvlJc w:val="left"/>
      <w:pPr>
        <w:ind w:left="482" w:hanging="321"/>
      </w:pPr>
      <w:rPr>
        <w:rFonts w:ascii="Arial" w:eastAsia="Arial" w:hAnsi="Arial" w:cs="Arial" w:hint="default"/>
        <w:spacing w:val="-14"/>
        <w:w w:val="100"/>
        <w:sz w:val="24"/>
        <w:szCs w:val="24"/>
      </w:rPr>
    </w:lvl>
    <w:lvl w:ilvl="1">
      <w:start w:val="1"/>
      <w:numFmt w:val="decimal"/>
      <w:lvlText w:val="%1.%2."/>
      <w:lvlJc w:val="left"/>
      <w:pPr>
        <w:ind w:left="881" w:hanging="455"/>
      </w:pPr>
      <w:rPr>
        <w:rFonts w:ascii="Arial" w:eastAsia="Arial" w:hAnsi="Arial" w:cs="Arial" w:hint="default"/>
        <w:spacing w:val="-13"/>
        <w:w w:val="100"/>
        <w:sz w:val="21"/>
        <w:szCs w:val="21"/>
      </w:rPr>
    </w:lvl>
    <w:lvl w:ilvl="2">
      <w:numFmt w:val="bullet"/>
      <w:lvlText w:val="•"/>
      <w:lvlJc w:val="left"/>
      <w:pPr>
        <w:ind w:left="620" w:hanging="455"/>
      </w:pPr>
      <w:rPr>
        <w:rFonts w:hint="default"/>
      </w:rPr>
    </w:lvl>
    <w:lvl w:ilvl="3">
      <w:numFmt w:val="bullet"/>
      <w:lvlText w:val="•"/>
      <w:lvlJc w:val="left"/>
      <w:pPr>
        <w:ind w:left="1645" w:hanging="455"/>
      </w:pPr>
      <w:rPr>
        <w:rFonts w:hint="default"/>
      </w:rPr>
    </w:lvl>
    <w:lvl w:ilvl="4">
      <w:numFmt w:val="bullet"/>
      <w:lvlText w:val="•"/>
      <w:lvlJc w:val="left"/>
      <w:pPr>
        <w:ind w:left="2671" w:hanging="455"/>
      </w:pPr>
      <w:rPr>
        <w:rFonts w:hint="default"/>
      </w:rPr>
    </w:lvl>
    <w:lvl w:ilvl="5">
      <w:numFmt w:val="bullet"/>
      <w:lvlText w:val="•"/>
      <w:lvlJc w:val="left"/>
      <w:pPr>
        <w:ind w:left="3696" w:hanging="455"/>
      </w:pPr>
      <w:rPr>
        <w:rFonts w:hint="default"/>
      </w:rPr>
    </w:lvl>
    <w:lvl w:ilvl="6">
      <w:numFmt w:val="bullet"/>
      <w:lvlText w:val="•"/>
      <w:lvlJc w:val="left"/>
      <w:pPr>
        <w:ind w:left="4722" w:hanging="455"/>
      </w:pPr>
      <w:rPr>
        <w:rFonts w:hint="default"/>
      </w:rPr>
    </w:lvl>
    <w:lvl w:ilvl="7">
      <w:numFmt w:val="bullet"/>
      <w:lvlText w:val="•"/>
      <w:lvlJc w:val="left"/>
      <w:pPr>
        <w:ind w:left="5747" w:hanging="455"/>
      </w:pPr>
      <w:rPr>
        <w:rFonts w:hint="default"/>
      </w:rPr>
    </w:lvl>
    <w:lvl w:ilvl="8">
      <w:numFmt w:val="bullet"/>
      <w:lvlText w:val="•"/>
      <w:lvlJc w:val="left"/>
      <w:pPr>
        <w:ind w:left="6773" w:hanging="455"/>
      </w:pPr>
      <w:rPr>
        <w:rFonts w:hint="default"/>
      </w:rPr>
    </w:lvl>
  </w:abstractNum>
  <w:abstractNum w:abstractNumId="4" w15:restartNumberingAfterBreak="0">
    <w:nsid w:val="53AB19FA"/>
    <w:multiLevelType w:val="multilevel"/>
    <w:tmpl w:val="53AB19FA"/>
    <w:lvl w:ilvl="0">
      <w:start w:val="1"/>
      <w:numFmt w:val="bullet"/>
      <w:lvlText w:val="※"/>
      <w:lvlJc w:val="left"/>
      <w:pPr>
        <w:ind w:left="519" w:hanging="360"/>
      </w:pPr>
      <w:rPr>
        <w:rFonts w:ascii="ＭＳ 明朝" w:eastAsia="ＭＳ 明朝" w:hAnsi="ＭＳ 明朝" w:cs="ＭＳ 明朝" w:hint="eastAsia"/>
      </w:rPr>
    </w:lvl>
    <w:lvl w:ilvl="1">
      <w:start w:val="1"/>
      <w:numFmt w:val="bullet"/>
      <w:lvlText w:val=""/>
      <w:lvlJc w:val="left"/>
      <w:pPr>
        <w:ind w:left="999" w:hanging="420"/>
      </w:pPr>
      <w:rPr>
        <w:rFonts w:ascii="Wingdings" w:hAnsi="Wingdings" w:hint="default"/>
      </w:rPr>
    </w:lvl>
    <w:lvl w:ilvl="2">
      <w:start w:val="1"/>
      <w:numFmt w:val="bullet"/>
      <w:lvlText w:val=""/>
      <w:lvlJc w:val="left"/>
      <w:pPr>
        <w:ind w:left="1419" w:hanging="420"/>
      </w:pPr>
      <w:rPr>
        <w:rFonts w:ascii="Wingdings" w:hAnsi="Wingdings" w:hint="default"/>
      </w:rPr>
    </w:lvl>
    <w:lvl w:ilvl="3">
      <w:start w:val="1"/>
      <w:numFmt w:val="bullet"/>
      <w:lvlText w:val=""/>
      <w:lvlJc w:val="left"/>
      <w:pPr>
        <w:ind w:left="1839" w:hanging="420"/>
      </w:pPr>
      <w:rPr>
        <w:rFonts w:ascii="Wingdings" w:hAnsi="Wingdings" w:hint="default"/>
      </w:rPr>
    </w:lvl>
    <w:lvl w:ilvl="4">
      <w:start w:val="1"/>
      <w:numFmt w:val="bullet"/>
      <w:lvlText w:val=""/>
      <w:lvlJc w:val="left"/>
      <w:pPr>
        <w:ind w:left="2259" w:hanging="420"/>
      </w:pPr>
      <w:rPr>
        <w:rFonts w:ascii="Wingdings" w:hAnsi="Wingdings" w:hint="default"/>
      </w:rPr>
    </w:lvl>
    <w:lvl w:ilvl="5">
      <w:start w:val="1"/>
      <w:numFmt w:val="bullet"/>
      <w:lvlText w:val=""/>
      <w:lvlJc w:val="left"/>
      <w:pPr>
        <w:ind w:left="2679" w:hanging="420"/>
      </w:pPr>
      <w:rPr>
        <w:rFonts w:ascii="Wingdings" w:hAnsi="Wingdings" w:hint="default"/>
      </w:rPr>
    </w:lvl>
    <w:lvl w:ilvl="6">
      <w:start w:val="1"/>
      <w:numFmt w:val="bullet"/>
      <w:lvlText w:val=""/>
      <w:lvlJc w:val="left"/>
      <w:pPr>
        <w:ind w:left="3099" w:hanging="420"/>
      </w:pPr>
      <w:rPr>
        <w:rFonts w:ascii="Wingdings" w:hAnsi="Wingdings" w:hint="default"/>
      </w:rPr>
    </w:lvl>
    <w:lvl w:ilvl="7">
      <w:start w:val="1"/>
      <w:numFmt w:val="bullet"/>
      <w:lvlText w:val=""/>
      <w:lvlJc w:val="left"/>
      <w:pPr>
        <w:ind w:left="3519" w:hanging="420"/>
      </w:pPr>
      <w:rPr>
        <w:rFonts w:ascii="Wingdings" w:hAnsi="Wingdings" w:hint="default"/>
      </w:rPr>
    </w:lvl>
    <w:lvl w:ilvl="8">
      <w:start w:val="1"/>
      <w:numFmt w:val="bullet"/>
      <w:lvlText w:val=""/>
      <w:lvlJc w:val="left"/>
      <w:pPr>
        <w:ind w:left="3939" w:hanging="420"/>
      </w:pPr>
      <w:rPr>
        <w:rFonts w:ascii="Wingdings" w:hAnsi="Wingdings" w:hint="default"/>
      </w:rPr>
    </w:lvl>
  </w:abstractNum>
  <w:num w:numId="1" w16cid:durableId="1153178662">
    <w:abstractNumId w:val="1"/>
  </w:num>
  <w:num w:numId="2" w16cid:durableId="1320578856">
    <w:abstractNumId w:val="2"/>
  </w:num>
  <w:num w:numId="3" w16cid:durableId="1629236489">
    <w:abstractNumId w:val="0"/>
  </w:num>
  <w:num w:numId="4" w16cid:durableId="1199780179">
    <w:abstractNumId w:val="4"/>
  </w:num>
  <w:num w:numId="5" w16cid:durableId="425660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12289" fillcolor="white" strokecolor="#65659a">
      <v:fill color="white"/>
      <v:stroke color="#65659a" weight=".33864mm"/>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70"/>
    <w:rsid w:val="0000193D"/>
    <w:rsid w:val="00001EDB"/>
    <w:rsid w:val="0000563C"/>
    <w:rsid w:val="00005A4A"/>
    <w:rsid w:val="00007A3D"/>
    <w:rsid w:val="000116AD"/>
    <w:rsid w:val="00011984"/>
    <w:rsid w:val="00011DC1"/>
    <w:rsid w:val="0003034D"/>
    <w:rsid w:val="0003122E"/>
    <w:rsid w:val="00032F9C"/>
    <w:rsid w:val="00036F1E"/>
    <w:rsid w:val="00037D7C"/>
    <w:rsid w:val="0004230E"/>
    <w:rsid w:val="0004384A"/>
    <w:rsid w:val="00044859"/>
    <w:rsid w:val="00044B9D"/>
    <w:rsid w:val="0004661A"/>
    <w:rsid w:val="00050AD4"/>
    <w:rsid w:val="0005331C"/>
    <w:rsid w:val="00053EDA"/>
    <w:rsid w:val="00054CFE"/>
    <w:rsid w:val="00055435"/>
    <w:rsid w:val="00057621"/>
    <w:rsid w:val="000704E8"/>
    <w:rsid w:val="00070D5B"/>
    <w:rsid w:val="00074F35"/>
    <w:rsid w:val="00076260"/>
    <w:rsid w:val="000812BA"/>
    <w:rsid w:val="00084FF2"/>
    <w:rsid w:val="0008549D"/>
    <w:rsid w:val="000917E1"/>
    <w:rsid w:val="00093BBC"/>
    <w:rsid w:val="00095C7A"/>
    <w:rsid w:val="000A0D54"/>
    <w:rsid w:val="000A19A7"/>
    <w:rsid w:val="000A1E59"/>
    <w:rsid w:val="000A2D16"/>
    <w:rsid w:val="000A3B99"/>
    <w:rsid w:val="000A5D94"/>
    <w:rsid w:val="000A6688"/>
    <w:rsid w:val="000B12A7"/>
    <w:rsid w:val="000B2B98"/>
    <w:rsid w:val="000B4F87"/>
    <w:rsid w:val="000B5D85"/>
    <w:rsid w:val="000C1C17"/>
    <w:rsid w:val="000C2F26"/>
    <w:rsid w:val="000C433E"/>
    <w:rsid w:val="000C4A5B"/>
    <w:rsid w:val="000C6FA5"/>
    <w:rsid w:val="000D13CC"/>
    <w:rsid w:val="000D1959"/>
    <w:rsid w:val="000D19BA"/>
    <w:rsid w:val="000D1F70"/>
    <w:rsid w:val="000D392A"/>
    <w:rsid w:val="000D5218"/>
    <w:rsid w:val="000D6ECC"/>
    <w:rsid w:val="000D741F"/>
    <w:rsid w:val="000D7962"/>
    <w:rsid w:val="000E10A2"/>
    <w:rsid w:val="000E1551"/>
    <w:rsid w:val="000E281B"/>
    <w:rsid w:val="000E35FC"/>
    <w:rsid w:val="000E4151"/>
    <w:rsid w:val="000E42B3"/>
    <w:rsid w:val="000F06CB"/>
    <w:rsid w:val="000F2DC6"/>
    <w:rsid w:val="000F57E6"/>
    <w:rsid w:val="000F6877"/>
    <w:rsid w:val="000F6D30"/>
    <w:rsid w:val="001003BD"/>
    <w:rsid w:val="00101000"/>
    <w:rsid w:val="001016C6"/>
    <w:rsid w:val="001028B1"/>
    <w:rsid w:val="00102AD5"/>
    <w:rsid w:val="00102B26"/>
    <w:rsid w:val="00103DE5"/>
    <w:rsid w:val="00105652"/>
    <w:rsid w:val="001057B1"/>
    <w:rsid w:val="001079D5"/>
    <w:rsid w:val="00107A27"/>
    <w:rsid w:val="001130C0"/>
    <w:rsid w:val="001135F6"/>
    <w:rsid w:val="001139BA"/>
    <w:rsid w:val="00113A20"/>
    <w:rsid w:val="0011549A"/>
    <w:rsid w:val="001203EB"/>
    <w:rsid w:val="001206CD"/>
    <w:rsid w:val="0012079B"/>
    <w:rsid w:val="00121C7D"/>
    <w:rsid w:val="00127569"/>
    <w:rsid w:val="001319B4"/>
    <w:rsid w:val="00132097"/>
    <w:rsid w:val="00132C09"/>
    <w:rsid w:val="00133B9B"/>
    <w:rsid w:val="00133BB8"/>
    <w:rsid w:val="001412A4"/>
    <w:rsid w:val="00141BF7"/>
    <w:rsid w:val="00144ED7"/>
    <w:rsid w:val="001456A8"/>
    <w:rsid w:val="001467AB"/>
    <w:rsid w:val="00147821"/>
    <w:rsid w:val="00151E97"/>
    <w:rsid w:val="0015247F"/>
    <w:rsid w:val="00153878"/>
    <w:rsid w:val="00156FD5"/>
    <w:rsid w:val="00157085"/>
    <w:rsid w:val="0016059A"/>
    <w:rsid w:val="00160E05"/>
    <w:rsid w:val="00164D11"/>
    <w:rsid w:val="00173309"/>
    <w:rsid w:val="001754DD"/>
    <w:rsid w:val="00176C62"/>
    <w:rsid w:val="0017752D"/>
    <w:rsid w:val="00186C54"/>
    <w:rsid w:val="001877A7"/>
    <w:rsid w:val="00187F3E"/>
    <w:rsid w:val="00190364"/>
    <w:rsid w:val="00190C74"/>
    <w:rsid w:val="00190E83"/>
    <w:rsid w:val="001A145D"/>
    <w:rsid w:val="001A43D8"/>
    <w:rsid w:val="001A5139"/>
    <w:rsid w:val="001A554D"/>
    <w:rsid w:val="001B0481"/>
    <w:rsid w:val="001B1FF4"/>
    <w:rsid w:val="001B30A5"/>
    <w:rsid w:val="001B541F"/>
    <w:rsid w:val="001B57C4"/>
    <w:rsid w:val="001B7FAA"/>
    <w:rsid w:val="001C03D1"/>
    <w:rsid w:val="001C08E7"/>
    <w:rsid w:val="001C3620"/>
    <w:rsid w:val="001C48C7"/>
    <w:rsid w:val="001C523C"/>
    <w:rsid w:val="001C730C"/>
    <w:rsid w:val="001D0370"/>
    <w:rsid w:val="001D0A78"/>
    <w:rsid w:val="001D5A8E"/>
    <w:rsid w:val="001D6FFB"/>
    <w:rsid w:val="001E1BFC"/>
    <w:rsid w:val="001E30DD"/>
    <w:rsid w:val="001F0378"/>
    <w:rsid w:val="001F4016"/>
    <w:rsid w:val="001F4EE4"/>
    <w:rsid w:val="001F61E4"/>
    <w:rsid w:val="00201065"/>
    <w:rsid w:val="00202FC2"/>
    <w:rsid w:val="002073D8"/>
    <w:rsid w:val="002077FC"/>
    <w:rsid w:val="00210A4C"/>
    <w:rsid w:val="002110CD"/>
    <w:rsid w:val="002124F6"/>
    <w:rsid w:val="002138DC"/>
    <w:rsid w:val="00215F25"/>
    <w:rsid w:val="00221FFA"/>
    <w:rsid w:val="00222259"/>
    <w:rsid w:val="00223D6E"/>
    <w:rsid w:val="00230C7A"/>
    <w:rsid w:val="00230FD9"/>
    <w:rsid w:val="00231C02"/>
    <w:rsid w:val="002344D5"/>
    <w:rsid w:val="00236D0F"/>
    <w:rsid w:val="00240ACF"/>
    <w:rsid w:val="00242A8F"/>
    <w:rsid w:val="002466CE"/>
    <w:rsid w:val="0025647A"/>
    <w:rsid w:val="00265010"/>
    <w:rsid w:val="002667F0"/>
    <w:rsid w:val="00267CEA"/>
    <w:rsid w:val="00267D95"/>
    <w:rsid w:val="00270C19"/>
    <w:rsid w:val="002737F4"/>
    <w:rsid w:val="00276EBD"/>
    <w:rsid w:val="00276F24"/>
    <w:rsid w:val="0028012A"/>
    <w:rsid w:val="00280CC4"/>
    <w:rsid w:val="00280CE5"/>
    <w:rsid w:val="002829AB"/>
    <w:rsid w:val="00283C7F"/>
    <w:rsid w:val="0028733A"/>
    <w:rsid w:val="00295464"/>
    <w:rsid w:val="00295D36"/>
    <w:rsid w:val="0029614E"/>
    <w:rsid w:val="00297791"/>
    <w:rsid w:val="002A025E"/>
    <w:rsid w:val="002A0CEA"/>
    <w:rsid w:val="002A3716"/>
    <w:rsid w:val="002A4810"/>
    <w:rsid w:val="002A585C"/>
    <w:rsid w:val="002A5A5E"/>
    <w:rsid w:val="002A6AEF"/>
    <w:rsid w:val="002B5049"/>
    <w:rsid w:val="002B74F7"/>
    <w:rsid w:val="002B77E2"/>
    <w:rsid w:val="002C1D1C"/>
    <w:rsid w:val="002C5ADF"/>
    <w:rsid w:val="002C5C58"/>
    <w:rsid w:val="002C5E27"/>
    <w:rsid w:val="002D05C5"/>
    <w:rsid w:val="002D490B"/>
    <w:rsid w:val="002D4CF4"/>
    <w:rsid w:val="002D5118"/>
    <w:rsid w:val="002E003F"/>
    <w:rsid w:val="002E0862"/>
    <w:rsid w:val="002E2C11"/>
    <w:rsid w:val="002E386B"/>
    <w:rsid w:val="002E403C"/>
    <w:rsid w:val="002E4636"/>
    <w:rsid w:val="002F0CD7"/>
    <w:rsid w:val="002F1F80"/>
    <w:rsid w:val="002F4EB2"/>
    <w:rsid w:val="00303393"/>
    <w:rsid w:val="003107B8"/>
    <w:rsid w:val="003127AE"/>
    <w:rsid w:val="003129BA"/>
    <w:rsid w:val="003138B1"/>
    <w:rsid w:val="00316FC4"/>
    <w:rsid w:val="00317D25"/>
    <w:rsid w:val="00321A66"/>
    <w:rsid w:val="003227A4"/>
    <w:rsid w:val="003260C0"/>
    <w:rsid w:val="00326A7C"/>
    <w:rsid w:val="00326E79"/>
    <w:rsid w:val="00331133"/>
    <w:rsid w:val="00334133"/>
    <w:rsid w:val="00334DCE"/>
    <w:rsid w:val="00337355"/>
    <w:rsid w:val="00341510"/>
    <w:rsid w:val="00341659"/>
    <w:rsid w:val="003416D9"/>
    <w:rsid w:val="00341EEE"/>
    <w:rsid w:val="00345679"/>
    <w:rsid w:val="00350131"/>
    <w:rsid w:val="00362A9C"/>
    <w:rsid w:val="0036572B"/>
    <w:rsid w:val="00365901"/>
    <w:rsid w:val="00365F3A"/>
    <w:rsid w:val="00367FD4"/>
    <w:rsid w:val="00375224"/>
    <w:rsid w:val="0038071E"/>
    <w:rsid w:val="003818D5"/>
    <w:rsid w:val="00381C34"/>
    <w:rsid w:val="00381C43"/>
    <w:rsid w:val="00382A7D"/>
    <w:rsid w:val="003868D2"/>
    <w:rsid w:val="00390B93"/>
    <w:rsid w:val="00390F33"/>
    <w:rsid w:val="0039276D"/>
    <w:rsid w:val="0039430C"/>
    <w:rsid w:val="003A2255"/>
    <w:rsid w:val="003A3748"/>
    <w:rsid w:val="003A7F15"/>
    <w:rsid w:val="003B12D4"/>
    <w:rsid w:val="003B3454"/>
    <w:rsid w:val="003C4B60"/>
    <w:rsid w:val="003C4E11"/>
    <w:rsid w:val="003C7EC6"/>
    <w:rsid w:val="003D111B"/>
    <w:rsid w:val="003D2237"/>
    <w:rsid w:val="003D45E6"/>
    <w:rsid w:val="003D47AD"/>
    <w:rsid w:val="003D6159"/>
    <w:rsid w:val="003E4CFE"/>
    <w:rsid w:val="003E5DE5"/>
    <w:rsid w:val="003E78EE"/>
    <w:rsid w:val="003E7EB1"/>
    <w:rsid w:val="003F0A58"/>
    <w:rsid w:val="003F151E"/>
    <w:rsid w:val="003F5E7B"/>
    <w:rsid w:val="003F6571"/>
    <w:rsid w:val="003F7AE9"/>
    <w:rsid w:val="0040530B"/>
    <w:rsid w:val="00406D35"/>
    <w:rsid w:val="00410BC5"/>
    <w:rsid w:val="00411555"/>
    <w:rsid w:val="00414370"/>
    <w:rsid w:val="00414B76"/>
    <w:rsid w:val="00415EC8"/>
    <w:rsid w:val="004160B5"/>
    <w:rsid w:val="00417344"/>
    <w:rsid w:val="00420414"/>
    <w:rsid w:val="004206CE"/>
    <w:rsid w:val="00422688"/>
    <w:rsid w:val="00425073"/>
    <w:rsid w:val="00425A83"/>
    <w:rsid w:val="004262C1"/>
    <w:rsid w:val="00432361"/>
    <w:rsid w:val="004361EB"/>
    <w:rsid w:val="004372BC"/>
    <w:rsid w:val="004373AD"/>
    <w:rsid w:val="00442963"/>
    <w:rsid w:val="004436DA"/>
    <w:rsid w:val="00451047"/>
    <w:rsid w:val="0045245C"/>
    <w:rsid w:val="00454903"/>
    <w:rsid w:val="00456038"/>
    <w:rsid w:val="00457487"/>
    <w:rsid w:val="00457F49"/>
    <w:rsid w:val="00460344"/>
    <w:rsid w:val="0046228A"/>
    <w:rsid w:val="00463F59"/>
    <w:rsid w:val="00464E09"/>
    <w:rsid w:val="004737E3"/>
    <w:rsid w:val="0047391B"/>
    <w:rsid w:val="00476AF2"/>
    <w:rsid w:val="0047777D"/>
    <w:rsid w:val="00483250"/>
    <w:rsid w:val="004836C4"/>
    <w:rsid w:val="00484968"/>
    <w:rsid w:val="004856E4"/>
    <w:rsid w:val="00492B6A"/>
    <w:rsid w:val="0049356E"/>
    <w:rsid w:val="004939A6"/>
    <w:rsid w:val="00493DDC"/>
    <w:rsid w:val="004951DD"/>
    <w:rsid w:val="004967F8"/>
    <w:rsid w:val="004A20C6"/>
    <w:rsid w:val="004A33BC"/>
    <w:rsid w:val="004A3CB6"/>
    <w:rsid w:val="004A3ED0"/>
    <w:rsid w:val="004A4584"/>
    <w:rsid w:val="004A75AB"/>
    <w:rsid w:val="004B219F"/>
    <w:rsid w:val="004B3F28"/>
    <w:rsid w:val="004B41BA"/>
    <w:rsid w:val="004B4E01"/>
    <w:rsid w:val="004B726B"/>
    <w:rsid w:val="004B7460"/>
    <w:rsid w:val="004C2A2D"/>
    <w:rsid w:val="004C3098"/>
    <w:rsid w:val="004C3DAF"/>
    <w:rsid w:val="004C42B3"/>
    <w:rsid w:val="004C5296"/>
    <w:rsid w:val="004C6AFC"/>
    <w:rsid w:val="004D2762"/>
    <w:rsid w:val="004D3F23"/>
    <w:rsid w:val="004E359F"/>
    <w:rsid w:val="004E57B6"/>
    <w:rsid w:val="004E6075"/>
    <w:rsid w:val="004E775C"/>
    <w:rsid w:val="004F0425"/>
    <w:rsid w:val="004F2D67"/>
    <w:rsid w:val="004F3E3E"/>
    <w:rsid w:val="004F77F3"/>
    <w:rsid w:val="005027C8"/>
    <w:rsid w:val="00510AC2"/>
    <w:rsid w:val="00513EBB"/>
    <w:rsid w:val="005158F5"/>
    <w:rsid w:val="00516459"/>
    <w:rsid w:val="00517F2F"/>
    <w:rsid w:val="00522E8D"/>
    <w:rsid w:val="00523BA1"/>
    <w:rsid w:val="005273F0"/>
    <w:rsid w:val="005315C8"/>
    <w:rsid w:val="00531F65"/>
    <w:rsid w:val="005342F5"/>
    <w:rsid w:val="00535D6E"/>
    <w:rsid w:val="005420E6"/>
    <w:rsid w:val="00542AFA"/>
    <w:rsid w:val="00545331"/>
    <w:rsid w:val="005456B2"/>
    <w:rsid w:val="00545746"/>
    <w:rsid w:val="00546C27"/>
    <w:rsid w:val="00546F8C"/>
    <w:rsid w:val="005474F0"/>
    <w:rsid w:val="00553CC3"/>
    <w:rsid w:val="00553E31"/>
    <w:rsid w:val="005564B5"/>
    <w:rsid w:val="0056023B"/>
    <w:rsid w:val="00560ED8"/>
    <w:rsid w:val="00560F78"/>
    <w:rsid w:val="00565694"/>
    <w:rsid w:val="0056619C"/>
    <w:rsid w:val="00570CB7"/>
    <w:rsid w:val="005735D8"/>
    <w:rsid w:val="00574C31"/>
    <w:rsid w:val="00575529"/>
    <w:rsid w:val="00576A88"/>
    <w:rsid w:val="00581992"/>
    <w:rsid w:val="00581A68"/>
    <w:rsid w:val="00583B21"/>
    <w:rsid w:val="00594DB4"/>
    <w:rsid w:val="005967E8"/>
    <w:rsid w:val="005975F9"/>
    <w:rsid w:val="005A14D2"/>
    <w:rsid w:val="005A777E"/>
    <w:rsid w:val="005B01AB"/>
    <w:rsid w:val="005B0B08"/>
    <w:rsid w:val="005B20BB"/>
    <w:rsid w:val="005B3095"/>
    <w:rsid w:val="005B4D1E"/>
    <w:rsid w:val="005B5940"/>
    <w:rsid w:val="005B7105"/>
    <w:rsid w:val="005C11AE"/>
    <w:rsid w:val="005C1C35"/>
    <w:rsid w:val="005C1E91"/>
    <w:rsid w:val="005C2D59"/>
    <w:rsid w:val="005C651C"/>
    <w:rsid w:val="005D0C85"/>
    <w:rsid w:val="005D39CD"/>
    <w:rsid w:val="005D3C70"/>
    <w:rsid w:val="005D592B"/>
    <w:rsid w:val="005E2424"/>
    <w:rsid w:val="005E348C"/>
    <w:rsid w:val="005F1E53"/>
    <w:rsid w:val="005F6F43"/>
    <w:rsid w:val="005F73E3"/>
    <w:rsid w:val="00600913"/>
    <w:rsid w:val="006019D3"/>
    <w:rsid w:val="00603084"/>
    <w:rsid w:val="00605879"/>
    <w:rsid w:val="00606B70"/>
    <w:rsid w:val="00606F8B"/>
    <w:rsid w:val="00615BD7"/>
    <w:rsid w:val="00616A28"/>
    <w:rsid w:val="006236D0"/>
    <w:rsid w:val="006252D4"/>
    <w:rsid w:val="00626C96"/>
    <w:rsid w:val="00626F34"/>
    <w:rsid w:val="00627486"/>
    <w:rsid w:val="00627F46"/>
    <w:rsid w:val="00632A24"/>
    <w:rsid w:val="006415AC"/>
    <w:rsid w:val="0064244E"/>
    <w:rsid w:val="00646282"/>
    <w:rsid w:val="00646918"/>
    <w:rsid w:val="006476D2"/>
    <w:rsid w:val="00650296"/>
    <w:rsid w:val="00650781"/>
    <w:rsid w:val="00660A6E"/>
    <w:rsid w:val="00665FDC"/>
    <w:rsid w:val="006744A1"/>
    <w:rsid w:val="006765C5"/>
    <w:rsid w:val="00684FE1"/>
    <w:rsid w:val="00686E79"/>
    <w:rsid w:val="0069201B"/>
    <w:rsid w:val="0069400A"/>
    <w:rsid w:val="00694237"/>
    <w:rsid w:val="006A0393"/>
    <w:rsid w:val="006A4CBE"/>
    <w:rsid w:val="006A5D88"/>
    <w:rsid w:val="006B1757"/>
    <w:rsid w:val="006B68BE"/>
    <w:rsid w:val="006B7B4D"/>
    <w:rsid w:val="006C4AD8"/>
    <w:rsid w:val="006C56F5"/>
    <w:rsid w:val="006D2DF4"/>
    <w:rsid w:val="006D73E8"/>
    <w:rsid w:val="006D7811"/>
    <w:rsid w:val="006D7D50"/>
    <w:rsid w:val="006E6BC6"/>
    <w:rsid w:val="006F41FF"/>
    <w:rsid w:val="007010CD"/>
    <w:rsid w:val="007056B4"/>
    <w:rsid w:val="007059F3"/>
    <w:rsid w:val="007118E1"/>
    <w:rsid w:val="00711B0B"/>
    <w:rsid w:val="0071215B"/>
    <w:rsid w:val="0071264E"/>
    <w:rsid w:val="0071586E"/>
    <w:rsid w:val="007179BC"/>
    <w:rsid w:val="00723E8B"/>
    <w:rsid w:val="007322E1"/>
    <w:rsid w:val="00732344"/>
    <w:rsid w:val="00732EC1"/>
    <w:rsid w:val="00733C02"/>
    <w:rsid w:val="007341C3"/>
    <w:rsid w:val="007356EE"/>
    <w:rsid w:val="00736D44"/>
    <w:rsid w:val="007412C3"/>
    <w:rsid w:val="00743F8A"/>
    <w:rsid w:val="00747AAD"/>
    <w:rsid w:val="00747E18"/>
    <w:rsid w:val="00750CC8"/>
    <w:rsid w:val="0075149A"/>
    <w:rsid w:val="00751EB1"/>
    <w:rsid w:val="0075206E"/>
    <w:rsid w:val="00752A1F"/>
    <w:rsid w:val="0075468F"/>
    <w:rsid w:val="00757E44"/>
    <w:rsid w:val="00762329"/>
    <w:rsid w:val="00764221"/>
    <w:rsid w:val="007645FA"/>
    <w:rsid w:val="007666C8"/>
    <w:rsid w:val="00767334"/>
    <w:rsid w:val="00772A9E"/>
    <w:rsid w:val="007773B1"/>
    <w:rsid w:val="007777B4"/>
    <w:rsid w:val="007801BE"/>
    <w:rsid w:val="00780D22"/>
    <w:rsid w:val="00780E14"/>
    <w:rsid w:val="00780EEB"/>
    <w:rsid w:val="0078373D"/>
    <w:rsid w:val="0078511D"/>
    <w:rsid w:val="0078562A"/>
    <w:rsid w:val="007859B0"/>
    <w:rsid w:val="007917E1"/>
    <w:rsid w:val="007945D1"/>
    <w:rsid w:val="00795E08"/>
    <w:rsid w:val="0079630B"/>
    <w:rsid w:val="007A120B"/>
    <w:rsid w:val="007A1ABA"/>
    <w:rsid w:val="007A645A"/>
    <w:rsid w:val="007A6E59"/>
    <w:rsid w:val="007A7410"/>
    <w:rsid w:val="007B2E49"/>
    <w:rsid w:val="007B3570"/>
    <w:rsid w:val="007B3BAB"/>
    <w:rsid w:val="007B3E59"/>
    <w:rsid w:val="007B56EC"/>
    <w:rsid w:val="007B603B"/>
    <w:rsid w:val="007C0F58"/>
    <w:rsid w:val="007C17DD"/>
    <w:rsid w:val="007C26DF"/>
    <w:rsid w:val="007C2807"/>
    <w:rsid w:val="007C35C9"/>
    <w:rsid w:val="007C4655"/>
    <w:rsid w:val="007C4EEF"/>
    <w:rsid w:val="007C5F34"/>
    <w:rsid w:val="007C66F8"/>
    <w:rsid w:val="007D05A1"/>
    <w:rsid w:val="007D1C59"/>
    <w:rsid w:val="007D30A0"/>
    <w:rsid w:val="007D3292"/>
    <w:rsid w:val="007D3EE1"/>
    <w:rsid w:val="007D7659"/>
    <w:rsid w:val="007D7A60"/>
    <w:rsid w:val="007D7CED"/>
    <w:rsid w:val="007E006C"/>
    <w:rsid w:val="007F0600"/>
    <w:rsid w:val="007F0D60"/>
    <w:rsid w:val="007F178F"/>
    <w:rsid w:val="007F3903"/>
    <w:rsid w:val="007F4006"/>
    <w:rsid w:val="007F4D06"/>
    <w:rsid w:val="007F53C6"/>
    <w:rsid w:val="007F6066"/>
    <w:rsid w:val="0080230D"/>
    <w:rsid w:val="00802CBC"/>
    <w:rsid w:val="008030D2"/>
    <w:rsid w:val="00803879"/>
    <w:rsid w:val="00810116"/>
    <w:rsid w:val="00810A6C"/>
    <w:rsid w:val="00817618"/>
    <w:rsid w:val="00817E54"/>
    <w:rsid w:val="00823FCE"/>
    <w:rsid w:val="00827424"/>
    <w:rsid w:val="00830162"/>
    <w:rsid w:val="0083548A"/>
    <w:rsid w:val="00835924"/>
    <w:rsid w:val="00840702"/>
    <w:rsid w:val="00841422"/>
    <w:rsid w:val="008414FD"/>
    <w:rsid w:val="00841F26"/>
    <w:rsid w:val="008421CC"/>
    <w:rsid w:val="00845455"/>
    <w:rsid w:val="0084558A"/>
    <w:rsid w:val="00847141"/>
    <w:rsid w:val="00847D8E"/>
    <w:rsid w:val="00852A9F"/>
    <w:rsid w:val="00855A1C"/>
    <w:rsid w:val="00857A1D"/>
    <w:rsid w:val="008625B0"/>
    <w:rsid w:val="00862A2D"/>
    <w:rsid w:val="00871B2D"/>
    <w:rsid w:val="00871E64"/>
    <w:rsid w:val="0087470B"/>
    <w:rsid w:val="008759F3"/>
    <w:rsid w:val="008967A3"/>
    <w:rsid w:val="00897302"/>
    <w:rsid w:val="008A0F55"/>
    <w:rsid w:val="008A7010"/>
    <w:rsid w:val="008A7FE2"/>
    <w:rsid w:val="008B1E19"/>
    <w:rsid w:val="008B35F3"/>
    <w:rsid w:val="008B4612"/>
    <w:rsid w:val="008B5BE2"/>
    <w:rsid w:val="008B5DCC"/>
    <w:rsid w:val="008C14D2"/>
    <w:rsid w:val="008C44E1"/>
    <w:rsid w:val="008C5F51"/>
    <w:rsid w:val="008D0708"/>
    <w:rsid w:val="008D0720"/>
    <w:rsid w:val="008D45D2"/>
    <w:rsid w:val="008D7448"/>
    <w:rsid w:val="008E1C3C"/>
    <w:rsid w:val="008F072E"/>
    <w:rsid w:val="008F2919"/>
    <w:rsid w:val="008F30A8"/>
    <w:rsid w:val="008F5E17"/>
    <w:rsid w:val="00902BE9"/>
    <w:rsid w:val="00905287"/>
    <w:rsid w:val="0090581D"/>
    <w:rsid w:val="00906369"/>
    <w:rsid w:val="00906E10"/>
    <w:rsid w:val="00911149"/>
    <w:rsid w:val="009161F5"/>
    <w:rsid w:val="0091625B"/>
    <w:rsid w:val="00920919"/>
    <w:rsid w:val="009210CB"/>
    <w:rsid w:val="00930F77"/>
    <w:rsid w:val="00932AA4"/>
    <w:rsid w:val="0093376C"/>
    <w:rsid w:val="009339DB"/>
    <w:rsid w:val="00934E25"/>
    <w:rsid w:val="00936304"/>
    <w:rsid w:val="00936A88"/>
    <w:rsid w:val="0093723C"/>
    <w:rsid w:val="009419E4"/>
    <w:rsid w:val="009423BC"/>
    <w:rsid w:val="00942828"/>
    <w:rsid w:val="00942858"/>
    <w:rsid w:val="00943F15"/>
    <w:rsid w:val="00945990"/>
    <w:rsid w:val="00946F29"/>
    <w:rsid w:val="00952A94"/>
    <w:rsid w:val="009638BC"/>
    <w:rsid w:val="009654E1"/>
    <w:rsid w:val="00965CCB"/>
    <w:rsid w:val="00966161"/>
    <w:rsid w:val="00970189"/>
    <w:rsid w:val="009702DB"/>
    <w:rsid w:val="009735B3"/>
    <w:rsid w:val="00973890"/>
    <w:rsid w:val="00975350"/>
    <w:rsid w:val="0097608B"/>
    <w:rsid w:val="00981B7F"/>
    <w:rsid w:val="009832F1"/>
    <w:rsid w:val="00985BFA"/>
    <w:rsid w:val="00986AFA"/>
    <w:rsid w:val="00987E70"/>
    <w:rsid w:val="0099168D"/>
    <w:rsid w:val="009928C5"/>
    <w:rsid w:val="00994EAA"/>
    <w:rsid w:val="00997586"/>
    <w:rsid w:val="009A1E88"/>
    <w:rsid w:val="009A292C"/>
    <w:rsid w:val="009A5C9B"/>
    <w:rsid w:val="009A67A7"/>
    <w:rsid w:val="009A744E"/>
    <w:rsid w:val="009B22F9"/>
    <w:rsid w:val="009B232B"/>
    <w:rsid w:val="009B259F"/>
    <w:rsid w:val="009B5CCD"/>
    <w:rsid w:val="009B6C9C"/>
    <w:rsid w:val="009B7C29"/>
    <w:rsid w:val="009C2C24"/>
    <w:rsid w:val="009C343D"/>
    <w:rsid w:val="009D2144"/>
    <w:rsid w:val="009D3660"/>
    <w:rsid w:val="009D5405"/>
    <w:rsid w:val="009D5548"/>
    <w:rsid w:val="009D558A"/>
    <w:rsid w:val="009D6014"/>
    <w:rsid w:val="009E06B3"/>
    <w:rsid w:val="009E347C"/>
    <w:rsid w:val="009E3E2C"/>
    <w:rsid w:val="009E40CA"/>
    <w:rsid w:val="009E650E"/>
    <w:rsid w:val="009E7E90"/>
    <w:rsid w:val="009F1323"/>
    <w:rsid w:val="009F20D7"/>
    <w:rsid w:val="009F393F"/>
    <w:rsid w:val="009F6EB0"/>
    <w:rsid w:val="009F7793"/>
    <w:rsid w:val="009F7A1A"/>
    <w:rsid w:val="009F7DE9"/>
    <w:rsid w:val="00A02739"/>
    <w:rsid w:val="00A02A95"/>
    <w:rsid w:val="00A02F0C"/>
    <w:rsid w:val="00A04AA6"/>
    <w:rsid w:val="00A04E0B"/>
    <w:rsid w:val="00A05C5B"/>
    <w:rsid w:val="00A068BE"/>
    <w:rsid w:val="00A069EC"/>
    <w:rsid w:val="00A1150F"/>
    <w:rsid w:val="00A11FAE"/>
    <w:rsid w:val="00A1379E"/>
    <w:rsid w:val="00A147A3"/>
    <w:rsid w:val="00A14E0B"/>
    <w:rsid w:val="00A21DE2"/>
    <w:rsid w:val="00A21F2A"/>
    <w:rsid w:val="00A22646"/>
    <w:rsid w:val="00A25CC6"/>
    <w:rsid w:val="00A26E01"/>
    <w:rsid w:val="00A27D05"/>
    <w:rsid w:val="00A30020"/>
    <w:rsid w:val="00A30490"/>
    <w:rsid w:val="00A30902"/>
    <w:rsid w:val="00A30F27"/>
    <w:rsid w:val="00A31641"/>
    <w:rsid w:val="00A354C4"/>
    <w:rsid w:val="00A37488"/>
    <w:rsid w:val="00A37544"/>
    <w:rsid w:val="00A37C56"/>
    <w:rsid w:val="00A416B7"/>
    <w:rsid w:val="00A43A1E"/>
    <w:rsid w:val="00A4476B"/>
    <w:rsid w:val="00A540CA"/>
    <w:rsid w:val="00A54BB9"/>
    <w:rsid w:val="00A54C86"/>
    <w:rsid w:val="00A61B83"/>
    <w:rsid w:val="00A66CF0"/>
    <w:rsid w:val="00A700C6"/>
    <w:rsid w:val="00A724B6"/>
    <w:rsid w:val="00A768E4"/>
    <w:rsid w:val="00A7713C"/>
    <w:rsid w:val="00A80E2F"/>
    <w:rsid w:val="00A81142"/>
    <w:rsid w:val="00A82B99"/>
    <w:rsid w:val="00A84615"/>
    <w:rsid w:val="00A84900"/>
    <w:rsid w:val="00A86672"/>
    <w:rsid w:val="00A91143"/>
    <w:rsid w:val="00A925C0"/>
    <w:rsid w:val="00A92B84"/>
    <w:rsid w:val="00A93169"/>
    <w:rsid w:val="00A95905"/>
    <w:rsid w:val="00AA3D86"/>
    <w:rsid w:val="00AA7B50"/>
    <w:rsid w:val="00AB27CF"/>
    <w:rsid w:val="00AB417B"/>
    <w:rsid w:val="00AB7CD7"/>
    <w:rsid w:val="00AC4433"/>
    <w:rsid w:val="00AC5185"/>
    <w:rsid w:val="00AC5A54"/>
    <w:rsid w:val="00AC7AD5"/>
    <w:rsid w:val="00AC7B7C"/>
    <w:rsid w:val="00AD2D22"/>
    <w:rsid w:val="00AD6255"/>
    <w:rsid w:val="00AE0778"/>
    <w:rsid w:val="00AE352B"/>
    <w:rsid w:val="00AE5A0B"/>
    <w:rsid w:val="00AE652F"/>
    <w:rsid w:val="00AF01F7"/>
    <w:rsid w:val="00AF4E26"/>
    <w:rsid w:val="00B054CD"/>
    <w:rsid w:val="00B05EF3"/>
    <w:rsid w:val="00B07274"/>
    <w:rsid w:val="00B07625"/>
    <w:rsid w:val="00B113DA"/>
    <w:rsid w:val="00B11FBD"/>
    <w:rsid w:val="00B145CC"/>
    <w:rsid w:val="00B20266"/>
    <w:rsid w:val="00B20D1F"/>
    <w:rsid w:val="00B2291A"/>
    <w:rsid w:val="00B24442"/>
    <w:rsid w:val="00B30473"/>
    <w:rsid w:val="00B30653"/>
    <w:rsid w:val="00B316C6"/>
    <w:rsid w:val="00B3209C"/>
    <w:rsid w:val="00B326FD"/>
    <w:rsid w:val="00B3394E"/>
    <w:rsid w:val="00B33D6A"/>
    <w:rsid w:val="00B34673"/>
    <w:rsid w:val="00B34D72"/>
    <w:rsid w:val="00B36815"/>
    <w:rsid w:val="00B4211D"/>
    <w:rsid w:val="00B4657C"/>
    <w:rsid w:val="00B51182"/>
    <w:rsid w:val="00B518B4"/>
    <w:rsid w:val="00B5329E"/>
    <w:rsid w:val="00B56EA0"/>
    <w:rsid w:val="00B63514"/>
    <w:rsid w:val="00B7062B"/>
    <w:rsid w:val="00B719BF"/>
    <w:rsid w:val="00B86D43"/>
    <w:rsid w:val="00B92ADD"/>
    <w:rsid w:val="00B94A48"/>
    <w:rsid w:val="00B94D3F"/>
    <w:rsid w:val="00B96A5D"/>
    <w:rsid w:val="00B96A8C"/>
    <w:rsid w:val="00BA1F89"/>
    <w:rsid w:val="00BA3F0E"/>
    <w:rsid w:val="00BB0792"/>
    <w:rsid w:val="00BB1A7E"/>
    <w:rsid w:val="00BB228D"/>
    <w:rsid w:val="00BB4B6D"/>
    <w:rsid w:val="00BB656B"/>
    <w:rsid w:val="00BB786A"/>
    <w:rsid w:val="00BD1123"/>
    <w:rsid w:val="00BD1FA1"/>
    <w:rsid w:val="00BD49D2"/>
    <w:rsid w:val="00BD5C87"/>
    <w:rsid w:val="00BD7C08"/>
    <w:rsid w:val="00BD7F23"/>
    <w:rsid w:val="00BE0B45"/>
    <w:rsid w:val="00BE2CA2"/>
    <w:rsid w:val="00BE3673"/>
    <w:rsid w:val="00BE38DC"/>
    <w:rsid w:val="00BE3BEE"/>
    <w:rsid w:val="00BE7A6B"/>
    <w:rsid w:val="00BF0DE7"/>
    <w:rsid w:val="00BF4221"/>
    <w:rsid w:val="00BF5910"/>
    <w:rsid w:val="00C01558"/>
    <w:rsid w:val="00C028F3"/>
    <w:rsid w:val="00C05CD1"/>
    <w:rsid w:val="00C06359"/>
    <w:rsid w:val="00C10065"/>
    <w:rsid w:val="00C10546"/>
    <w:rsid w:val="00C1082C"/>
    <w:rsid w:val="00C10DC6"/>
    <w:rsid w:val="00C10E52"/>
    <w:rsid w:val="00C12458"/>
    <w:rsid w:val="00C131F8"/>
    <w:rsid w:val="00C14D95"/>
    <w:rsid w:val="00C1658D"/>
    <w:rsid w:val="00C20CA1"/>
    <w:rsid w:val="00C23A80"/>
    <w:rsid w:val="00C242AF"/>
    <w:rsid w:val="00C25154"/>
    <w:rsid w:val="00C27D13"/>
    <w:rsid w:val="00C31340"/>
    <w:rsid w:val="00C35512"/>
    <w:rsid w:val="00C37510"/>
    <w:rsid w:val="00C43776"/>
    <w:rsid w:val="00C4438B"/>
    <w:rsid w:val="00C47D7E"/>
    <w:rsid w:val="00C53F29"/>
    <w:rsid w:val="00C6107E"/>
    <w:rsid w:val="00C637F5"/>
    <w:rsid w:val="00C656C5"/>
    <w:rsid w:val="00C70E3D"/>
    <w:rsid w:val="00C72F62"/>
    <w:rsid w:val="00C73651"/>
    <w:rsid w:val="00C73B74"/>
    <w:rsid w:val="00C76AD3"/>
    <w:rsid w:val="00C77169"/>
    <w:rsid w:val="00C8642C"/>
    <w:rsid w:val="00C93A91"/>
    <w:rsid w:val="00C94594"/>
    <w:rsid w:val="00C964DE"/>
    <w:rsid w:val="00C971AA"/>
    <w:rsid w:val="00C97F5B"/>
    <w:rsid w:val="00CA028E"/>
    <w:rsid w:val="00CA572D"/>
    <w:rsid w:val="00CA72B5"/>
    <w:rsid w:val="00CA7BCF"/>
    <w:rsid w:val="00CB1136"/>
    <w:rsid w:val="00CB3A3F"/>
    <w:rsid w:val="00CB42D4"/>
    <w:rsid w:val="00CB7498"/>
    <w:rsid w:val="00CC0AE4"/>
    <w:rsid w:val="00CC3557"/>
    <w:rsid w:val="00CC5704"/>
    <w:rsid w:val="00CC7006"/>
    <w:rsid w:val="00CC7D6E"/>
    <w:rsid w:val="00CD087A"/>
    <w:rsid w:val="00CD6A1B"/>
    <w:rsid w:val="00CD72EE"/>
    <w:rsid w:val="00CE2B52"/>
    <w:rsid w:val="00CE344C"/>
    <w:rsid w:val="00CE3F7C"/>
    <w:rsid w:val="00CE3FFA"/>
    <w:rsid w:val="00CE4B86"/>
    <w:rsid w:val="00CE55E1"/>
    <w:rsid w:val="00CE6039"/>
    <w:rsid w:val="00CF1CBD"/>
    <w:rsid w:val="00CF6C29"/>
    <w:rsid w:val="00D00808"/>
    <w:rsid w:val="00D00C12"/>
    <w:rsid w:val="00D029D4"/>
    <w:rsid w:val="00D02C6C"/>
    <w:rsid w:val="00D03A4D"/>
    <w:rsid w:val="00D056D8"/>
    <w:rsid w:val="00D06F84"/>
    <w:rsid w:val="00D10448"/>
    <w:rsid w:val="00D123E5"/>
    <w:rsid w:val="00D12422"/>
    <w:rsid w:val="00D15FAC"/>
    <w:rsid w:val="00D2017C"/>
    <w:rsid w:val="00D2031F"/>
    <w:rsid w:val="00D20C6E"/>
    <w:rsid w:val="00D23ABF"/>
    <w:rsid w:val="00D2409F"/>
    <w:rsid w:val="00D2686F"/>
    <w:rsid w:val="00D30333"/>
    <w:rsid w:val="00D30974"/>
    <w:rsid w:val="00D3554D"/>
    <w:rsid w:val="00D356D3"/>
    <w:rsid w:val="00D37041"/>
    <w:rsid w:val="00D41308"/>
    <w:rsid w:val="00D43EB5"/>
    <w:rsid w:val="00D47A27"/>
    <w:rsid w:val="00D47CB0"/>
    <w:rsid w:val="00D501C4"/>
    <w:rsid w:val="00D528E6"/>
    <w:rsid w:val="00D536D6"/>
    <w:rsid w:val="00D54A75"/>
    <w:rsid w:val="00D5501E"/>
    <w:rsid w:val="00D55F32"/>
    <w:rsid w:val="00D56195"/>
    <w:rsid w:val="00D57668"/>
    <w:rsid w:val="00D63502"/>
    <w:rsid w:val="00D63817"/>
    <w:rsid w:val="00D63F5B"/>
    <w:rsid w:val="00D709B9"/>
    <w:rsid w:val="00D70C0A"/>
    <w:rsid w:val="00D73929"/>
    <w:rsid w:val="00D73A0E"/>
    <w:rsid w:val="00D74AF8"/>
    <w:rsid w:val="00D753F7"/>
    <w:rsid w:val="00D767CF"/>
    <w:rsid w:val="00D76922"/>
    <w:rsid w:val="00D80122"/>
    <w:rsid w:val="00D81B26"/>
    <w:rsid w:val="00D83219"/>
    <w:rsid w:val="00D8369C"/>
    <w:rsid w:val="00D86D9A"/>
    <w:rsid w:val="00D87A23"/>
    <w:rsid w:val="00D948A2"/>
    <w:rsid w:val="00D96E46"/>
    <w:rsid w:val="00DA0A0F"/>
    <w:rsid w:val="00DA0AB5"/>
    <w:rsid w:val="00DA0CD6"/>
    <w:rsid w:val="00DA1B5E"/>
    <w:rsid w:val="00DA206B"/>
    <w:rsid w:val="00DA4EBB"/>
    <w:rsid w:val="00DA667E"/>
    <w:rsid w:val="00DB08C4"/>
    <w:rsid w:val="00DB09CE"/>
    <w:rsid w:val="00DB4051"/>
    <w:rsid w:val="00DB6E64"/>
    <w:rsid w:val="00DC02AB"/>
    <w:rsid w:val="00DC0341"/>
    <w:rsid w:val="00DC0565"/>
    <w:rsid w:val="00DC454E"/>
    <w:rsid w:val="00DC5858"/>
    <w:rsid w:val="00DC64DF"/>
    <w:rsid w:val="00DC6BBD"/>
    <w:rsid w:val="00DC729A"/>
    <w:rsid w:val="00DC754E"/>
    <w:rsid w:val="00DC7AC1"/>
    <w:rsid w:val="00DD0A0A"/>
    <w:rsid w:val="00DD1B81"/>
    <w:rsid w:val="00DD755F"/>
    <w:rsid w:val="00DE045A"/>
    <w:rsid w:val="00DE1D8F"/>
    <w:rsid w:val="00DE4C76"/>
    <w:rsid w:val="00DE4FAC"/>
    <w:rsid w:val="00DE6D52"/>
    <w:rsid w:val="00DE79BB"/>
    <w:rsid w:val="00DF0A26"/>
    <w:rsid w:val="00DF132F"/>
    <w:rsid w:val="00DF265F"/>
    <w:rsid w:val="00DF52D6"/>
    <w:rsid w:val="00DF57EB"/>
    <w:rsid w:val="00DF5FDF"/>
    <w:rsid w:val="00E0255C"/>
    <w:rsid w:val="00E02F01"/>
    <w:rsid w:val="00E04F15"/>
    <w:rsid w:val="00E06C42"/>
    <w:rsid w:val="00E12B13"/>
    <w:rsid w:val="00E12C6D"/>
    <w:rsid w:val="00E14486"/>
    <w:rsid w:val="00E20DB8"/>
    <w:rsid w:val="00E22970"/>
    <w:rsid w:val="00E24021"/>
    <w:rsid w:val="00E25829"/>
    <w:rsid w:val="00E34B5F"/>
    <w:rsid w:val="00E36666"/>
    <w:rsid w:val="00E40F88"/>
    <w:rsid w:val="00E436DB"/>
    <w:rsid w:val="00E45C29"/>
    <w:rsid w:val="00E468FB"/>
    <w:rsid w:val="00E4773F"/>
    <w:rsid w:val="00E4776B"/>
    <w:rsid w:val="00E50F17"/>
    <w:rsid w:val="00E53991"/>
    <w:rsid w:val="00E54AC4"/>
    <w:rsid w:val="00E55407"/>
    <w:rsid w:val="00E57CB1"/>
    <w:rsid w:val="00E57CCC"/>
    <w:rsid w:val="00E6064C"/>
    <w:rsid w:val="00E62D00"/>
    <w:rsid w:val="00E662EE"/>
    <w:rsid w:val="00E66F96"/>
    <w:rsid w:val="00E70820"/>
    <w:rsid w:val="00E72650"/>
    <w:rsid w:val="00E74AA5"/>
    <w:rsid w:val="00E759D2"/>
    <w:rsid w:val="00E77069"/>
    <w:rsid w:val="00E8646A"/>
    <w:rsid w:val="00E9023B"/>
    <w:rsid w:val="00E91114"/>
    <w:rsid w:val="00E91C37"/>
    <w:rsid w:val="00E927CA"/>
    <w:rsid w:val="00E97FC3"/>
    <w:rsid w:val="00EA0A49"/>
    <w:rsid w:val="00EA0DC9"/>
    <w:rsid w:val="00EB2E21"/>
    <w:rsid w:val="00EB3797"/>
    <w:rsid w:val="00EB38FC"/>
    <w:rsid w:val="00EB3E50"/>
    <w:rsid w:val="00EB416E"/>
    <w:rsid w:val="00EB5944"/>
    <w:rsid w:val="00EC076B"/>
    <w:rsid w:val="00EC37D3"/>
    <w:rsid w:val="00ED1BCA"/>
    <w:rsid w:val="00ED1FBD"/>
    <w:rsid w:val="00ED4A67"/>
    <w:rsid w:val="00ED68EF"/>
    <w:rsid w:val="00EE1136"/>
    <w:rsid w:val="00EE1560"/>
    <w:rsid w:val="00EE451B"/>
    <w:rsid w:val="00EE4AE5"/>
    <w:rsid w:val="00EE7F42"/>
    <w:rsid w:val="00EF0CB3"/>
    <w:rsid w:val="00EF18F3"/>
    <w:rsid w:val="00EF44DA"/>
    <w:rsid w:val="00EF640F"/>
    <w:rsid w:val="00F01070"/>
    <w:rsid w:val="00F01689"/>
    <w:rsid w:val="00F02F51"/>
    <w:rsid w:val="00F040C3"/>
    <w:rsid w:val="00F0610D"/>
    <w:rsid w:val="00F07F22"/>
    <w:rsid w:val="00F134C6"/>
    <w:rsid w:val="00F14E9D"/>
    <w:rsid w:val="00F15740"/>
    <w:rsid w:val="00F17D3C"/>
    <w:rsid w:val="00F21414"/>
    <w:rsid w:val="00F225AC"/>
    <w:rsid w:val="00F22BD0"/>
    <w:rsid w:val="00F2324A"/>
    <w:rsid w:val="00F25C98"/>
    <w:rsid w:val="00F260BF"/>
    <w:rsid w:val="00F34CF6"/>
    <w:rsid w:val="00F3604A"/>
    <w:rsid w:val="00F40AC3"/>
    <w:rsid w:val="00F40B67"/>
    <w:rsid w:val="00F413C6"/>
    <w:rsid w:val="00F42EEA"/>
    <w:rsid w:val="00F4354F"/>
    <w:rsid w:val="00F4703F"/>
    <w:rsid w:val="00F508DE"/>
    <w:rsid w:val="00F512F1"/>
    <w:rsid w:val="00F55207"/>
    <w:rsid w:val="00F56030"/>
    <w:rsid w:val="00F623AC"/>
    <w:rsid w:val="00F644F1"/>
    <w:rsid w:val="00F6573C"/>
    <w:rsid w:val="00F65A1C"/>
    <w:rsid w:val="00F742A3"/>
    <w:rsid w:val="00F758DA"/>
    <w:rsid w:val="00F75D29"/>
    <w:rsid w:val="00F77F81"/>
    <w:rsid w:val="00F827ED"/>
    <w:rsid w:val="00F87C50"/>
    <w:rsid w:val="00F87F21"/>
    <w:rsid w:val="00F90A54"/>
    <w:rsid w:val="00F91A37"/>
    <w:rsid w:val="00F92D42"/>
    <w:rsid w:val="00F9353B"/>
    <w:rsid w:val="00F93927"/>
    <w:rsid w:val="00FA2185"/>
    <w:rsid w:val="00FA3E94"/>
    <w:rsid w:val="00FA3F4A"/>
    <w:rsid w:val="00FA608C"/>
    <w:rsid w:val="00FB18E1"/>
    <w:rsid w:val="00FB292B"/>
    <w:rsid w:val="00FB327D"/>
    <w:rsid w:val="00FB34BF"/>
    <w:rsid w:val="00FB7A31"/>
    <w:rsid w:val="00FC2A61"/>
    <w:rsid w:val="00FC5093"/>
    <w:rsid w:val="00FC6096"/>
    <w:rsid w:val="00FD1B81"/>
    <w:rsid w:val="00FE4C72"/>
    <w:rsid w:val="00FE5120"/>
    <w:rsid w:val="00FE5AE8"/>
    <w:rsid w:val="00FF1887"/>
    <w:rsid w:val="00FF3FA0"/>
    <w:rsid w:val="00FF4AE2"/>
    <w:rsid w:val="00FF5897"/>
    <w:rsid w:val="00FF6611"/>
    <w:rsid w:val="125B6217"/>
    <w:rsid w:val="2284111A"/>
    <w:rsid w:val="2ABC6A5C"/>
    <w:rsid w:val="4D542355"/>
    <w:rsid w:val="5DA06390"/>
    <w:rsid w:val="723C640F"/>
    <w:rsid w:val="73E63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strokecolor="#65659a">
      <v:fill color="white"/>
      <v:stroke color="#65659a" weight=".33864mm"/>
      <v:textbox inset="5.85pt,.7pt,5.85pt,.7pt"/>
    </o:shapedefaults>
    <o:shapelayout v:ext="edit">
      <o:idmap v:ext="edit" data="1"/>
    </o:shapelayout>
  </w:shapeDefaults>
  <w:decimalSymbol w:val="."/>
  <w:listSeparator w:val=","/>
  <w14:docId w14:val="11A7FFA9"/>
  <w15:chartTrackingRefBased/>
  <w15:docId w15:val="{A7248BFF-997F-4818-A24E-D000883B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nhideWhenUsed="1"/>
    <w:lsdException w:name="annotation text" w:unhideWhenUsed="1"/>
    <w:lsdException w:name="header" w:semiHidden="1" w:uiPriority="0"/>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lsdException w:name="Body Text Indent 3" w:semiHidden="1" w:uiPriority="0"/>
    <w:lsdException w:name="Block Text" w:semiHidden="1" w:unhideWhenUsed="1"/>
    <w:lsdException w:name="Hyperlink" w:semiHidden="1" w:uiPriority="0"/>
    <w:lsdException w:name="FollowedHyperlink" w:semiHidden="1" w:uiPriority="0"/>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numPr>
        <w:numId w:val="1"/>
      </w:numPr>
      <w:outlineLvl w:val="0"/>
    </w:pPr>
    <w:rPr>
      <w:rFonts w:ascii="Arial" w:eastAsia="ＭＳ ゴシック" w:hAnsi="Arial"/>
      <w:sz w:val="24"/>
    </w:rPr>
  </w:style>
  <w:style w:type="paragraph" w:styleId="2">
    <w:name w:val="heading 2"/>
    <w:basedOn w:val="a"/>
    <w:next w:val="a"/>
    <w:link w:val="20"/>
    <w:qFormat/>
    <w:pPr>
      <w:keepNext/>
      <w:numPr>
        <w:ilvl w:val="1"/>
        <w:numId w:val="1"/>
      </w:numPr>
      <w:tabs>
        <w:tab w:val="left" w:pos="1145"/>
      </w:tabs>
      <w:outlineLvl w:val="1"/>
    </w:pPr>
    <w:rPr>
      <w:rFonts w:ascii="Arial" w:eastAsia="ＭＳ ゴシック" w:hAnsi="Arial"/>
    </w:rPr>
  </w:style>
  <w:style w:type="paragraph" w:styleId="3">
    <w:name w:val="heading 3"/>
    <w:basedOn w:val="a"/>
    <w:next w:val="a"/>
    <w:qFormat/>
    <w:pPr>
      <w:keepNext/>
      <w:numPr>
        <w:ilvl w:val="2"/>
        <w:numId w:val="1"/>
      </w:numPr>
      <w:tabs>
        <w:tab w:val="left" w:pos="1571"/>
      </w:tabs>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paragraph" w:styleId="6">
    <w:name w:val="heading 6"/>
    <w:basedOn w:val="a"/>
    <w:next w:val="a"/>
    <w:qFormat/>
    <w:pPr>
      <w:keepNext/>
      <w:numPr>
        <w:ilvl w:val="5"/>
        <w:numId w:val="1"/>
      </w:numPr>
      <w:ind w:leftChars="800" w:left="800"/>
      <w:outlineLvl w:val="5"/>
    </w:pPr>
    <w:rPr>
      <w:b/>
      <w:bCs/>
    </w:rPr>
  </w:style>
  <w:style w:type="paragraph" w:styleId="7">
    <w:name w:val="heading 7"/>
    <w:basedOn w:val="a"/>
    <w:next w:val="a"/>
    <w:qFormat/>
    <w:pPr>
      <w:keepNext/>
      <w:numPr>
        <w:ilvl w:val="6"/>
        <w:numId w:val="1"/>
      </w:numPr>
      <w:ind w:leftChars="800" w:left="800"/>
      <w:outlineLvl w:val="6"/>
    </w:pPr>
  </w:style>
  <w:style w:type="paragraph" w:styleId="8">
    <w:name w:val="heading 8"/>
    <w:basedOn w:val="a"/>
    <w:next w:val="a"/>
    <w:qFormat/>
    <w:pPr>
      <w:keepNext/>
      <w:numPr>
        <w:ilvl w:val="7"/>
        <w:numId w:val="1"/>
      </w:numPr>
      <w:ind w:leftChars="1200" w:left="1200"/>
      <w:outlineLvl w:val="7"/>
    </w:pPr>
  </w:style>
  <w:style w:type="paragraph" w:styleId="9">
    <w:name w:val="heading 9"/>
    <w:basedOn w:val="a"/>
    <w:next w:val="a"/>
    <w:qFormat/>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annotation reference"/>
    <w:uiPriority w:val="99"/>
    <w:unhideWhenUsed/>
    <w:rPr>
      <w:sz w:val="18"/>
      <w:szCs w:val="18"/>
    </w:rPr>
  </w:style>
  <w:style w:type="character" w:styleId="a5">
    <w:name w:val="page number"/>
    <w:basedOn w:val="a0"/>
    <w:semiHidden/>
  </w:style>
  <w:style w:type="character" w:styleId="a6">
    <w:name w:val="FollowedHyperlink"/>
    <w:semiHidden/>
    <w:rPr>
      <w:color w:val="800080"/>
      <w:u w:val="single"/>
    </w:rPr>
  </w:style>
  <w:style w:type="character" w:customStyle="1" w:styleId="a7">
    <w:name w:val="コメント内容 (文字)"/>
    <w:link w:val="a8"/>
    <w:uiPriority w:val="99"/>
    <w:semiHidden/>
    <w:rPr>
      <w:b/>
      <w:bCs/>
      <w:kern w:val="2"/>
      <w:sz w:val="21"/>
      <w:szCs w:val="24"/>
    </w:rPr>
  </w:style>
  <w:style w:type="character" w:customStyle="1" w:styleId="a9">
    <w:name w:val="吹き出し (文字)"/>
    <w:link w:val="aa"/>
    <w:uiPriority w:val="99"/>
    <w:semiHidden/>
    <w:rPr>
      <w:rFonts w:ascii="Arial" w:eastAsia="ＭＳ ゴシック" w:hAnsi="Arial" w:cs="Times New Roman"/>
      <w:kern w:val="2"/>
      <w:sz w:val="18"/>
      <w:szCs w:val="18"/>
    </w:rPr>
  </w:style>
  <w:style w:type="character" w:customStyle="1" w:styleId="20">
    <w:name w:val="見出し 2 (文字)"/>
    <w:link w:val="2"/>
    <w:rPr>
      <w:rFonts w:ascii="Arial" w:eastAsia="ＭＳ ゴシック" w:hAnsi="Arial"/>
      <w:kern w:val="2"/>
      <w:sz w:val="21"/>
      <w:szCs w:val="24"/>
    </w:rPr>
  </w:style>
  <w:style w:type="character" w:customStyle="1" w:styleId="ab">
    <w:name w:val="本文 (文字)"/>
    <w:link w:val="ac"/>
    <w:rPr>
      <w:kern w:val="2"/>
      <w:sz w:val="21"/>
      <w:szCs w:val="24"/>
    </w:rPr>
  </w:style>
  <w:style w:type="character" w:customStyle="1" w:styleId="10">
    <w:name w:val="見出し 1 (文字)"/>
    <w:link w:val="1"/>
    <w:rPr>
      <w:rFonts w:ascii="Arial" w:eastAsia="ＭＳ ゴシック" w:hAnsi="Arial"/>
      <w:kern w:val="2"/>
      <w:sz w:val="24"/>
      <w:szCs w:val="24"/>
    </w:rPr>
  </w:style>
  <w:style w:type="character" w:customStyle="1" w:styleId="ad">
    <w:name w:val="コメント文字列 (文字)"/>
    <w:link w:val="ae"/>
    <w:uiPriority w:val="99"/>
    <w:semiHidden/>
    <w:rPr>
      <w:kern w:val="2"/>
      <w:sz w:val="21"/>
      <w:szCs w:val="24"/>
    </w:rPr>
  </w:style>
  <w:style w:type="character" w:customStyle="1" w:styleId="tx1">
    <w:name w:val="tx1"/>
    <w:rPr>
      <w:b/>
      <w:bCs/>
    </w:rPr>
  </w:style>
  <w:style w:type="character" w:customStyle="1" w:styleId="af">
    <w:name w:val="本文インデント (文字)"/>
    <w:link w:val="af0"/>
    <w:semiHidden/>
    <w:rPr>
      <w:kern w:val="2"/>
      <w:sz w:val="21"/>
      <w:szCs w:val="24"/>
    </w:rPr>
  </w:style>
  <w:style w:type="paragraph" w:styleId="af1">
    <w:name w:val="header"/>
    <w:basedOn w:val="a"/>
    <w:semiHidden/>
    <w:pPr>
      <w:tabs>
        <w:tab w:val="center" w:pos="4252"/>
        <w:tab w:val="right" w:pos="8504"/>
      </w:tabs>
      <w:suppressAutoHyphens/>
      <w:wordWrap w:val="0"/>
      <w:adjustRightInd w:val="0"/>
      <w:snapToGrid w:val="0"/>
      <w:jc w:val="left"/>
      <w:textAlignment w:val="baseline"/>
    </w:pPr>
    <w:rPr>
      <w:rFonts w:ascii="ＭＳ 明朝" w:hAnsi="ＭＳ 明朝"/>
      <w:color w:val="000000"/>
      <w:kern w:val="0"/>
      <w:sz w:val="24"/>
    </w:rPr>
  </w:style>
  <w:style w:type="paragraph" w:styleId="af2">
    <w:name w:val="footer"/>
    <w:basedOn w:val="a"/>
    <w:semiHidden/>
    <w:pPr>
      <w:tabs>
        <w:tab w:val="center" w:pos="4252"/>
        <w:tab w:val="right" w:pos="8504"/>
      </w:tabs>
      <w:snapToGrid w:val="0"/>
    </w:pPr>
  </w:style>
  <w:style w:type="paragraph" w:customStyle="1" w:styleId="AttributeDocumentation">
    <w:name w:val="Attribute Documentation"/>
    <w:basedOn w:val="a"/>
    <w:pPr>
      <w:widowControl/>
      <w:autoSpaceDE w:val="0"/>
      <w:autoSpaceDN w:val="0"/>
      <w:ind w:left="1440"/>
      <w:jc w:val="left"/>
    </w:pPr>
    <w:rPr>
      <w:rFonts w:ascii="ＭＳ 明朝" w:hAnsi="Times New Roman"/>
      <w:snapToGrid w:val="0"/>
      <w:kern w:val="28"/>
      <w:sz w:val="20"/>
      <w:szCs w:val="20"/>
    </w:rPr>
  </w:style>
  <w:style w:type="paragraph" w:styleId="70">
    <w:name w:val="toc 7"/>
    <w:basedOn w:val="a"/>
    <w:next w:val="a"/>
    <w:semiHidden/>
    <w:pPr>
      <w:ind w:leftChars="600" w:left="1260"/>
    </w:pPr>
  </w:style>
  <w:style w:type="paragraph" w:styleId="80">
    <w:name w:val="toc 8"/>
    <w:basedOn w:val="a"/>
    <w:next w:val="a"/>
    <w:semiHidden/>
    <w:pPr>
      <w:ind w:leftChars="700" w:left="1470"/>
    </w:pPr>
  </w:style>
  <w:style w:type="paragraph" w:styleId="30">
    <w:name w:val="toc 3"/>
    <w:basedOn w:val="a"/>
    <w:next w:val="a"/>
    <w:semiHidden/>
    <w:pPr>
      <w:ind w:leftChars="200" w:left="420"/>
    </w:pPr>
  </w:style>
  <w:style w:type="paragraph" w:styleId="60">
    <w:name w:val="toc 6"/>
    <w:basedOn w:val="a"/>
    <w:next w:val="a"/>
    <w:semiHidden/>
    <w:pPr>
      <w:ind w:leftChars="500" w:left="1050"/>
    </w:pPr>
  </w:style>
  <w:style w:type="paragraph" w:styleId="21">
    <w:name w:val="toc 2"/>
    <w:basedOn w:val="a"/>
    <w:next w:val="a"/>
    <w:semiHidden/>
    <w:pPr>
      <w:tabs>
        <w:tab w:val="left" w:leader="middleDot" w:pos="8085"/>
      </w:tabs>
    </w:pPr>
  </w:style>
  <w:style w:type="paragraph" w:styleId="af3">
    <w:name w:val="Document Map"/>
    <w:basedOn w:val="a"/>
    <w:semiHidden/>
    <w:pPr>
      <w:shd w:val="clear" w:color="auto" w:fill="000080"/>
    </w:pPr>
    <w:rPr>
      <w:rFonts w:ascii="Arial" w:eastAsia="ＭＳ ゴシック" w:hAnsi="Arial"/>
    </w:rPr>
  </w:style>
  <w:style w:type="paragraph" w:styleId="40">
    <w:name w:val="toc 4"/>
    <w:basedOn w:val="a"/>
    <w:next w:val="a"/>
    <w:semiHidden/>
    <w:pPr>
      <w:tabs>
        <w:tab w:val="left" w:pos="1260"/>
      </w:tabs>
      <w:ind w:leftChars="400" w:left="840"/>
    </w:pPr>
  </w:style>
  <w:style w:type="paragraph" w:styleId="22">
    <w:name w:val="Body Text Indent 2"/>
    <w:basedOn w:val="a"/>
    <w:semiHidden/>
    <w:pPr>
      <w:tabs>
        <w:tab w:val="left" w:pos="691"/>
      </w:tabs>
      <w:ind w:leftChars="800" w:left="1680"/>
    </w:pPr>
  </w:style>
  <w:style w:type="paragraph" w:styleId="ac">
    <w:name w:val="Body Text"/>
    <w:basedOn w:val="a"/>
    <w:link w:val="ab"/>
  </w:style>
  <w:style w:type="paragraph" w:styleId="90">
    <w:name w:val="toc 9"/>
    <w:basedOn w:val="a"/>
    <w:next w:val="a"/>
    <w:semiHidden/>
    <w:pPr>
      <w:ind w:leftChars="800" w:left="1680"/>
    </w:pPr>
  </w:style>
  <w:style w:type="paragraph" w:styleId="ae">
    <w:name w:val="annotation text"/>
    <w:basedOn w:val="a"/>
    <w:link w:val="ad"/>
    <w:uiPriority w:val="99"/>
    <w:unhideWhenUsed/>
    <w:pPr>
      <w:jc w:val="left"/>
    </w:pPr>
  </w:style>
  <w:style w:type="paragraph" w:styleId="11">
    <w:name w:val="toc 1"/>
    <w:basedOn w:val="a"/>
    <w:next w:val="a"/>
    <w:semiHidden/>
  </w:style>
  <w:style w:type="paragraph" w:styleId="31">
    <w:name w:val="Body Text Indent 3"/>
    <w:basedOn w:val="a"/>
    <w:semiHidden/>
    <w:pPr>
      <w:tabs>
        <w:tab w:val="left" w:pos="691"/>
        <w:tab w:val="left" w:pos="1890"/>
      </w:tabs>
      <w:ind w:leftChars="900" w:left="1890"/>
    </w:pPr>
  </w:style>
  <w:style w:type="paragraph" w:styleId="af0">
    <w:name w:val="Body Text Indent"/>
    <w:basedOn w:val="a"/>
    <w:link w:val="af"/>
    <w:semiHidden/>
    <w:pPr>
      <w:ind w:leftChars="100" w:left="210" w:firstLineChars="100" w:firstLine="210"/>
    </w:pPr>
  </w:style>
  <w:style w:type="paragraph" w:styleId="50">
    <w:name w:val="toc 5"/>
    <w:basedOn w:val="a"/>
    <w:next w:val="a"/>
    <w:semiHidden/>
    <w:pPr>
      <w:tabs>
        <w:tab w:val="left" w:pos="1260"/>
      </w:tabs>
      <w:ind w:leftChars="400" w:left="840"/>
    </w:pPr>
  </w:style>
  <w:style w:type="paragraph" w:styleId="af4">
    <w:name w:val="Date"/>
    <w:basedOn w:val="a"/>
    <w:next w:val="a"/>
    <w:semiHidden/>
  </w:style>
  <w:style w:type="paragraph" w:styleId="af5">
    <w:name w:val="caption"/>
    <w:basedOn w:val="a"/>
    <w:next w:val="a"/>
    <w:qFormat/>
    <w:rPr>
      <w:b/>
      <w:bCs/>
      <w:szCs w:val="21"/>
    </w:rPr>
  </w:style>
  <w:style w:type="paragraph" w:styleId="aa">
    <w:name w:val="Balloon Text"/>
    <w:basedOn w:val="a"/>
    <w:link w:val="a9"/>
    <w:uiPriority w:val="99"/>
    <w:unhideWhenUsed/>
    <w:rPr>
      <w:rFonts w:ascii="Arial" w:eastAsia="ＭＳ ゴシック" w:hAnsi="Arial"/>
      <w:sz w:val="18"/>
      <w:szCs w:val="18"/>
    </w:rPr>
  </w:style>
  <w:style w:type="paragraph" w:styleId="a8">
    <w:name w:val="annotation subject"/>
    <w:basedOn w:val="ae"/>
    <w:next w:val="ae"/>
    <w:link w:val="a7"/>
    <w:uiPriority w:val="99"/>
    <w:unhideWhenUsed/>
    <w:rPr>
      <w:b/>
      <w:bCs/>
    </w:rPr>
  </w:style>
  <w:style w:type="paragraph" w:styleId="af6">
    <w:name w:val="List Paragraph"/>
    <w:basedOn w:val="a"/>
    <w:uiPriority w:val="1"/>
    <w:qFormat/>
    <w:pPr>
      <w:ind w:leftChars="400" w:left="840"/>
    </w:pPr>
  </w:style>
  <w:style w:type="paragraph" w:customStyle="1" w:styleId="4075pt14pt">
    <w:name w:val="スタイル スタイル 見出し 4 + 左揃え 下揃え: (細線 青  0.75 pt 線幅) 行間 :  固定値 14 pt + 左 ..."/>
    <w:basedOn w:val="a"/>
    <w:next w:val="af0"/>
    <w:pPr>
      <w:keepNext/>
      <w:pBdr>
        <w:bottom w:val="single" w:sz="6" w:space="1" w:color="0000FF"/>
      </w:pBdr>
      <w:spacing w:line="280" w:lineRule="exact"/>
      <w:ind w:leftChars="300" w:left="300"/>
      <w:jc w:val="left"/>
      <w:outlineLvl w:val="3"/>
    </w:pPr>
    <w:rPr>
      <w:rFonts w:cs="ＭＳ 明朝"/>
      <w:b/>
      <w:bCs/>
      <w:color w:val="0000FF"/>
      <w:szCs w:val="20"/>
    </w:rPr>
  </w:style>
  <w:style w:type="paragraph" w:customStyle="1" w:styleId="41">
    <w:name w:val="スタイル 本文インデント + 左 :  4 字"/>
    <w:basedOn w:val="af0"/>
    <w:pPr>
      <w:ind w:leftChars="300" w:left="300" w:firstLineChars="0" w:firstLine="0"/>
    </w:pPr>
    <w:rPr>
      <w:rFonts w:cs="ＭＳ 明朝"/>
      <w:szCs w:val="20"/>
    </w:rPr>
  </w:style>
  <w:style w:type="paragraph" w:customStyle="1" w:styleId="TableParagraph">
    <w:name w:val="Table Paragraph"/>
    <w:basedOn w:val="a"/>
    <w:uiPriority w:val="1"/>
    <w:qFormat/>
    <w:pPr>
      <w:autoSpaceDE w:val="0"/>
      <w:autoSpaceDN w:val="0"/>
      <w:ind w:left="94"/>
      <w:jc w:val="left"/>
    </w:pPr>
    <w:rPr>
      <w:rFonts w:ascii="ＭＳ 明朝" w:hAnsi="ＭＳ 明朝" w:cs="ＭＳ 明朝"/>
      <w:kern w:val="0"/>
      <w:sz w:val="22"/>
      <w:szCs w:val="22"/>
      <w:lang w:eastAsia="en-US"/>
    </w:rPr>
  </w:style>
  <w:style w:type="paragraph" w:customStyle="1" w:styleId="23">
    <w:name w:val="クラス + 両端揃え + 左 :  2 字"/>
    <w:basedOn w:val="a"/>
    <w:next w:val="af0"/>
    <w:pPr>
      <w:keepNext/>
      <w:keepLines/>
      <w:widowControl/>
      <w:shd w:val="clear" w:color="auto" w:fill="E0E0E0"/>
      <w:autoSpaceDE w:val="0"/>
      <w:autoSpaceDN w:val="0"/>
      <w:spacing w:before="120" w:after="120" w:line="280" w:lineRule="exact"/>
      <w:ind w:leftChars="200" w:left="420"/>
      <w:outlineLvl w:val="3"/>
    </w:pPr>
    <w:rPr>
      <w:rFonts w:ascii="ＭＳ 明朝" w:hAnsi="Times New Roman" w:cs="ＭＳ 明朝"/>
      <w:b/>
      <w:bCs/>
      <w:snapToGrid w:val="0"/>
      <w:color w:val="0000FF"/>
      <w:kern w:val="28"/>
      <w:szCs w:val="20"/>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table" w:styleId="24">
    <w:name w:val="Light List Accent 6"/>
    <w:basedOn w:val="a1"/>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5">
    <w:name w:val="Light List Accent 1"/>
    <w:basedOn w:val="a1"/>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styleId="af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unhideWhenUsed/>
    <w:rsid w:val="00AB7C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9624</Words>
  <Characters>3145</Characters>
  <Application>Microsoft Office Word</Application>
  <DocSecurity>0</DocSecurity>
  <Lines>26</Lines>
  <Paragraphs>25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fukada</dc:creator>
  <cp:keywords/>
  <cp:lastModifiedBy>公益財団法人 日本測量調査技術協会</cp:lastModifiedBy>
  <cp:revision>3</cp:revision>
  <cp:lastPrinted>2023-01-17T06:44:00Z</cp:lastPrinted>
  <dcterms:created xsi:type="dcterms:W3CDTF">2023-01-18T05:29:00Z</dcterms:created>
  <dcterms:modified xsi:type="dcterms:W3CDTF">2023-01-18T05:31:00Z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